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25250" w14:textId="77777777" w:rsidR="000D7D3E" w:rsidRDefault="000D7D3E">
      <w:pPr>
        <w:jc w:val="center"/>
        <w:rPr>
          <w:rFonts w:ascii="Arial Black" w:hAnsi="Arial Black" w:cs="Arial"/>
          <w:i/>
          <w:sz w:val="72"/>
          <w:szCs w:val="72"/>
          <w:lang w:val="fr-FR"/>
        </w:rPr>
      </w:pPr>
      <w:r>
        <w:rPr>
          <w:rFonts w:ascii="Arial Black" w:hAnsi="Arial Black" w:cs="Arial"/>
          <w:i/>
          <w:noProof/>
          <w:sz w:val="72"/>
          <w:szCs w:val="72"/>
          <w:lang w:val="fr-FR" w:eastAsia="fr-FR" w:bidi="ar-SA"/>
        </w:rPr>
        <w:drawing>
          <wp:inline distT="0" distB="0" distL="0" distR="0" wp14:anchorId="43590ADD" wp14:editId="4A02A391">
            <wp:extent cx="3719195" cy="4271073"/>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logo anova 2 2020.jpg"/>
                    <pic:cNvPicPr/>
                  </pic:nvPicPr>
                  <pic:blipFill>
                    <a:blip r:embed="rId7">
                      <a:extLst>
                        <a:ext uri="{28A0092B-C50C-407E-A947-70E740481C1C}">
                          <a14:useLocalDpi xmlns:a14="http://schemas.microsoft.com/office/drawing/2010/main" val="0"/>
                        </a:ext>
                      </a:extLst>
                    </a:blip>
                    <a:stretch>
                      <a:fillRect/>
                    </a:stretch>
                  </pic:blipFill>
                  <pic:spPr>
                    <a:xfrm>
                      <a:off x="0" y="0"/>
                      <a:ext cx="3724081" cy="4276684"/>
                    </a:xfrm>
                    <a:prstGeom prst="rect">
                      <a:avLst/>
                    </a:prstGeom>
                  </pic:spPr>
                </pic:pic>
              </a:graphicData>
            </a:graphic>
          </wp:inline>
        </w:drawing>
      </w:r>
    </w:p>
    <w:p w14:paraId="1B3C912B" w14:textId="77777777" w:rsidR="000D7D3E" w:rsidRDefault="000D7D3E">
      <w:pPr>
        <w:jc w:val="center"/>
        <w:rPr>
          <w:rFonts w:ascii="Arial Black" w:hAnsi="Arial Black" w:cs="Arial"/>
          <w:i/>
          <w:sz w:val="72"/>
          <w:szCs w:val="72"/>
          <w:lang w:val="fr-FR"/>
        </w:rPr>
      </w:pPr>
    </w:p>
    <w:p w14:paraId="7D99EABF" w14:textId="77777777" w:rsidR="00DF2A1A" w:rsidRPr="000D7D3E" w:rsidRDefault="00AF6383">
      <w:pPr>
        <w:jc w:val="center"/>
        <w:rPr>
          <w:rFonts w:ascii="Arial Black" w:hAnsi="Arial Black" w:cs="Arial"/>
          <w:i/>
          <w:sz w:val="72"/>
          <w:szCs w:val="72"/>
          <w:lang w:val="fr-FR"/>
        </w:rPr>
      </w:pPr>
      <w:r w:rsidRPr="000D7D3E">
        <w:rPr>
          <w:rFonts w:ascii="Arial Black" w:hAnsi="Arial Black" w:cs="Arial"/>
          <w:i/>
          <w:sz w:val="72"/>
          <w:szCs w:val="72"/>
          <w:lang w:val="fr-FR"/>
        </w:rPr>
        <w:t xml:space="preserve">LYCEE APOLLINAIRE ANOVA </w:t>
      </w:r>
    </w:p>
    <w:p w14:paraId="14CF9035" w14:textId="77777777" w:rsidR="00DF2A1A" w:rsidRPr="000D7D3E" w:rsidRDefault="00DF2A1A">
      <w:pPr>
        <w:jc w:val="center"/>
        <w:rPr>
          <w:rFonts w:ascii="Arial Black" w:hAnsi="Arial Black" w:cs="Arial"/>
          <w:i/>
          <w:sz w:val="72"/>
          <w:szCs w:val="72"/>
          <w:lang w:val="fr-FR"/>
        </w:rPr>
      </w:pPr>
    </w:p>
    <w:p w14:paraId="79DC0D9A" w14:textId="77777777" w:rsidR="00DF2A1A" w:rsidRPr="000D7D3E" w:rsidRDefault="00AF6383">
      <w:pPr>
        <w:jc w:val="center"/>
        <w:rPr>
          <w:rFonts w:ascii="Arial Black" w:hAnsi="Arial Black" w:cs="Arial"/>
          <w:i/>
          <w:sz w:val="72"/>
          <w:szCs w:val="72"/>
          <w:lang w:val="fr-FR"/>
        </w:rPr>
      </w:pPr>
      <w:r w:rsidRPr="000D7D3E">
        <w:rPr>
          <w:rFonts w:ascii="Arial Black" w:hAnsi="Arial Black" w:cs="Arial"/>
          <w:i/>
          <w:sz w:val="72"/>
          <w:szCs w:val="72"/>
          <w:lang w:val="fr-FR"/>
        </w:rPr>
        <w:t xml:space="preserve">PROJET D’ETABLISSEMENT </w:t>
      </w:r>
    </w:p>
    <w:p w14:paraId="0A02D0AC" w14:textId="77777777" w:rsidR="00DF2A1A" w:rsidRPr="000D7D3E" w:rsidRDefault="000C28C7">
      <w:pPr>
        <w:jc w:val="center"/>
        <w:rPr>
          <w:rFonts w:ascii="Arial Black" w:hAnsi="Arial Black"/>
          <w:sz w:val="72"/>
          <w:szCs w:val="72"/>
        </w:rPr>
      </w:pPr>
      <w:r>
        <w:rPr>
          <w:rFonts w:ascii="Arial Black" w:hAnsi="Arial Black" w:cs="Arial"/>
          <w:i/>
          <w:sz w:val="72"/>
          <w:szCs w:val="72"/>
          <w:lang w:val="fr-FR"/>
        </w:rPr>
        <w:t>2017 revisité</w:t>
      </w:r>
    </w:p>
    <w:p w14:paraId="290C168D" w14:textId="77777777" w:rsidR="00DF2A1A" w:rsidRDefault="00AF6383">
      <w:pPr>
        <w:pageBreakBefore/>
        <w:widowControl/>
        <w:pBdr>
          <w:top w:val="single" w:sz="12" w:space="1" w:color="00B0F0"/>
          <w:left w:val="single" w:sz="12" w:space="4" w:color="00B0F0"/>
          <w:bottom w:val="single" w:sz="12" w:space="1" w:color="00B0F0"/>
          <w:right w:val="single" w:sz="12" w:space="4" w:color="00B0F0"/>
        </w:pBdr>
        <w:shd w:val="clear" w:color="auto" w:fill="9BE5FF"/>
        <w:suppressAutoHyphens w:val="0"/>
        <w:spacing w:after="200" w:line="276" w:lineRule="auto"/>
        <w:jc w:val="center"/>
        <w:textAlignment w:val="auto"/>
        <w:rPr>
          <w:rFonts w:ascii="Calibri" w:eastAsia="Calibri" w:hAnsi="Calibri" w:cs="Times New Roman"/>
          <w:b/>
          <w:kern w:val="0"/>
          <w:sz w:val="22"/>
          <w:szCs w:val="22"/>
          <w:u w:val="double" w:color="00B0F0"/>
          <w:lang w:val="fr-FR" w:eastAsia="en-US" w:bidi="ar-SA"/>
        </w:rPr>
      </w:pPr>
      <w:r>
        <w:rPr>
          <w:rFonts w:ascii="Calibri" w:eastAsia="Calibri" w:hAnsi="Calibri" w:cs="Times New Roman"/>
          <w:b/>
          <w:kern w:val="0"/>
          <w:sz w:val="22"/>
          <w:szCs w:val="22"/>
          <w:u w:val="double" w:color="00B0F0"/>
          <w:lang w:val="fr-FR" w:eastAsia="en-US" w:bidi="ar-SA"/>
        </w:rPr>
        <w:lastRenderedPageBreak/>
        <w:t>Les Besoins.</w:t>
      </w:r>
    </w:p>
    <w:p w14:paraId="4FC9DE50" w14:textId="77777777" w:rsidR="00DF2A1A" w:rsidRDefault="00AF6383">
      <w:pPr>
        <w:widowControl/>
        <w:numPr>
          <w:ilvl w:val="0"/>
          <w:numId w:val="15"/>
        </w:numPr>
        <w:suppressAutoHyphens w:val="0"/>
        <w:spacing w:after="120" w:line="276" w:lineRule="auto"/>
        <w:textAlignment w:val="auto"/>
      </w:pPr>
      <w:r>
        <w:rPr>
          <w:rFonts w:ascii="Calibri" w:eastAsia="Calibri" w:hAnsi="Calibri" w:cs="Times New Roman"/>
          <w:b/>
          <w:kern w:val="0"/>
          <w:sz w:val="22"/>
          <w:szCs w:val="22"/>
          <w:u w:val="thick" w:color="00B0F0"/>
          <w:lang w:val="fr-FR" w:eastAsia="en-US" w:bidi="ar-SA"/>
        </w:rPr>
        <w:t>Les effectifs de seconde sont insuffisants</w:t>
      </w:r>
      <w:r>
        <w:rPr>
          <w:rFonts w:ascii="Calibri" w:eastAsia="Calibri" w:hAnsi="Calibri" w:cs="Times New Roman"/>
          <w:kern w:val="0"/>
          <w:sz w:val="22"/>
          <w:szCs w:val="22"/>
          <w:lang w:val="fr-FR" w:eastAsia="en-US" w:bidi="ar-SA"/>
        </w:rPr>
        <w:t xml:space="preserve"> pour assurer une stabilité des effectifs en premières. Il faudrait 6 classes de secondes. Nous devons faire connaitre le lycée dans la commune de Dumbéa mais aussi à Bourail (5) et LA FOA (3) car, peu d'élèves arrivent de ces communes. De plus la population de PAÏTA subissant une forte croissance nous devons travailler avec les 3 collèges du village pour avoir un maximum d'élève de PAITA. </w:t>
      </w:r>
    </w:p>
    <w:p w14:paraId="0E627AA8" w14:textId="77777777" w:rsidR="00DF2A1A" w:rsidRDefault="00AF6383">
      <w:pPr>
        <w:widowControl/>
        <w:suppressAutoHyphens w:val="0"/>
        <w:spacing w:after="120"/>
        <w:ind w:left="1134"/>
        <w:textAlignment w:val="auto"/>
        <w:rPr>
          <w:rFonts w:ascii="Calibri" w:eastAsia="Calibri" w:hAnsi="Calibri" w:cs="Times New Roman"/>
          <w:b/>
          <w:i/>
          <w:color w:val="548DD4"/>
          <w:kern w:val="0"/>
          <w:sz w:val="22"/>
          <w:szCs w:val="22"/>
          <w:lang w:val="fr-FR" w:eastAsia="en-US" w:bidi="ar-SA"/>
        </w:rPr>
      </w:pPr>
      <w:r>
        <w:rPr>
          <w:rFonts w:ascii="Calibri" w:eastAsia="Calibri" w:hAnsi="Calibri" w:cs="Times New Roman"/>
          <w:b/>
          <w:i/>
          <w:color w:val="548DD4"/>
          <w:kern w:val="0"/>
          <w:sz w:val="22"/>
          <w:szCs w:val="22"/>
          <w:lang w:val="fr-FR" w:eastAsia="en-US" w:bidi="ar-SA"/>
        </w:rPr>
        <w:t xml:space="preserve">Nous devons réfléchir en réseau à des actions à mener pour permettre une augmentation des effectifs au collège Sainte Marie. Et à notre niveau ? </w:t>
      </w:r>
    </w:p>
    <w:p w14:paraId="73083F77" w14:textId="77777777" w:rsidR="00DF2A1A" w:rsidRDefault="00AF6383">
      <w:pPr>
        <w:widowControl/>
        <w:numPr>
          <w:ilvl w:val="0"/>
          <w:numId w:val="15"/>
        </w:numPr>
        <w:suppressAutoHyphens w:val="0"/>
        <w:spacing w:after="120" w:line="276" w:lineRule="auto"/>
        <w:textAlignment w:val="auto"/>
      </w:pPr>
      <w:r>
        <w:rPr>
          <w:rFonts w:ascii="Calibri" w:eastAsia="Calibri" w:hAnsi="Calibri" w:cs="Times New Roman"/>
          <w:b/>
          <w:kern w:val="0"/>
          <w:sz w:val="22"/>
          <w:szCs w:val="22"/>
          <w:u w:val="thick" w:color="00B0F0"/>
          <w:lang w:val="fr-FR" w:eastAsia="en-US" w:bidi="ar-SA"/>
        </w:rPr>
        <w:t>Beaucoup de redoublants en terminales / résultats du bac insuffisants.</w:t>
      </w:r>
      <w:r>
        <w:rPr>
          <w:rFonts w:ascii="Calibri" w:eastAsia="Calibri" w:hAnsi="Calibri" w:cs="Times New Roman"/>
          <w:kern w:val="0"/>
          <w:sz w:val="22"/>
          <w:szCs w:val="22"/>
          <w:lang w:val="fr-FR" w:eastAsia="en-US" w:bidi="ar-SA"/>
        </w:rPr>
        <w:t xml:space="preserve"> </w:t>
      </w:r>
    </w:p>
    <w:p w14:paraId="1E77C087" w14:textId="77777777" w:rsidR="00DF2A1A" w:rsidRDefault="00AF6383">
      <w:pPr>
        <w:widowControl/>
        <w:suppressAutoHyphens w:val="0"/>
        <w:spacing w:after="120" w:line="276" w:lineRule="auto"/>
        <w:ind w:left="720"/>
        <w:textAlignment w:val="auto"/>
      </w:pPr>
      <w:r>
        <w:rPr>
          <w:rFonts w:ascii="Calibri" w:eastAsia="Calibri" w:hAnsi="Calibri" w:cs="Times New Roman"/>
          <w:kern w:val="0"/>
          <w:sz w:val="22"/>
          <w:szCs w:val="22"/>
          <w:lang w:val="fr-FR" w:eastAsia="en-US" w:bidi="ar-SA"/>
        </w:rPr>
        <w:t>Nous accueillons de nombreux redoublants des autres établissements. En seconde peu de redoublements car les élèves à qui nous proposons le redoublement et qui le refusent suivent un stage de remise à niveau qui aboutit à un passage s'ils sont présents et s'ils font des efforts pendant ce stage ;</w:t>
      </w:r>
    </w:p>
    <w:p w14:paraId="7321BE1A" w14:textId="77777777" w:rsidR="00DF2A1A" w:rsidRDefault="00AF6383">
      <w:pPr>
        <w:widowControl/>
        <w:suppressAutoHyphens w:val="0"/>
        <w:spacing w:after="120" w:line="276" w:lineRule="auto"/>
        <w:ind w:left="1134"/>
        <w:textAlignment w:val="auto"/>
        <w:rPr>
          <w:rFonts w:ascii="Calibri" w:eastAsia="Calibri" w:hAnsi="Calibri" w:cs="Times New Roman"/>
          <w:b/>
          <w:i/>
          <w:color w:val="548DD4"/>
          <w:kern w:val="0"/>
          <w:sz w:val="22"/>
          <w:szCs w:val="22"/>
          <w:lang w:val="fr-FR" w:eastAsia="en-US" w:bidi="ar-SA"/>
        </w:rPr>
      </w:pPr>
      <w:r>
        <w:rPr>
          <w:rFonts w:ascii="Calibri" w:eastAsia="Calibri" w:hAnsi="Calibri" w:cs="Times New Roman"/>
          <w:b/>
          <w:i/>
          <w:color w:val="548DD4"/>
          <w:kern w:val="0"/>
          <w:sz w:val="22"/>
          <w:szCs w:val="22"/>
          <w:lang w:val="fr-FR" w:eastAsia="en-US" w:bidi="ar-SA"/>
        </w:rPr>
        <w:t>Comment améliorer les résultats au baccalauréat ? relance des commissions mises en place en 2016 pour finalisation de fiches actions et suivi des projets lancés en 1016.</w:t>
      </w:r>
    </w:p>
    <w:p w14:paraId="7086DB16" w14:textId="77777777" w:rsidR="00DF2A1A" w:rsidRDefault="00AF6383" w:rsidP="00162E1C">
      <w:pPr>
        <w:widowControl/>
        <w:numPr>
          <w:ilvl w:val="0"/>
          <w:numId w:val="15"/>
        </w:numPr>
        <w:suppressAutoHyphens w:val="0"/>
        <w:spacing w:after="120" w:line="276" w:lineRule="auto"/>
        <w:jc w:val="both"/>
        <w:textAlignment w:val="auto"/>
      </w:pPr>
      <w:r>
        <w:rPr>
          <w:rFonts w:ascii="Calibri" w:eastAsia="Calibri" w:hAnsi="Calibri" w:cs="Times New Roman"/>
          <w:b/>
          <w:kern w:val="0"/>
          <w:sz w:val="22"/>
          <w:szCs w:val="22"/>
          <w:u w:val="thick" w:color="00B0F0"/>
          <w:lang w:val="fr-FR" w:eastAsia="en-US" w:bidi="ar-SA"/>
        </w:rPr>
        <w:t>Une équipe vieillissante</w:t>
      </w:r>
      <w:r>
        <w:rPr>
          <w:rFonts w:ascii="Calibri" w:eastAsia="Calibri" w:hAnsi="Calibri" w:cs="Times New Roman"/>
          <w:kern w:val="0"/>
          <w:sz w:val="22"/>
          <w:szCs w:val="22"/>
          <w:lang w:val="fr-FR" w:eastAsia="en-US" w:bidi="ar-SA"/>
        </w:rPr>
        <w:t xml:space="preserve"> mais qui est très attaché</w:t>
      </w:r>
      <w:r w:rsidR="00F46999">
        <w:rPr>
          <w:rFonts w:ascii="Calibri" w:eastAsia="Calibri" w:hAnsi="Calibri" w:cs="Times New Roman"/>
          <w:kern w:val="0"/>
          <w:sz w:val="22"/>
          <w:szCs w:val="22"/>
          <w:lang w:val="fr-FR" w:eastAsia="en-US" w:bidi="ar-SA"/>
        </w:rPr>
        <w:t>e</w:t>
      </w:r>
      <w:r>
        <w:rPr>
          <w:rFonts w:ascii="Calibri" w:eastAsia="Calibri" w:hAnsi="Calibri" w:cs="Times New Roman"/>
          <w:kern w:val="0"/>
          <w:sz w:val="22"/>
          <w:szCs w:val="22"/>
          <w:lang w:val="fr-FR" w:eastAsia="en-US" w:bidi="ar-SA"/>
        </w:rPr>
        <w:t xml:space="preserve"> à l'établissement. Cela permet un investissement important de la plupart des professeurs dans la vie du lycée et un soutien important. Le développement des filières permet l'arrivée de jeunes enseignants qui s’intègrent </w:t>
      </w:r>
      <w:proofErr w:type="gramStart"/>
      <w:r>
        <w:rPr>
          <w:rFonts w:ascii="Calibri" w:eastAsia="Calibri" w:hAnsi="Calibri" w:cs="Times New Roman"/>
          <w:kern w:val="0"/>
          <w:sz w:val="22"/>
          <w:szCs w:val="22"/>
          <w:lang w:val="fr-FR" w:eastAsia="en-US" w:bidi="ar-SA"/>
        </w:rPr>
        <w:t>très  bien</w:t>
      </w:r>
      <w:proofErr w:type="gramEnd"/>
      <w:r>
        <w:rPr>
          <w:rFonts w:ascii="Calibri" w:eastAsia="Calibri" w:hAnsi="Calibri" w:cs="Times New Roman"/>
          <w:kern w:val="0"/>
          <w:sz w:val="22"/>
          <w:szCs w:val="22"/>
          <w:lang w:val="fr-FR" w:eastAsia="en-US" w:bidi="ar-SA"/>
        </w:rPr>
        <w:t xml:space="preserve"> dans l'équipe et qui dynamisent celle-ci.</w:t>
      </w:r>
    </w:p>
    <w:p w14:paraId="008FCDB6" w14:textId="77777777" w:rsidR="00DF2A1A" w:rsidRDefault="00AF6383" w:rsidP="00162E1C">
      <w:pPr>
        <w:widowControl/>
        <w:suppressAutoHyphens w:val="0"/>
        <w:spacing w:after="120"/>
        <w:ind w:left="709"/>
        <w:jc w:val="both"/>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     A l'exception de quelques rares professeurs qui ne souhaitent pas s'investir dans la vie du   lycée, l'équipe sait se mobiliser pour mettre en œuvre de nombreux projets avec les classes pour valoriser les élèves et amener les élèves en grandes difficultés vers la réussite.</w:t>
      </w:r>
    </w:p>
    <w:p w14:paraId="27D37631" w14:textId="77777777" w:rsidR="00DF2A1A" w:rsidRDefault="00AF6383" w:rsidP="00162E1C">
      <w:pPr>
        <w:widowControl/>
        <w:suppressAutoHyphens w:val="0"/>
        <w:spacing w:after="120"/>
        <w:ind w:left="1134"/>
        <w:jc w:val="both"/>
        <w:textAlignment w:val="auto"/>
        <w:rPr>
          <w:rFonts w:ascii="Calibri" w:eastAsia="Calibri" w:hAnsi="Calibri" w:cs="Times New Roman"/>
          <w:b/>
          <w:i/>
          <w:color w:val="548DD4"/>
          <w:kern w:val="0"/>
          <w:sz w:val="22"/>
          <w:szCs w:val="22"/>
          <w:lang w:val="fr-FR" w:eastAsia="en-US" w:bidi="ar-SA"/>
        </w:rPr>
      </w:pPr>
      <w:r>
        <w:rPr>
          <w:rFonts w:ascii="Calibri" w:eastAsia="Calibri" w:hAnsi="Calibri" w:cs="Times New Roman"/>
          <w:b/>
          <w:i/>
          <w:color w:val="548DD4"/>
          <w:kern w:val="0"/>
          <w:sz w:val="22"/>
          <w:szCs w:val="22"/>
          <w:lang w:val="fr-FR" w:eastAsia="en-US" w:bidi="ar-SA"/>
        </w:rPr>
        <w:t xml:space="preserve">Comment maintenir cela ? Y-a-t-il un besoin particulier ? </w:t>
      </w:r>
    </w:p>
    <w:p w14:paraId="7669FCAE" w14:textId="77777777" w:rsidR="00DF2A1A" w:rsidRDefault="00AF6383">
      <w:pPr>
        <w:widowControl/>
        <w:numPr>
          <w:ilvl w:val="0"/>
          <w:numId w:val="15"/>
        </w:numPr>
        <w:suppressAutoHyphens w:val="0"/>
        <w:spacing w:after="120" w:line="276" w:lineRule="auto"/>
        <w:textAlignment w:val="auto"/>
      </w:pPr>
      <w:r>
        <w:rPr>
          <w:rFonts w:ascii="Calibri" w:eastAsia="Calibri" w:hAnsi="Calibri" w:cs="Times New Roman"/>
          <w:b/>
          <w:kern w:val="0"/>
          <w:sz w:val="22"/>
          <w:szCs w:val="22"/>
          <w:u w:val="thick" w:color="00B0F0"/>
          <w:lang w:val="fr-FR" w:eastAsia="en-US" w:bidi="ar-SA"/>
        </w:rPr>
        <w:t>L’équipement numérique</w:t>
      </w:r>
      <w:r>
        <w:rPr>
          <w:rFonts w:ascii="Calibri" w:eastAsia="Calibri" w:hAnsi="Calibri" w:cs="Times New Roman"/>
          <w:b/>
          <w:kern w:val="0"/>
          <w:sz w:val="22"/>
          <w:szCs w:val="22"/>
          <w:lang w:val="fr-FR" w:eastAsia="en-US" w:bidi="ar-SA"/>
        </w:rPr>
        <w:t xml:space="preserve"> : problème du renouvellement et de la maintenance. </w:t>
      </w:r>
    </w:p>
    <w:p w14:paraId="5B0FA478" w14:textId="77777777" w:rsidR="00DF2A1A" w:rsidRDefault="00AF6383">
      <w:pPr>
        <w:widowControl/>
        <w:numPr>
          <w:ilvl w:val="0"/>
          <w:numId w:val="15"/>
        </w:numPr>
        <w:suppressAutoHyphens w:val="0"/>
        <w:spacing w:after="120" w:line="276" w:lineRule="auto"/>
        <w:textAlignment w:val="auto"/>
      </w:pPr>
      <w:r>
        <w:rPr>
          <w:rFonts w:ascii="Calibri" w:eastAsia="Calibri" w:hAnsi="Calibri" w:cs="Times New Roman"/>
          <w:kern w:val="0"/>
          <w:sz w:val="22"/>
          <w:szCs w:val="22"/>
          <w:lang w:val="fr-FR" w:eastAsia="en-US" w:bidi="ar-SA"/>
        </w:rPr>
        <w:t xml:space="preserve">Plus de 200 ordinateurs, 3 tableaux numériques, un tableau interactif et bientôt 4 tableaux numériques et X imprimantes. </w:t>
      </w:r>
    </w:p>
    <w:p w14:paraId="02257E91" w14:textId="77777777" w:rsidR="00DF2A1A" w:rsidRDefault="00AF6383">
      <w:pPr>
        <w:widowControl/>
        <w:numPr>
          <w:ilvl w:val="0"/>
          <w:numId w:val="15"/>
        </w:numPr>
        <w:suppressAutoHyphens w:val="0"/>
        <w:spacing w:after="120" w:line="276" w:lineRule="auto"/>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Nécessité d’un inventaire avec numérotation des machines si ce n’est pas fait. </w:t>
      </w:r>
    </w:p>
    <w:p w14:paraId="73753486" w14:textId="77777777" w:rsidR="00DF2A1A" w:rsidRDefault="00AF6383">
      <w:pPr>
        <w:widowControl/>
        <w:numPr>
          <w:ilvl w:val="0"/>
          <w:numId w:val="15"/>
        </w:numPr>
        <w:suppressAutoHyphens w:val="0"/>
        <w:spacing w:after="120" w:line="276" w:lineRule="auto"/>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Problème de configuration </w:t>
      </w:r>
    </w:p>
    <w:p w14:paraId="726CED31" w14:textId="77777777" w:rsidR="00DF2A1A" w:rsidRDefault="00AF6383">
      <w:pPr>
        <w:widowControl/>
        <w:numPr>
          <w:ilvl w:val="0"/>
          <w:numId w:val="15"/>
        </w:numPr>
        <w:suppressAutoHyphens w:val="0"/>
        <w:spacing w:after="120" w:line="276" w:lineRule="auto"/>
        <w:textAlignment w:val="auto"/>
        <w:rPr>
          <w:rFonts w:ascii="Calibri" w:eastAsia="Calibri" w:hAnsi="Calibri" w:cs="Times New Roman"/>
          <w:b/>
          <w:i/>
          <w:color w:val="0070C0"/>
          <w:kern w:val="0"/>
          <w:sz w:val="22"/>
          <w:szCs w:val="22"/>
          <w:lang w:val="fr-FR" w:eastAsia="en-US" w:bidi="ar-SA"/>
        </w:rPr>
      </w:pPr>
      <w:proofErr w:type="spellStart"/>
      <w:r>
        <w:rPr>
          <w:rFonts w:ascii="Calibri" w:eastAsia="Calibri" w:hAnsi="Calibri" w:cs="Times New Roman"/>
          <w:b/>
          <w:i/>
          <w:color w:val="0070C0"/>
          <w:kern w:val="0"/>
          <w:sz w:val="22"/>
          <w:szCs w:val="22"/>
          <w:lang w:val="fr-FR" w:eastAsia="en-US" w:bidi="ar-SA"/>
        </w:rPr>
        <w:t>Reflexion</w:t>
      </w:r>
      <w:proofErr w:type="spellEnd"/>
      <w:r>
        <w:rPr>
          <w:rFonts w:ascii="Calibri" w:eastAsia="Calibri" w:hAnsi="Calibri" w:cs="Times New Roman"/>
          <w:b/>
          <w:i/>
          <w:color w:val="0070C0"/>
          <w:kern w:val="0"/>
          <w:sz w:val="22"/>
          <w:szCs w:val="22"/>
          <w:lang w:val="fr-FR" w:eastAsia="en-US" w:bidi="ar-SA"/>
        </w:rPr>
        <w:t xml:space="preserve"> pour le renouvellement : étude à faire / besoin ; devis. </w:t>
      </w:r>
    </w:p>
    <w:p w14:paraId="57D472F3" w14:textId="77777777" w:rsidR="00DF2A1A" w:rsidRDefault="00AF6383">
      <w:pPr>
        <w:widowControl/>
        <w:numPr>
          <w:ilvl w:val="0"/>
          <w:numId w:val="15"/>
        </w:numPr>
        <w:suppressAutoHyphens w:val="0"/>
        <w:spacing w:after="120" w:line="276" w:lineRule="auto"/>
        <w:textAlignment w:val="auto"/>
        <w:rPr>
          <w:rFonts w:ascii="Calibri" w:eastAsia="Calibri" w:hAnsi="Calibri" w:cs="Times New Roman"/>
          <w:b/>
          <w:i/>
          <w:color w:val="0070C0"/>
          <w:kern w:val="0"/>
          <w:sz w:val="22"/>
          <w:szCs w:val="22"/>
          <w:lang w:val="fr-FR" w:eastAsia="en-US" w:bidi="ar-SA"/>
        </w:rPr>
      </w:pPr>
      <w:r>
        <w:rPr>
          <w:rFonts w:ascii="Calibri" w:eastAsia="Calibri" w:hAnsi="Calibri" w:cs="Times New Roman"/>
          <w:b/>
          <w:i/>
          <w:color w:val="0070C0"/>
          <w:kern w:val="0"/>
          <w:sz w:val="22"/>
          <w:szCs w:val="22"/>
          <w:lang w:val="fr-FR" w:eastAsia="en-US" w:bidi="ar-SA"/>
        </w:rPr>
        <w:t xml:space="preserve">Comment s’organiser dans l’avenir ? </w:t>
      </w:r>
    </w:p>
    <w:p w14:paraId="0C4AC1C0" w14:textId="77777777" w:rsidR="00DF2A1A" w:rsidRDefault="00AF6383">
      <w:pPr>
        <w:widowControl/>
        <w:numPr>
          <w:ilvl w:val="0"/>
          <w:numId w:val="15"/>
        </w:numPr>
        <w:suppressAutoHyphens w:val="0"/>
        <w:spacing w:after="120" w:line="276" w:lineRule="auto"/>
        <w:textAlignment w:val="auto"/>
        <w:rPr>
          <w:rFonts w:ascii="Calibri" w:eastAsia="Calibri" w:hAnsi="Calibri" w:cs="Times New Roman"/>
          <w:b/>
          <w:i/>
          <w:color w:val="0070C0"/>
          <w:kern w:val="0"/>
          <w:sz w:val="22"/>
          <w:szCs w:val="22"/>
          <w:lang w:val="fr-FR" w:eastAsia="en-US" w:bidi="ar-SA"/>
        </w:rPr>
      </w:pPr>
      <w:r>
        <w:rPr>
          <w:rFonts w:ascii="Calibri" w:eastAsia="Calibri" w:hAnsi="Calibri" w:cs="Times New Roman"/>
          <w:b/>
          <w:i/>
          <w:color w:val="0070C0"/>
          <w:kern w:val="0"/>
          <w:sz w:val="22"/>
          <w:szCs w:val="22"/>
          <w:lang w:val="fr-FR" w:eastAsia="en-US" w:bidi="ar-SA"/>
        </w:rPr>
        <w:t xml:space="preserve">Wifi dans le faré + salles ? </w:t>
      </w:r>
    </w:p>
    <w:p w14:paraId="2AF7A4B0" w14:textId="77777777" w:rsidR="00DF2A1A" w:rsidRDefault="00AF6383">
      <w:pPr>
        <w:widowControl/>
        <w:numPr>
          <w:ilvl w:val="0"/>
          <w:numId w:val="15"/>
        </w:numPr>
        <w:suppressAutoHyphens w:val="0"/>
        <w:spacing w:after="120" w:line="276" w:lineRule="auto"/>
        <w:textAlignment w:val="auto"/>
        <w:rPr>
          <w:rFonts w:ascii="Calibri" w:eastAsia="Calibri" w:hAnsi="Calibri" w:cs="Times New Roman"/>
          <w:b/>
          <w:i/>
          <w:color w:val="0070C0"/>
          <w:kern w:val="0"/>
          <w:sz w:val="22"/>
          <w:szCs w:val="22"/>
          <w:lang w:val="fr-FR" w:eastAsia="en-US" w:bidi="ar-SA"/>
        </w:rPr>
      </w:pPr>
      <w:r>
        <w:rPr>
          <w:rFonts w:ascii="Calibri" w:eastAsia="Calibri" w:hAnsi="Calibri" w:cs="Times New Roman"/>
          <w:b/>
          <w:i/>
          <w:color w:val="0070C0"/>
          <w:kern w:val="0"/>
          <w:sz w:val="22"/>
          <w:szCs w:val="22"/>
          <w:lang w:val="fr-FR" w:eastAsia="en-US" w:bidi="ar-SA"/>
        </w:rPr>
        <w:t xml:space="preserve">Tablettes ou ordi des élèves ? </w:t>
      </w:r>
    </w:p>
    <w:p w14:paraId="7975C7C7" w14:textId="77777777" w:rsidR="00DF2A1A" w:rsidRDefault="00AF6383" w:rsidP="00162E1C">
      <w:pPr>
        <w:widowControl/>
        <w:suppressAutoHyphens w:val="0"/>
        <w:jc w:val="both"/>
        <w:textAlignment w:val="auto"/>
      </w:pPr>
      <w:r>
        <w:rPr>
          <w:rFonts w:ascii="Calibri" w:eastAsia="Calibri" w:hAnsi="Calibri" w:cs="Times New Roman"/>
          <w:b/>
          <w:kern w:val="0"/>
          <w:sz w:val="22"/>
          <w:szCs w:val="22"/>
          <w:u w:val="thick" w:color="00B0F0"/>
          <w:lang w:val="fr-FR" w:eastAsia="en-US" w:bidi="ar-SA"/>
        </w:rPr>
        <w:t>5- Le climat scolaire</w:t>
      </w:r>
      <w:r>
        <w:rPr>
          <w:rFonts w:ascii="Calibri" w:eastAsia="Calibri" w:hAnsi="Calibri" w:cs="Times New Roman"/>
          <w:kern w:val="0"/>
          <w:sz w:val="22"/>
          <w:szCs w:val="22"/>
          <w:lang w:val="fr-FR" w:eastAsia="en-US" w:bidi="ar-SA"/>
        </w:rPr>
        <w:t xml:space="preserve"> au sein du lycée est relativement bon. On note toutefois </w:t>
      </w:r>
    </w:p>
    <w:p w14:paraId="367E2750" w14:textId="77777777" w:rsidR="00DF2A1A" w:rsidRDefault="00AF6383" w:rsidP="00162E1C">
      <w:pPr>
        <w:widowControl/>
        <w:suppressAutoHyphens w:val="0"/>
        <w:jc w:val="both"/>
        <w:textAlignment w:val="auto"/>
      </w:pPr>
      <w:r>
        <w:rPr>
          <w:rFonts w:ascii="Calibri" w:eastAsia="Calibri" w:hAnsi="Calibri" w:cs="Times New Roman"/>
          <w:kern w:val="0"/>
          <w:sz w:val="22"/>
          <w:szCs w:val="22"/>
          <w:lang w:val="fr-FR" w:eastAsia="en-US" w:bidi="ar-SA"/>
        </w:rPr>
        <w:t>- Une difficulté à faire respecter le règlement sur le point concernant les entrées et sur les sorties du lycée. En particulier pour se rendre au mac Donald ou terrain vague situé à l'arrière de ce fastfood (lieu de rencontre entre tous les établissements mais dans un but non porteur).</w:t>
      </w:r>
    </w:p>
    <w:p w14:paraId="20B6F205" w14:textId="77777777" w:rsidR="00DF2A1A" w:rsidRDefault="00AF6383" w:rsidP="00162E1C">
      <w:pPr>
        <w:widowControl/>
        <w:suppressAutoHyphens w:val="0"/>
        <w:jc w:val="both"/>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   - De plus un groupe non identifié de jeune s'est " amusé" tout au long de l'année à dégrader</w:t>
      </w:r>
    </w:p>
    <w:p w14:paraId="256F6802" w14:textId="77777777" w:rsidR="00DF2A1A" w:rsidRDefault="00AF6383" w:rsidP="00162E1C">
      <w:pPr>
        <w:widowControl/>
        <w:suppressAutoHyphens w:val="0"/>
        <w:jc w:val="both"/>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 </w:t>
      </w:r>
      <w:proofErr w:type="gramStart"/>
      <w:r>
        <w:rPr>
          <w:rFonts w:ascii="Calibri" w:eastAsia="Calibri" w:hAnsi="Calibri" w:cs="Times New Roman"/>
          <w:kern w:val="0"/>
          <w:sz w:val="22"/>
          <w:szCs w:val="22"/>
          <w:lang w:val="fr-FR" w:eastAsia="en-US" w:bidi="ar-SA"/>
        </w:rPr>
        <w:t>les</w:t>
      </w:r>
      <w:proofErr w:type="gramEnd"/>
      <w:r>
        <w:rPr>
          <w:rFonts w:ascii="Calibri" w:eastAsia="Calibri" w:hAnsi="Calibri" w:cs="Times New Roman"/>
          <w:kern w:val="0"/>
          <w:sz w:val="22"/>
          <w:szCs w:val="22"/>
          <w:lang w:val="fr-FR" w:eastAsia="en-US" w:bidi="ar-SA"/>
        </w:rPr>
        <w:t xml:space="preserve"> WC, les clôtures et à taguer. </w:t>
      </w:r>
    </w:p>
    <w:p w14:paraId="3DF5E56D" w14:textId="77777777" w:rsidR="00DF2A1A" w:rsidRDefault="00AF6383" w:rsidP="00162E1C">
      <w:pPr>
        <w:widowControl/>
        <w:suppressAutoHyphens w:val="0"/>
        <w:jc w:val="both"/>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    - du </w:t>
      </w:r>
      <w:proofErr w:type="gramStart"/>
      <w:r>
        <w:rPr>
          <w:rFonts w:ascii="Calibri" w:eastAsia="Calibri" w:hAnsi="Calibri" w:cs="Times New Roman"/>
          <w:kern w:val="0"/>
          <w:sz w:val="22"/>
          <w:szCs w:val="22"/>
          <w:lang w:val="fr-FR" w:eastAsia="en-US" w:bidi="ar-SA"/>
        </w:rPr>
        <w:t>bruit  pendant</w:t>
      </w:r>
      <w:proofErr w:type="gramEnd"/>
      <w:r>
        <w:rPr>
          <w:rFonts w:ascii="Calibri" w:eastAsia="Calibri" w:hAnsi="Calibri" w:cs="Times New Roman"/>
          <w:kern w:val="0"/>
          <w:sz w:val="22"/>
          <w:szCs w:val="22"/>
          <w:lang w:val="fr-FR" w:eastAsia="en-US" w:bidi="ar-SA"/>
        </w:rPr>
        <w:t xml:space="preserve"> les études lié au manque de salle d'étude. </w:t>
      </w:r>
    </w:p>
    <w:p w14:paraId="1D6F5221" w14:textId="77777777" w:rsidR="00DF2A1A" w:rsidRDefault="00AF6383" w:rsidP="00162E1C">
      <w:pPr>
        <w:widowControl/>
        <w:suppressAutoHyphens w:val="0"/>
        <w:jc w:val="both"/>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L'ambiance n'est pas assez au </w:t>
      </w:r>
      <w:proofErr w:type="gramStart"/>
      <w:r>
        <w:rPr>
          <w:rFonts w:ascii="Calibri" w:eastAsia="Calibri" w:hAnsi="Calibri" w:cs="Times New Roman"/>
          <w:kern w:val="0"/>
          <w:sz w:val="22"/>
          <w:szCs w:val="22"/>
          <w:lang w:val="fr-FR" w:eastAsia="en-US" w:bidi="ar-SA"/>
        </w:rPr>
        <w:t>travail  car</w:t>
      </w:r>
      <w:proofErr w:type="gramEnd"/>
      <w:r>
        <w:rPr>
          <w:rFonts w:ascii="Calibri" w:eastAsia="Calibri" w:hAnsi="Calibri" w:cs="Times New Roman"/>
          <w:kern w:val="0"/>
          <w:sz w:val="22"/>
          <w:szCs w:val="22"/>
          <w:lang w:val="fr-FR" w:eastAsia="en-US" w:bidi="ar-SA"/>
        </w:rPr>
        <w:t xml:space="preserve"> il n’y a pas de salle pour accueillir les élèves en étude. Le faré et les tables sont propices aux discussions mais pas au travail scolaire (manque de cadre et de surveillance). </w:t>
      </w:r>
    </w:p>
    <w:p w14:paraId="52AE730F" w14:textId="77777777" w:rsidR="00DF2A1A" w:rsidRDefault="00AF6383" w:rsidP="00162E1C">
      <w:pPr>
        <w:widowControl/>
        <w:suppressAutoHyphens w:val="0"/>
        <w:jc w:val="both"/>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Dans l'ensemble les relations entre dans les classes ou avec les enseignants sont très bonnes. </w:t>
      </w:r>
    </w:p>
    <w:p w14:paraId="0980F3B3" w14:textId="77777777" w:rsidR="00AB7978" w:rsidRDefault="00AB7978" w:rsidP="00AB7978">
      <w:pPr>
        <w:widowControl/>
        <w:shd w:val="clear" w:color="auto" w:fill="FFFFFF" w:themeFill="background1"/>
        <w:suppressAutoHyphens w:val="0"/>
        <w:spacing w:after="200" w:line="276" w:lineRule="auto"/>
        <w:ind w:left="1134"/>
        <w:jc w:val="center"/>
        <w:textAlignment w:val="auto"/>
        <w:rPr>
          <w:rFonts w:ascii="Calibri" w:eastAsia="Calibri" w:hAnsi="Calibri" w:cs="Times New Roman"/>
          <w:b/>
          <w:i/>
          <w:kern w:val="0"/>
          <w:sz w:val="22"/>
          <w:szCs w:val="22"/>
          <w:lang w:val="fr-FR" w:eastAsia="en-US" w:bidi="ar-SA"/>
        </w:rPr>
      </w:pPr>
    </w:p>
    <w:p w14:paraId="3311C70F" w14:textId="77777777" w:rsidR="00DF2A1A" w:rsidRDefault="00AF6383">
      <w:pPr>
        <w:widowControl/>
        <w:pBdr>
          <w:top w:val="single" w:sz="12" w:space="1" w:color="00B0F0"/>
          <w:left w:val="single" w:sz="12" w:space="4" w:color="00B0F0"/>
          <w:bottom w:val="single" w:sz="12" w:space="1" w:color="00B0F0"/>
          <w:right w:val="single" w:sz="12" w:space="4" w:color="00B0F0"/>
        </w:pBdr>
        <w:shd w:val="clear" w:color="auto" w:fill="9BE5FF"/>
        <w:suppressAutoHyphens w:val="0"/>
        <w:spacing w:after="200" w:line="276" w:lineRule="auto"/>
        <w:ind w:left="1134"/>
        <w:jc w:val="center"/>
        <w:textAlignment w:val="auto"/>
        <w:rPr>
          <w:rFonts w:ascii="Calibri" w:eastAsia="Calibri" w:hAnsi="Calibri" w:cs="Times New Roman"/>
          <w:b/>
          <w:i/>
          <w:kern w:val="0"/>
          <w:sz w:val="22"/>
          <w:szCs w:val="22"/>
          <w:lang w:val="fr-FR" w:eastAsia="en-US" w:bidi="ar-SA"/>
        </w:rPr>
      </w:pPr>
      <w:r>
        <w:rPr>
          <w:rFonts w:ascii="Calibri" w:eastAsia="Calibri" w:hAnsi="Calibri" w:cs="Times New Roman"/>
          <w:b/>
          <w:i/>
          <w:kern w:val="0"/>
          <w:sz w:val="22"/>
          <w:szCs w:val="22"/>
          <w:lang w:val="fr-FR" w:eastAsia="en-US" w:bidi="ar-SA"/>
        </w:rPr>
        <w:lastRenderedPageBreak/>
        <w:t>Le plan du Projet d’établissement</w:t>
      </w:r>
    </w:p>
    <w:p w14:paraId="4C0E6AA8" w14:textId="77777777" w:rsidR="00DF2A1A" w:rsidRDefault="00DF2A1A">
      <w:pPr>
        <w:widowControl/>
        <w:suppressAutoHyphens w:val="0"/>
        <w:spacing w:after="200" w:line="276" w:lineRule="auto"/>
        <w:textAlignment w:val="auto"/>
        <w:rPr>
          <w:rFonts w:ascii="Calibri" w:eastAsia="Calibri" w:hAnsi="Calibri" w:cs="Times New Roman"/>
          <w:b/>
          <w:kern w:val="0"/>
          <w:sz w:val="22"/>
          <w:szCs w:val="22"/>
          <w:lang w:val="fr-FR" w:eastAsia="en-US" w:bidi="ar-SA"/>
        </w:rPr>
      </w:pPr>
    </w:p>
    <w:p w14:paraId="601E918F" w14:textId="77777777" w:rsidR="00DF2A1A" w:rsidRDefault="000D7D3E">
      <w:pPr>
        <w:widowControl/>
        <w:suppressAutoHyphens w:val="0"/>
        <w:spacing w:after="200" w:line="276" w:lineRule="auto"/>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L’ETAT DES l</w:t>
      </w:r>
      <w:r w:rsidR="00AB7978">
        <w:rPr>
          <w:rFonts w:ascii="Calibri" w:eastAsia="Calibri" w:hAnsi="Calibri" w:cs="Times New Roman"/>
          <w:b/>
          <w:kern w:val="0"/>
          <w:sz w:val="22"/>
          <w:szCs w:val="22"/>
          <w:lang w:val="fr-FR" w:eastAsia="en-US" w:bidi="ar-SA"/>
        </w:rPr>
        <w:t xml:space="preserve">ieux à compléter et à revoir </w:t>
      </w:r>
      <w:r w:rsidR="00BD5C0E">
        <w:rPr>
          <w:rFonts w:ascii="Calibri" w:eastAsia="Calibri" w:hAnsi="Calibri" w:cs="Times New Roman"/>
          <w:b/>
          <w:kern w:val="0"/>
          <w:sz w:val="22"/>
          <w:szCs w:val="22"/>
          <w:lang w:val="fr-FR" w:eastAsia="en-US" w:bidi="ar-SA"/>
        </w:rPr>
        <w:t>(</w:t>
      </w:r>
      <w:r w:rsidR="00AB7978">
        <w:rPr>
          <w:rFonts w:ascii="Calibri" w:eastAsia="Calibri" w:hAnsi="Calibri" w:cs="Times New Roman"/>
          <w:b/>
          <w:kern w:val="0"/>
          <w:sz w:val="22"/>
          <w:szCs w:val="22"/>
          <w:lang w:val="fr-FR" w:eastAsia="en-US" w:bidi="ar-SA"/>
        </w:rPr>
        <w:t>V</w:t>
      </w:r>
      <w:r w:rsidR="00AF6383">
        <w:rPr>
          <w:rFonts w:ascii="Calibri" w:eastAsia="Calibri" w:hAnsi="Calibri" w:cs="Times New Roman"/>
          <w:b/>
          <w:kern w:val="0"/>
          <w:sz w:val="22"/>
          <w:szCs w:val="22"/>
          <w:lang w:val="fr-FR" w:eastAsia="en-US" w:bidi="ar-SA"/>
        </w:rPr>
        <w:t>oir ci-dessus et statistiques établissement)</w:t>
      </w:r>
      <w:r w:rsidR="00AB7978">
        <w:rPr>
          <w:rFonts w:ascii="Calibri" w:eastAsia="Calibri" w:hAnsi="Calibri" w:cs="Times New Roman"/>
          <w:b/>
          <w:kern w:val="0"/>
          <w:sz w:val="22"/>
          <w:szCs w:val="22"/>
          <w:lang w:val="fr-FR" w:eastAsia="en-US" w:bidi="ar-SA"/>
        </w:rPr>
        <w:t>.</w:t>
      </w:r>
    </w:p>
    <w:p w14:paraId="0FC315AF" w14:textId="77777777" w:rsidR="00DF2A1A" w:rsidRDefault="00AB7978">
      <w:pPr>
        <w:widowControl/>
        <w:suppressAutoHyphens w:val="0"/>
        <w:spacing w:after="200" w:line="276" w:lineRule="auto"/>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L</w:t>
      </w:r>
      <w:r w:rsidR="00AF6383">
        <w:rPr>
          <w:rFonts w:ascii="Calibri" w:eastAsia="Calibri" w:hAnsi="Calibri" w:cs="Times New Roman"/>
          <w:b/>
          <w:kern w:val="0"/>
          <w:sz w:val="22"/>
          <w:szCs w:val="22"/>
          <w:lang w:val="fr-FR" w:eastAsia="en-US" w:bidi="ar-SA"/>
        </w:rPr>
        <w:t xml:space="preserve">es axes du projet d’établissement </w:t>
      </w:r>
    </w:p>
    <w:p w14:paraId="4A23A248" w14:textId="77777777" w:rsidR="00DF2A1A" w:rsidRDefault="00AF6383">
      <w:pPr>
        <w:pStyle w:val="Titre"/>
        <w:pBdr>
          <w:top w:val="single" w:sz="4" w:space="1" w:color="000000"/>
          <w:left w:val="single" w:sz="4" w:space="4" w:color="000000"/>
          <w:bottom w:val="single" w:sz="4" w:space="1" w:color="000000"/>
          <w:right w:val="single" w:sz="4" w:space="4" w:color="000000"/>
        </w:pBdr>
        <w:shd w:val="clear" w:color="auto" w:fill="B9FFFF"/>
        <w:spacing w:before="100" w:after="0"/>
        <w:rPr>
          <w:rFonts w:ascii="Calibri" w:hAnsi="Calibri" w:cs="Calibri"/>
          <w:i/>
          <w:sz w:val="22"/>
          <w:szCs w:val="22"/>
          <w:lang w:val="fr-FR"/>
        </w:rPr>
      </w:pPr>
      <w:r>
        <w:rPr>
          <w:rFonts w:ascii="Calibri" w:hAnsi="Calibri" w:cs="Calibri"/>
          <w:i/>
          <w:sz w:val="22"/>
          <w:szCs w:val="22"/>
          <w:lang w:val="fr-FR"/>
        </w:rPr>
        <w:t>Projet d'établissement </w:t>
      </w:r>
    </w:p>
    <w:p w14:paraId="5415777A" w14:textId="77777777" w:rsidR="00DF2A1A" w:rsidRDefault="00AF6383">
      <w:pPr>
        <w:pStyle w:val="Titre"/>
        <w:spacing w:before="100" w:after="0"/>
        <w:rPr>
          <w:rFonts w:ascii="Calibri" w:hAnsi="Calibri" w:cs="Calibri"/>
          <w:i/>
          <w:sz w:val="22"/>
          <w:szCs w:val="22"/>
          <w:lang w:val="fr-FR"/>
        </w:rPr>
      </w:pPr>
      <w:r>
        <w:rPr>
          <w:rFonts w:ascii="Calibri" w:hAnsi="Calibri" w:cs="Calibri"/>
          <w:i/>
          <w:sz w:val="22"/>
          <w:szCs w:val="22"/>
          <w:lang w:val="fr-FR"/>
        </w:rPr>
        <w:t xml:space="preserve">L'enjeu est de donner à chacun des </w:t>
      </w:r>
      <w:r w:rsidR="00AB7978">
        <w:rPr>
          <w:rFonts w:ascii="Calibri" w:hAnsi="Calibri" w:cs="Calibri"/>
          <w:i/>
          <w:sz w:val="22"/>
          <w:szCs w:val="22"/>
          <w:lang w:val="fr-FR"/>
        </w:rPr>
        <w:t>élèves :</w:t>
      </w:r>
    </w:p>
    <w:p w14:paraId="56955C8F" w14:textId="77777777" w:rsidR="00DF2A1A" w:rsidRDefault="00AB7978">
      <w:pPr>
        <w:pStyle w:val="Titre"/>
        <w:spacing w:before="100" w:after="0"/>
      </w:pPr>
      <w:proofErr w:type="gramStart"/>
      <w:r>
        <w:rPr>
          <w:rFonts w:ascii="Calibri" w:hAnsi="Calibri" w:cs="Calibri"/>
          <w:i/>
          <w:iCs/>
          <w:sz w:val="22"/>
          <w:szCs w:val="22"/>
          <w:lang w:val="fr-FR"/>
        </w:rPr>
        <w:t>des</w:t>
      </w:r>
      <w:proofErr w:type="gramEnd"/>
      <w:r>
        <w:rPr>
          <w:rFonts w:ascii="Calibri" w:hAnsi="Calibri" w:cs="Calibri"/>
          <w:i/>
          <w:iCs/>
          <w:sz w:val="22"/>
          <w:szCs w:val="22"/>
          <w:lang w:val="fr-FR"/>
        </w:rPr>
        <w:t> savoir</w:t>
      </w:r>
      <w:r w:rsidR="00AF6383">
        <w:rPr>
          <w:rFonts w:ascii="Calibri" w:hAnsi="Calibri" w:cs="Calibri"/>
          <w:i/>
          <w:iCs/>
          <w:sz w:val="22"/>
          <w:szCs w:val="22"/>
          <w:lang w:val="fr-FR"/>
        </w:rPr>
        <w:t>-faire,  des compétences et des connaissances générales afin qu’il ait confiance en lui, qu’il soit compétent, autonome, responsable, citoyen et épanoui  pour l’accompagner vers sa réussite académique (baccalauréat, formations postbac);</w:t>
      </w:r>
    </w:p>
    <w:p w14:paraId="3B0CC09A" w14:textId="77777777" w:rsidR="00DF2A1A" w:rsidRDefault="00AF6383">
      <w:pPr>
        <w:pStyle w:val="Titre"/>
        <w:spacing w:before="100" w:after="0"/>
      </w:pPr>
      <w:r>
        <w:rPr>
          <w:rFonts w:ascii="Calibri" w:hAnsi="Calibri" w:cs="Calibri"/>
          <w:i/>
          <w:iCs/>
          <w:sz w:val="22"/>
          <w:szCs w:val="22"/>
          <w:lang w:val="fr-FR"/>
        </w:rPr>
        <w:t>Afin de préparer au mieux son intégration dans la société civile et le monde du travail</w:t>
      </w:r>
    </w:p>
    <w:p w14:paraId="7345A7F0" w14:textId="77777777" w:rsidR="00DF2A1A" w:rsidRDefault="00AF6383">
      <w:pPr>
        <w:pStyle w:val="Titre"/>
        <w:spacing w:before="100" w:after="0"/>
      </w:pPr>
      <w:r>
        <w:rPr>
          <w:rFonts w:ascii="Calibri" w:hAnsi="Calibri" w:cs="Calibri"/>
          <w:i/>
          <w:iCs/>
          <w:sz w:val="22"/>
          <w:szCs w:val="22"/>
          <w:lang w:val="fr-FR"/>
        </w:rPr>
        <w:t>Cette finalité s'appuie sur des valeurs humanistes</w:t>
      </w:r>
      <w:r>
        <w:rPr>
          <w:rFonts w:ascii="Calibri" w:hAnsi="Calibri" w:cs="Calibri"/>
          <w:i/>
          <w:iCs/>
          <w:sz w:val="22"/>
          <w:szCs w:val="22"/>
        </w:rPr>
        <w:t xml:space="preserve"> et </w:t>
      </w:r>
      <w:r w:rsidR="00C4471D">
        <w:rPr>
          <w:rFonts w:ascii="Calibri" w:hAnsi="Calibri" w:cs="Calibri"/>
          <w:i/>
          <w:iCs/>
          <w:sz w:val="22"/>
          <w:szCs w:val="22"/>
        </w:rPr>
        <w:t>Chretiens</w:t>
      </w:r>
      <w:r>
        <w:rPr>
          <w:rFonts w:ascii="Calibri" w:hAnsi="Calibri" w:cs="Calibri"/>
          <w:i/>
          <w:iCs/>
          <w:sz w:val="22"/>
          <w:szCs w:val="22"/>
        </w:rPr>
        <w:t>.</w:t>
      </w:r>
    </w:p>
    <w:p w14:paraId="524893C7" w14:textId="77777777" w:rsidR="00DF2A1A" w:rsidRDefault="00AF6383" w:rsidP="00AB7978">
      <w:pPr>
        <w:pStyle w:val="Titre1"/>
        <w:pBdr>
          <w:top w:val="thinThickThinMediumGap" w:sz="24" w:space="1" w:color="auto"/>
          <w:left w:val="thinThickThinMediumGap" w:sz="24" w:space="4" w:color="auto"/>
          <w:bottom w:val="thinThickThinMediumGap" w:sz="24" w:space="1" w:color="auto"/>
          <w:right w:val="thinThickThinMediumGap" w:sz="24" w:space="4" w:color="auto"/>
        </w:pBdr>
        <w:shd w:val="clear" w:color="auto" w:fill="000000" w:themeFill="text1"/>
        <w:rPr>
          <w:lang w:val="fr-FR"/>
        </w:rPr>
      </w:pPr>
      <w:r>
        <w:rPr>
          <w:lang w:val="fr-FR"/>
        </w:rPr>
        <w:t>L’ELEVE ET SA REUSSITE</w:t>
      </w:r>
    </w:p>
    <w:p w14:paraId="455A2138" w14:textId="77777777" w:rsidR="00DF2A1A" w:rsidRPr="000D7D3E" w:rsidRDefault="00AF6383" w:rsidP="00AB7978">
      <w:pPr>
        <w:pStyle w:val="Titre2"/>
        <w:pBdr>
          <w:top w:val="single" w:sz="4" w:space="1" w:color="auto"/>
          <w:left w:val="single" w:sz="4" w:space="4" w:color="auto"/>
          <w:bottom w:val="single" w:sz="4" w:space="1" w:color="auto"/>
          <w:right w:val="single" w:sz="4" w:space="4" w:color="auto"/>
        </w:pBdr>
        <w:ind w:left="426"/>
        <w:jc w:val="center"/>
        <w:rPr>
          <w:rFonts w:ascii="Arial Black" w:hAnsi="Arial Black"/>
          <w:sz w:val="22"/>
          <w:szCs w:val="22"/>
          <w:lang w:val="fr-FR"/>
        </w:rPr>
      </w:pPr>
      <w:r w:rsidRPr="000D7D3E">
        <w:rPr>
          <w:rFonts w:ascii="Arial Black" w:hAnsi="Arial Black"/>
          <w:sz w:val="22"/>
          <w:szCs w:val="22"/>
          <w:lang w:val="fr-FR"/>
        </w:rPr>
        <w:t>INNOVATIONS PEDAGOGIQUES AU SERVICES DES BESOINS DES ELEVES</w:t>
      </w:r>
    </w:p>
    <w:p w14:paraId="2DB938B6" w14:textId="77777777" w:rsidR="00DF2A1A" w:rsidRPr="000D7D3E" w:rsidRDefault="00844CFD" w:rsidP="00C4471D">
      <w:pPr>
        <w:pStyle w:val="Titre3"/>
        <w:numPr>
          <w:ilvl w:val="0"/>
          <w:numId w:val="0"/>
        </w:numPr>
        <w:ind w:left="1440"/>
        <w:rPr>
          <w:b w:val="0"/>
          <w:i/>
        </w:rPr>
      </w:pPr>
      <w:r>
        <w:rPr>
          <w:lang w:val="fr-FR"/>
        </w:rPr>
        <w:t>1-</w:t>
      </w:r>
      <w:r w:rsidR="00AF6383" w:rsidRPr="00AB7978">
        <w:rPr>
          <w:u w:val="single"/>
          <w:lang w:val="fr-FR"/>
        </w:rPr>
        <w:t>Assurer le suivi individualisé de</w:t>
      </w:r>
      <w:r w:rsidR="00AF6383" w:rsidRPr="000D7D3E">
        <w:rPr>
          <w:lang w:val="fr-FR"/>
        </w:rPr>
        <w:t xml:space="preserve"> l'élève</w:t>
      </w:r>
      <w:r w:rsidR="00AF6383" w:rsidRPr="000D7D3E">
        <w:rPr>
          <w:rFonts w:eastAsia="Calibri" w:cs="Times New Roman"/>
          <w:kern w:val="0"/>
          <w:lang w:val="fr-FR" w:eastAsia="en-US" w:bidi="ar-SA"/>
        </w:rPr>
        <w:t xml:space="preserve"> </w:t>
      </w:r>
      <w:r w:rsidR="00AF6383" w:rsidRPr="000D7D3E">
        <w:rPr>
          <w:rFonts w:eastAsia="Calibri" w:cs="Times New Roman"/>
          <w:b w:val="0"/>
          <w:kern w:val="0"/>
          <w:lang w:val="fr-FR" w:eastAsia="en-US" w:bidi="ar-SA"/>
        </w:rPr>
        <w:t>(</w:t>
      </w:r>
      <w:r w:rsidR="00AF6383" w:rsidRPr="000D7D3E">
        <w:rPr>
          <w:rFonts w:eastAsia="Calibri" w:cs="Times New Roman"/>
          <w:b w:val="0"/>
          <w:i/>
          <w:kern w:val="0"/>
          <w:lang w:val="fr-FR" w:eastAsia="en-US" w:bidi="ar-SA"/>
        </w:rPr>
        <w:t>atelier accompagnement personnalisé)</w:t>
      </w:r>
    </w:p>
    <w:p w14:paraId="35C17004" w14:textId="77777777" w:rsidR="000D7D3E" w:rsidRPr="00AB7978" w:rsidRDefault="000D7D3E" w:rsidP="00AB7978">
      <w:pPr>
        <w:pStyle w:val="Titre4"/>
        <w:spacing w:before="120"/>
        <w:rPr>
          <w:b w:val="0"/>
          <w:sz w:val="20"/>
          <w:szCs w:val="20"/>
        </w:rPr>
      </w:pPr>
      <w:r w:rsidRPr="00AB7978">
        <w:rPr>
          <w:b w:val="0"/>
          <w:sz w:val="20"/>
          <w:szCs w:val="20"/>
          <w:u w:val="dotDash"/>
          <w:lang w:val="fr-FR"/>
        </w:rPr>
        <w:t xml:space="preserve">Accompagnement personnalisé à l’orientation </w:t>
      </w:r>
    </w:p>
    <w:p w14:paraId="58F31162" w14:textId="77777777" w:rsidR="00DF2A1A" w:rsidRPr="00AB7978" w:rsidRDefault="00AF6383" w:rsidP="00AB7978">
      <w:pPr>
        <w:pStyle w:val="Titre4"/>
        <w:spacing w:before="120"/>
        <w:rPr>
          <w:b w:val="0"/>
          <w:sz w:val="20"/>
          <w:szCs w:val="20"/>
        </w:rPr>
      </w:pPr>
      <w:r w:rsidRPr="00AB7978">
        <w:rPr>
          <w:b w:val="0"/>
          <w:sz w:val="20"/>
          <w:szCs w:val="20"/>
          <w:u w:val="dotDash"/>
          <w:lang w:val="fr-FR"/>
        </w:rPr>
        <w:t xml:space="preserve">Référent </w:t>
      </w:r>
      <w:r w:rsidR="000D7D3E" w:rsidRPr="00AB7978">
        <w:rPr>
          <w:b w:val="0"/>
          <w:sz w:val="20"/>
          <w:szCs w:val="20"/>
          <w:u w:val="dotDash"/>
          <w:lang w:val="fr-FR"/>
        </w:rPr>
        <w:t>éducatif</w:t>
      </w:r>
      <w:r w:rsidRPr="00AB7978">
        <w:rPr>
          <w:b w:val="0"/>
          <w:sz w:val="20"/>
          <w:szCs w:val="20"/>
          <w:lang w:val="fr-FR"/>
        </w:rPr>
        <w:t xml:space="preserve"> Pourreau Jean Christophe </w:t>
      </w:r>
    </w:p>
    <w:p w14:paraId="7FEEC4D3" w14:textId="77777777" w:rsidR="00DF2A1A" w:rsidRPr="00AB7978" w:rsidRDefault="00AF6383" w:rsidP="00AB7978">
      <w:pPr>
        <w:pStyle w:val="Titre4"/>
        <w:spacing w:before="120"/>
        <w:rPr>
          <w:b w:val="0"/>
          <w:sz w:val="20"/>
          <w:szCs w:val="20"/>
        </w:rPr>
      </w:pPr>
      <w:r w:rsidRPr="00AB7978">
        <w:rPr>
          <w:b w:val="0"/>
          <w:sz w:val="20"/>
          <w:szCs w:val="20"/>
          <w:u w:val="dotDash"/>
          <w:lang w:val="fr-FR"/>
        </w:rPr>
        <w:t>Point écoute</w:t>
      </w:r>
      <w:r w:rsidRPr="00AB7978">
        <w:rPr>
          <w:b w:val="0"/>
          <w:sz w:val="20"/>
          <w:szCs w:val="20"/>
          <w:lang w:val="fr-FR"/>
        </w:rPr>
        <w:t xml:space="preserve"> : </w:t>
      </w:r>
      <w:proofErr w:type="spellStart"/>
      <w:r w:rsidRPr="00AB7978">
        <w:rPr>
          <w:b w:val="0"/>
          <w:sz w:val="20"/>
          <w:szCs w:val="20"/>
          <w:lang w:val="fr-FR"/>
        </w:rPr>
        <w:t>Fanelie</w:t>
      </w:r>
      <w:proofErr w:type="spellEnd"/>
      <w:r w:rsidRPr="00AB7978">
        <w:rPr>
          <w:b w:val="0"/>
          <w:sz w:val="20"/>
          <w:szCs w:val="20"/>
          <w:lang w:val="fr-FR"/>
        </w:rPr>
        <w:t xml:space="preserve"> Boucharlat </w:t>
      </w:r>
    </w:p>
    <w:p w14:paraId="0601C5E5" w14:textId="77777777" w:rsidR="00DF2A1A" w:rsidRPr="000D7D3E" w:rsidRDefault="00AF6383">
      <w:pPr>
        <w:pStyle w:val="Titre3"/>
        <w:rPr>
          <w:b w:val="0"/>
          <w:i/>
        </w:rPr>
      </w:pPr>
      <w:r w:rsidRPr="00AB7978">
        <w:rPr>
          <w:u w:val="single"/>
          <w:lang w:val="fr-FR"/>
        </w:rPr>
        <w:t>Diversifier la formation des étudiants</w:t>
      </w:r>
      <w:r>
        <w:rPr>
          <w:lang w:val="fr-FR"/>
        </w:rPr>
        <w:t xml:space="preserve"> </w:t>
      </w:r>
      <w:r w:rsidRPr="000D7D3E">
        <w:rPr>
          <w:b w:val="0"/>
          <w:i/>
          <w:lang w:val="fr-FR"/>
        </w:rPr>
        <w:t>(</w:t>
      </w:r>
      <w:r w:rsidRPr="000D7D3E">
        <w:rPr>
          <w:rFonts w:eastAsia="Calibri" w:cs="Times New Roman"/>
          <w:b w:val="0"/>
          <w:i/>
          <w:kern w:val="0"/>
          <w:lang w:val="fr-FR" w:eastAsia="en-US" w:bidi="ar-SA"/>
        </w:rPr>
        <w:t xml:space="preserve">atelier innovations </w:t>
      </w:r>
      <w:r w:rsidR="00DB68B0">
        <w:rPr>
          <w:rFonts w:eastAsia="Calibri" w:cs="Times New Roman"/>
          <w:b w:val="0"/>
          <w:i/>
          <w:kern w:val="0"/>
          <w:lang w:val="fr-FR" w:eastAsia="en-US" w:bidi="ar-SA"/>
        </w:rPr>
        <w:t>p</w:t>
      </w:r>
      <w:r w:rsidRPr="000D7D3E">
        <w:rPr>
          <w:rFonts w:eastAsia="Calibri" w:cs="Times New Roman"/>
          <w:b w:val="0"/>
          <w:i/>
          <w:kern w:val="0"/>
          <w:lang w:val="fr-FR" w:eastAsia="en-US" w:bidi="ar-SA"/>
        </w:rPr>
        <w:t>édagogiques)</w:t>
      </w:r>
    </w:p>
    <w:p w14:paraId="0D11A3C2" w14:textId="77777777" w:rsidR="00DF2A1A" w:rsidRPr="00AB7978" w:rsidRDefault="00AF6383" w:rsidP="00AB7978">
      <w:pPr>
        <w:pStyle w:val="Titre4"/>
        <w:spacing w:before="120"/>
        <w:rPr>
          <w:b w:val="0"/>
          <w:sz w:val="20"/>
          <w:szCs w:val="20"/>
          <w:lang w:val="fr-FR"/>
        </w:rPr>
      </w:pPr>
      <w:r w:rsidRPr="00AB7978">
        <w:rPr>
          <w:b w:val="0"/>
          <w:sz w:val="20"/>
          <w:szCs w:val="20"/>
          <w:lang w:val="fr-FR"/>
        </w:rPr>
        <w:t xml:space="preserve">Mise en place de l'option LV2 en </w:t>
      </w:r>
      <w:r w:rsidR="00AB7978" w:rsidRPr="00AB7978">
        <w:rPr>
          <w:b w:val="0"/>
          <w:sz w:val="20"/>
          <w:szCs w:val="20"/>
          <w:lang w:val="fr-FR"/>
        </w:rPr>
        <w:t>BTS projet</w:t>
      </w:r>
      <w:r w:rsidR="000D7D3E" w:rsidRPr="00AB7978">
        <w:rPr>
          <w:b w:val="0"/>
          <w:sz w:val="20"/>
          <w:szCs w:val="20"/>
          <w:lang w:val="fr-FR"/>
        </w:rPr>
        <w:t xml:space="preserve"> en HSE </w:t>
      </w:r>
    </w:p>
    <w:p w14:paraId="78C3FA7A" w14:textId="77777777" w:rsidR="00DF2A1A" w:rsidRPr="00AB7978" w:rsidRDefault="00AF6383" w:rsidP="00AB7978">
      <w:pPr>
        <w:pStyle w:val="Titre4"/>
        <w:spacing w:before="120"/>
        <w:rPr>
          <w:b w:val="0"/>
          <w:sz w:val="20"/>
          <w:szCs w:val="20"/>
          <w:lang w:val="fr-FR"/>
        </w:rPr>
      </w:pPr>
      <w:r w:rsidRPr="00AB7978">
        <w:rPr>
          <w:b w:val="0"/>
          <w:sz w:val="20"/>
          <w:szCs w:val="20"/>
          <w:u w:val="dotDash"/>
          <w:lang w:val="fr-FR"/>
        </w:rPr>
        <w:t>Découverte du monde</w:t>
      </w:r>
      <w:r w:rsidR="00AB7978">
        <w:rPr>
          <w:b w:val="0"/>
          <w:sz w:val="20"/>
          <w:szCs w:val="20"/>
          <w:u w:val="dotDash"/>
          <w:lang w:val="fr-FR"/>
        </w:rPr>
        <w:t xml:space="preserve"> </w:t>
      </w:r>
      <w:r w:rsidRPr="00AB7978">
        <w:rPr>
          <w:b w:val="0"/>
          <w:sz w:val="20"/>
          <w:szCs w:val="20"/>
          <w:u w:val="dotDash"/>
          <w:lang w:val="fr-FR"/>
        </w:rPr>
        <w:t>:</w:t>
      </w:r>
      <w:r w:rsidRPr="00AB7978">
        <w:rPr>
          <w:b w:val="0"/>
          <w:sz w:val="20"/>
          <w:szCs w:val="20"/>
          <w:lang w:val="fr-FR"/>
        </w:rPr>
        <w:t xml:space="preserve"> voyage </w:t>
      </w:r>
      <w:r w:rsidRPr="00AB7978">
        <w:rPr>
          <w:rFonts w:eastAsia="Calibri" w:cs="Times New Roman"/>
          <w:b w:val="0"/>
          <w:kern w:val="0"/>
          <w:sz w:val="20"/>
          <w:szCs w:val="20"/>
          <w:lang w:val="fr-FR" w:eastAsia="en-US" w:bidi="ar-SA"/>
        </w:rPr>
        <w:t>atelier innovations pédagogiques</w:t>
      </w:r>
      <w:r w:rsidRPr="00AB7978">
        <w:rPr>
          <w:b w:val="0"/>
          <w:sz w:val="20"/>
          <w:szCs w:val="20"/>
          <w:lang w:val="fr-FR"/>
        </w:rPr>
        <w:t xml:space="preserve"> au japon</w:t>
      </w:r>
    </w:p>
    <w:p w14:paraId="116D1295" w14:textId="77777777" w:rsidR="000D7D3E" w:rsidRPr="00AB7978" w:rsidRDefault="000D7D3E" w:rsidP="00AB7978">
      <w:pPr>
        <w:pStyle w:val="Titre4"/>
        <w:spacing w:before="120"/>
        <w:rPr>
          <w:b w:val="0"/>
          <w:sz w:val="20"/>
          <w:szCs w:val="20"/>
          <w:lang w:val="fr-FR"/>
        </w:rPr>
      </w:pPr>
      <w:r w:rsidRPr="00AB7978">
        <w:rPr>
          <w:b w:val="0"/>
          <w:sz w:val="20"/>
          <w:szCs w:val="20"/>
          <w:lang w:val="fr-FR"/>
        </w:rPr>
        <w:t xml:space="preserve">Ouverture </w:t>
      </w:r>
      <w:r w:rsidR="00AB7978" w:rsidRPr="00AB7978">
        <w:rPr>
          <w:b w:val="0"/>
          <w:sz w:val="20"/>
          <w:szCs w:val="20"/>
          <w:lang w:val="fr-FR"/>
        </w:rPr>
        <w:t>des options</w:t>
      </w:r>
      <w:r w:rsidRPr="00AB7978">
        <w:rPr>
          <w:b w:val="0"/>
          <w:sz w:val="20"/>
          <w:szCs w:val="20"/>
          <w:lang w:val="fr-FR"/>
        </w:rPr>
        <w:t xml:space="preserve"> Arts plastique et EPS en seconde et première (EPS). </w:t>
      </w:r>
    </w:p>
    <w:p w14:paraId="206EA623" w14:textId="77777777" w:rsidR="00DF2A1A" w:rsidRPr="000D7D3E" w:rsidRDefault="00AF6383" w:rsidP="00AB7978">
      <w:pPr>
        <w:pStyle w:val="Titre3"/>
        <w:ind w:left="1134"/>
        <w:rPr>
          <w:b w:val="0"/>
          <w:i/>
        </w:rPr>
      </w:pPr>
      <w:r>
        <w:rPr>
          <w:u w:val="thick"/>
          <w:lang w:val="fr-FR"/>
        </w:rPr>
        <w:t>Donner du sens à l'enseignement</w:t>
      </w:r>
      <w:r w:rsidRPr="000D7D3E">
        <w:rPr>
          <w:u w:val="single"/>
          <w:lang w:val="fr-FR"/>
        </w:rPr>
        <w:t xml:space="preserve"> </w:t>
      </w:r>
      <w:r w:rsidR="000D7D3E" w:rsidRPr="000D7D3E">
        <w:rPr>
          <w:b w:val="0"/>
          <w:i/>
          <w:u w:val="double"/>
          <w:lang w:val="fr-FR"/>
        </w:rPr>
        <w:t>(</w:t>
      </w:r>
      <w:r w:rsidRPr="000D7D3E">
        <w:rPr>
          <w:rFonts w:eastAsia="Calibri"/>
          <w:b w:val="0"/>
          <w:i/>
          <w:kern w:val="0"/>
          <w:lang w:val="fr-FR" w:eastAsia="en-US" w:bidi="ar-SA"/>
        </w:rPr>
        <w:t>atelier innovations pédagogiques)</w:t>
      </w:r>
    </w:p>
    <w:p w14:paraId="4FE8558B" w14:textId="77777777" w:rsidR="00DF2A1A" w:rsidRPr="00AB7978" w:rsidRDefault="00AF6383" w:rsidP="00AB7978">
      <w:pPr>
        <w:pStyle w:val="Titre4"/>
        <w:spacing w:before="120"/>
        <w:rPr>
          <w:b w:val="0"/>
          <w:sz w:val="20"/>
          <w:szCs w:val="20"/>
          <w:lang w:val="fr-FR"/>
        </w:rPr>
      </w:pPr>
      <w:r w:rsidRPr="00AB7978">
        <w:rPr>
          <w:b w:val="0"/>
          <w:sz w:val="20"/>
          <w:szCs w:val="20"/>
          <w:lang w:val="fr-FR"/>
        </w:rPr>
        <w:t>Revisiter le Projet d'établissement</w:t>
      </w:r>
    </w:p>
    <w:p w14:paraId="1F26A49E" w14:textId="77777777" w:rsidR="00DF2A1A" w:rsidRDefault="00AF6383" w:rsidP="00AB7978">
      <w:pPr>
        <w:pStyle w:val="Titre4"/>
        <w:spacing w:before="120"/>
        <w:rPr>
          <w:b w:val="0"/>
          <w:sz w:val="20"/>
          <w:szCs w:val="20"/>
          <w:lang w:val="fr-FR"/>
        </w:rPr>
      </w:pPr>
      <w:r w:rsidRPr="00AB7978">
        <w:rPr>
          <w:b w:val="0"/>
          <w:sz w:val="20"/>
          <w:szCs w:val="20"/>
          <w:lang w:val="fr-FR"/>
        </w:rPr>
        <w:t>Evaluation par compétence</w:t>
      </w:r>
      <w:r w:rsidR="00844CFD" w:rsidRPr="00AB7978">
        <w:rPr>
          <w:b w:val="0"/>
          <w:sz w:val="20"/>
          <w:szCs w:val="20"/>
          <w:lang w:val="fr-FR"/>
        </w:rPr>
        <w:t xml:space="preserve"> en cours de réflexion</w:t>
      </w:r>
    </w:p>
    <w:p w14:paraId="28860330" w14:textId="77777777" w:rsidR="00DF2A1A" w:rsidRDefault="00AF6383" w:rsidP="00AB7978">
      <w:pPr>
        <w:pStyle w:val="Titre2"/>
        <w:pBdr>
          <w:top w:val="single" w:sz="8" w:space="1" w:color="auto"/>
          <w:left w:val="single" w:sz="8" w:space="4" w:color="auto"/>
          <w:bottom w:val="single" w:sz="8" w:space="1" w:color="auto"/>
          <w:right w:val="single" w:sz="8" w:space="4" w:color="auto"/>
        </w:pBdr>
        <w:shd w:val="clear" w:color="auto" w:fill="FFFFFF" w:themeFill="background1"/>
      </w:pPr>
      <w:r>
        <w:rPr>
          <w:lang w:val="fr-FR"/>
        </w:rPr>
        <w:t>Amélioration expression écrite</w:t>
      </w:r>
      <w:r>
        <w:rPr>
          <w:u w:val="double"/>
        </w:rPr>
        <w:t xml:space="preserve"> (</w:t>
      </w:r>
      <w:r>
        <w:rPr>
          <w:rFonts w:eastAsia="Calibri" w:cs="Times New Roman"/>
          <w:kern w:val="0"/>
          <w:lang w:val="fr-FR" w:eastAsia="en-US" w:bidi="ar-SA"/>
        </w:rPr>
        <w:t>atelier expression écrite).</w:t>
      </w:r>
    </w:p>
    <w:p w14:paraId="38350E59" w14:textId="77777777" w:rsidR="00DF2A1A" w:rsidRPr="00AB7978" w:rsidRDefault="00AF6383" w:rsidP="00DB68B0">
      <w:pPr>
        <w:pStyle w:val="Titre3"/>
        <w:spacing w:before="120"/>
        <w:rPr>
          <w:b w:val="0"/>
          <w:i/>
          <w:sz w:val="20"/>
          <w:szCs w:val="20"/>
        </w:rPr>
      </w:pPr>
      <w:r w:rsidRPr="00AB7978">
        <w:rPr>
          <w:b w:val="0"/>
          <w:i/>
          <w:sz w:val="20"/>
          <w:szCs w:val="20"/>
        </w:rPr>
        <w:t xml:space="preserve">Soutien en </w:t>
      </w:r>
      <w:proofErr w:type="spellStart"/>
      <w:r w:rsidRPr="00AB7978">
        <w:rPr>
          <w:b w:val="0"/>
          <w:i/>
          <w:sz w:val="20"/>
          <w:szCs w:val="20"/>
        </w:rPr>
        <w:t>français</w:t>
      </w:r>
      <w:proofErr w:type="spellEnd"/>
      <w:r w:rsidR="00844CFD" w:rsidRPr="00AB7978">
        <w:rPr>
          <w:b w:val="0"/>
          <w:i/>
          <w:sz w:val="20"/>
          <w:szCs w:val="20"/>
        </w:rPr>
        <w:t xml:space="preserve">. </w:t>
      </w:r>
      <w:proofErr w:type="spellStart"/>
      <w:r w:rsidR="00844CFD" w:rsidRPr="00AB7978">
        <w:rPr>
          <w:b w:val="0"/>
          <w:i/>
          <w:sz w:val="20"/>
          <w:szCs w:val="20"/>
        </w:rPr>
        <w:t>Projet</w:t>
      </w:r>
      <w:proofErr w:type="spellEnd"/>
      <w:r w:rsidR="00844CFD" w:rsidRPr="00AB7978">
        <w:rPr>
          <w:b w:val="0"/>
          <w:i/>
          <w:sz w:val="20"/>
          <w:szCs w:val="20"/>
        </w:rPr>
        <w:t xml:space="preserve"> Voltaire </w:t>
      </w:r>
    </w:p>
    <w:p w14:paraId="667431DD" w14:textId="77777777" w:rsidR="00844CFD" w:rsidRPr="00AB7978" w:rsidRDefault="00AF6383" w:rsidP="00DB68B0">
      <w:pPr>
        <w:pStyle w:val="Titre3"/>
        <w:spacing w:before="120"/>
        <w:rPr>
          <w:b w:val="0"/>
          <w:i/>
          <w:sz w:val="20"/>
          <w:szCs w:val="20"/>
        </w:rPr>
      </w:pPr>
      <w:r w:rsidRPr="00AB7978">
        <w:rPr>
          <w:b w:val="0"/>
          <w:i/>
          <w:sz w:val="20"/>
          <w:szCs w:val="20"/>
          <w:u w:val="single"/>
          <w:lang w:val="fr-FR"/>
        </w:rPr>
        <w:t xml:space="preserve">Soutien expression écrite </w:t>
      </w:r>
      <w:proofErr w:type="gramStart"/>
      <w:r w:rsidRPr="00AB7978">
        <w:rPr>
          <w:b w:val="0"/>
          <w:i/>
          <w:sz w:val="20"/>
          <w:szCs w:val="20"/>
          <w:u w:val="single"/>
          <w:lang w:val="fr-FR"/>
        </w:rPr>
        <w:t>BTS</w:t>
      </w:r>
      <w:r w:rsidRPr="00AB7978">
        <w:rPr>
          <w:b w:val="0"/>
          <w:i/>
          <w:sz w:val="20"/>
          <w:szCs w:val="20"/>
          <w:lang w:val="fr-FR"/>
        </w:rPr>
        <w:t>:</w:t>
      </w:r>
      <w:proofErr w:type="gramEnd"/>
      <w:r w:rsidRPr="00AB7978">
        <w:rPr>
          <w:b w:val="0"/>
          <w:i/>
          <w:sz w:val="20"/>
          <w:szCs w:val="20"/>
          <w:lang w:val="fr-FR"/>
        </w:rPr>
        <w:t xml:space="preserve"> certification Voltaire </w:t>
      </w:r>
    </w:p>
    <w:p w14:paraId="12A9DAB5" w14:textId="77777777" w:rsidR="00DF2A1A" w:rsidRPr="00AB7978" w:rsidRDefault="00AF6383" w:rsidP="00DB68B0">
      <w:pPr>
        <w:pStyle w:val="Titre3"/>
        <w:spacing w:before="120"/>
        <w:rPr>
          <w:b w:val="0"/>
          <w:i/>
          <w:sz w:val="20"/>
          <w:szCs w:val="20"/>
        </w:rPr>
      </w:pPr>
      <w:r w:rsidRPr="00AB7978">
        <w:rPr>
          <w:b w:val="0"/>
          <w:i/>
          <w:sz w:val="20"/>
          <w:szCs w:val="20"/>
          <w:lang w:val="fr-FR"/>
        </w:rPr>
        <w:t>Soutien expression écrite de la seconde à la terminale     80 heures/an</w:t>
      </w:r>
    </w:p>
    <w:p w14:paraId="1938090E" w14:textId="77777777" w:rsidR="00DF2A1A" w:rsidRDefault="00DF2A1A">
      <w:pPr>
        <w:pStyle w:val="Textbody"/>
        <w:rPr>
          <w:rFonts w:ascii="Calibri" w:hAnsi="Calibri"/>
          <w:sz w:val="22"/>
          <w:szCs w:val="22"/>
          <w:lang w:val="fr-FR"/>
        </w:rPr>
      </w:pPr>
    </w:p>
    <w:p w14:paraId="15C01383" w14:textId="77777777" w:rsidR="00DF2A1A" w:rsidRDefault="00AF6383" w:rsidP="00DB68B0">
      <w:pPr>
        <w:pStyle w:val="Titre2"/>
        <w:pBdr>
          <w:top w:val="single" w:sz="8" w:space="1" w:color="auto"/>
          <w:left w:val="single" w:sz="8" w:space="4" w:color="auto"/>
          <w:bottom w:val="single" w:sz="8" w:space="1" w:color="auto"/>
          <w:right w:val="single" w:sz="8" w:space="4" w:color="auto"/>
        </w:pBdr>
      </w:pPr>
      <w:r>
        <w:rPr>
          <w:lang w:val="fr-FR"/>
        </w:rPr>
        <w:lastRenderedPageBreak/>
        <w:t xml:space="preserve">Préparer l'élève dans son projet personnel immédiat et futur </w:t>
      </w:r>
    </w:p>
    <w:p w14:paraId="04B94FA0" w14:textId="77777777" w:rsidR="00DF2A1A" w:rsidRDefault="00AF6383" w:rsidP="00DB68B0">
      <w:pPr>
        <w:pStyle w:val="Titre3"/>
        <w:spacing w:before="120"/>
      </w:pPr>
      <w:r w:rsidRPr="00DB68B0">
        <w:rPr>
          <w:u w:val="single"/>
          <w:lang w:val="fr-FR"/>
        </w:rPr>
        <w:t>Orientation</w:t>
      </w:r>
    </w:p>
    <w:p w14:paraId="54306818" w14:textId="77777777" w:rsidR="00DF2A1A" w:rsidRPr="00AB7978" w:rsidRDefault="00AF6383" w:rsidP="00335794">
      <w:pPr>
        <w:pStyle w:val="Titre4"/>
        <w:numPr>
          <w:ilvl w:val="3"/>
          <w:numId w:val="48"/>
        </w:numPr>
        <w:spacing w:before="120"/>
        <w:ind w:left="1843"/>
        <w:rPr>
          <w:b w:val="0"/>
          <w:sz w:val="20"/>
          <w:szCs w:val="20"/>
          <w:lang w:val="fr-FR"/>
        </w:rPr>
      </w:pPr>
      <w:r w:rsidRPr="00AB7978">
        <w:rPr>
          <w:b w:val="0"/>
          <w:sz w:val="20"/>
          <w:szCs w:val="20"/>
          <w:lang w:val="fr-FR"/>
        </w:rPr>
        <w:t>Référent orientation Cathy ADAMUS 40h annuelles</w:t>
      </w:r>
    </w:p>
    <w:p w14:paraId="601638AF" w14:textId="77777777" w:rsidR="00DF2A1A" w:rsidRPr="00AB7978" w:rsidRDefault="00AF6383" w:rsidP="00335794">
      <w:pPr>
        <w:pStyle w:val="Titre4"/>
        <w:numPr>
          <w:ilvl w:val="3"/>
          <w:numId w:val="48"/>
        </w:numPr>
        <w:spacing w:before="120"/>
        <w:ind w:left="1843"/>
        <w:rPr>
          <w:b w:val="0"/>
          <w:sz w:val="20"/>
          <w:szCs w:val="20"/>
          <w:lang w:val="fr-FR"/>
        </w:rPr>
      </w:pPr>
      <w:proofErr w:type="gramStart"/>
      <w:r w:rsidRPr="00AB7978">
        <w:rPr>
          <w:b w:val="0"/>
          <w:sz w:val="20"/>
          <w:szCs w:val="20"/>
          <w:lang w:val="fr-FR"/>
        </w:rPr>
        <w:t>visite</w:t>
      </w:r>
      <w:proofErr w:type="gramEnd"/>
      <w:r w:rsidRPr="00AB7978">
        <w:rPr>
          <w:b w:val="0"/>
          <w:sz w:val="20"/>
          <w:szCs w:val="20"/>
          <w:lang w:val="fr-FR"/>
        </w:rPr>
        <w:t xml:space="preserve"> CIO</w:t>
      </w:r>
    </w:p>
    <w:p w14:paraId="4F8974DB" w14:textId="77777777" w:rsidR="00DF2A1A" w:rsidRPr="00DB68B0" w:rsidRDefault="00AF6383" w:rsidP="00DB68B0">
      <w:pPr>
        <w:pStyle w:val="Titre3"/>
        <w:spacing w:before="120"/>
        <w:rPr>
          <w:u w:val="single"/>
          <w:lang w:val="fr-FR"/>
        </w:rPr>
      </w:pPr>
      <w:r w:rsidRPr="00DB68B0">
        <w:rPr>
          <w:u w:val="single"/>
          <w:lang w:val="fr-FR"/>
        </w:rPr>
        <w:t>Accompagnement Personnalisé</w:t>
      </w:r>
      <w:r w:rsidR="00844CFD" w:rsidRPr="00DB68B0">
        <w:rPr>
          <w:u w:val="single"/>
          <w:lang w:val="fr-FR"/>
        </w:rPr>
        <w:t xml:space="preserve"> à l’orientation</w:t>
      </w:r>
      <w:r w:rsidRPr="00DB68B0">
        <w:rPr>
          <w:u w:val="single"/>
          <w:lang w:val="fr-FR"/>
        </w:rPr>
        <w:t>.</w:t>
      </w:r>
    </w:p>
    <w:p w14:paraId="6754C2E2" w14:textId="77777777" w:rsidR="00AB7978" w:rsidRPr="00AB7978" w:rsidRDefault="00AF6383" w:rsidP="00335794">
      <w:pPr>
        <w:pStyle w:val="Titre1"/>
        <w:numPr>
          <w:ilvl w:val="0"/>
          <w:numId w:val="47"/>
        </w:numPr>
        <w:spacing w:before="120"/>
        <w:rPr>
          <w:b w:val="0"/>
          <w:i/>
          <w:sz w:val="20"/>
          <w:szCs w:val="20"/>
          <w:lang w:val="fr-FR"/>
        </w:rPr>
      </w:pPr>
      <w:r w:rsidRPr="00AB7978">
        <w:rPr>
          <w:b w:val="0"/>
          <w:i/>
          <w:sz w:val="20"/>
          <w:szCs w:val="20"/>
          <w:lang w:val="fr-FR"/>
        </w:rPr>
        <w:t>AP seconde organisation annuelle</w:t>
      </w:r>
    </w:p>
    <w:p w14:paraId="39C54353" w14:textId="77777777" w:rsidR="00AB7978" w:rsidRPr="00AB7978" w:rsidRDefault="00AF6383" w:rsidP="00335794">
      <w:pPr>
        <w:pStyle w:val="Titre1"/>
        <w:numPr>
          <w:ilvl w:val="0"/>
          <w:numId w:val="47"/>
        </w:numPr>
        <w:spacing w:before="120"/>
        <w:rPr>
          <w:b w:val="0"/>
          <w:i/>
          <w:sz w:val="20"/>
          <w:szCs w:val="20"/>
          <w:lang w:val="fr-FR"/>
        </w:rPr>
      </w:pPr>
      <w:r w:rsidRPr="00AB7978">
        <w:rPr>
          <w:b w:val="0"/>
          <w:i/>
          <w:sz w:val="20"/>
          <w:szCs w:val="20"/>
          <w:lang w:val="fr-FR"/>
        </w:rPr>
        <w:t>AP premières</w:t>
      </w:r>
    </w:p>
    <w:p w14:paraId="5FB49E38" w14:textId="77777777" w:rsidR="00DF2A1A" w:rsidRPr="00AB7978" w:rsidRDefault="00AF6383" w:rsidP="00335794">
      <w:pPr>
        <w:pStyle w:val="Titre1"/>
        <w:numPr>
          <w:ilvl w:val="0"/>
          <w:numId w:val="47"/>
        </w:numPr>
        <w:spacing w:before="120"/>
        <w:rPr>
          <w:b w:val="0"/>
          <w:i/>
          <w:sz w:val="20"/>
          <w:szCs w:val="20"/>
          <w:lang w:val="fr-FR"/>
        </w:rPr>
      </w:pPr>
      <w:r w:rsidRPr="00AB7978">
        <w:rPr>
          <w:b w:val="0"/>
          <w:i/>
          <w:sz w:val="20"/>
          <w:szCs w:val="20"/>
          <w:lang w:val="fr-FR"/>
        </w:rPr>
        <w:t>AP terminales</w:t>
      </w:r>
    </w:p>
    <w:p w14:paraId="2F26A6BB" w14:textId="77777777" w:rsidR="00DF2A1A" w:rsidRDefault="00AF6383" w:rsidP="00335794">
      <w:pPr>
        <w:pStyle w:val="Titre3"/>
        <w:numPr>
          <w:ilvl w:val="0"/>
          <w:numId w:val="49"/>
        </w:numPr>
        <w:spacing w:before="120"/>
      </w:pPr>
      <w:r w:rsidRPr="00DB68B0">
        <w:rPr>
          <w:u w:val="single"/>
          <w:lang w:val="fr-FR"/>
        </w:rPr>
        <w:t>Préparer l’élève à rentrer dans les</w:t>
      </w:r>
      <w:r w:rsidR="00AB7978" w:rsidRPr="00DB68B0">
        <w:rPr>
          <w:u w:val="single"/>
          <w:lang w:val="fr-FR"/>
        </w:rPr>
        <w:t xml:space="preserve"> grandes écoles ou classes prépa</w:t>
      </w:r>
      <w:r w:rsidRPr="00DB68B0">
        <w:rPr>
          <w:u w:val="single"/>
          <w:lang w:val="fr-FR"/>
        </w:rPr>
        <w:t>s</w:t>
      </w:r>
      <w:r>
        <w:rPr>
          <w:lang w:val="fr-FR"/>
        </w:rPr>
        <w:t xml:space="preserve">. </w:t>
      </w:r>
    </w:p>
    <w:p w14:paraId="78D72C59" w14:textId="77777777" w:rsidR="00DF2A1A" w:rsidRPr="00BD5C0E" w:rsidRDefault="00AF6383" w:rsidP="00335794">
      <w:pPr>
        <w:pStyle w:val="Titre4"/>
        <w:numPr>
          <w:ilvl w:val="2"/>
          <w:numId w:val="46"/>
        </w:numPr>
        <w:spacing w:before="120"/>
        <w:rPr>
          <w:b w:val="0"/>
          <w:sz w:val="20"/>
          <w:szCs w:val="20"/>
          <w:lang w:val="fr-FR"/>
        </w:rPr>
      </w:pPr>
      <w:r w:rsidRPr="00BD5C0E">
        <w:rPr>
          <w:b w:val="0"/>
          <w:sz w:val="20"/>
          <w:szCs w:val="20"/>
          <w:lang w:val="fr-FR"/>
        </w:rPr>
        <w:t>Convention IEP</w:t>
      </w:r>
    </w:p>
    <w:p w14:paraId="71CD390E" w14:textId="77777777" w:rsidR="00DF2A1A" w:rsidRPr="00BD5C0E" w:rsidRDefault="00AF6383" w:rsidP="00335794">
      <w:pPr>
        <w:pStyle w:val="Titre4"/>
        <w:numPr>
          <w:ilvl w:val="2"/>
          <w:numId w:val="46"/>
        </w:numPr>
        <w:spacing w:before="120"/>
        <w:rPr>
          <w:b w:val="0"/>
          <w:sz w:val="20"/>
          <w:szCs w:val="20"/>
          <w:lang w:val="fr-FR"/>
        </w:rPr>
      </w:pPr>
      <w:r w:rsidRPr="00BD5C0E">
        <w:rPr>
          <w:b w:val="0"/>
          <w:sz w:val="20"/>
          <w:szCs w:val="20"/>
          <w:lang w:val="fr-FR"/>
        </w:rPr>
        <w:t>Atelier terminale (3h/</w:t>
      </w:r>
      <w:proofErr w:type="spellStart"/>
      <w:r w:rsidRPr="00BD5C0E">
        <w:rPr>
          <w:b w:val="0"/>
          <w:sz w:val="20"/>
          <w:szCs w:val="20"/>
          <w:lang w:val="fr-FR"/>
        </w:rPr>
        <w:t>sem</w:t>
      </w:r>
      <w:proofErr w:type="spellEnd"/>
      <w:r w:rsidRPr="00BD5C0E">
        <w:rPr>
          <w:b w:val="0"/>
          <w:sz w:val="20"/>
          <w:szCs w:val="20"/>
          <w:lang w:val="fr-FR"/>
        </w:rPr>
        <w:t xml:space="preserve"> VR)</w:t>
      </w:r>
    </w:p>
    <w:p w14:paraId="6912CF7C" w14:textId="77777777" w:rsidR="00DF2A1A" w:rsidRPr="00BD5C0E" w:rsidRDefault="00AF6383" w:rsidP="00335794">
      <w:pPr>
        <w:pStyle w:val="Titre4"/>
        <w:numPr>
          <w:ilvl w:val="2"/>
          <w:numId w:val="46"/>
        </w:numPr>
        <w:spacing w:before="120"/>
        <w:rPr>
          <w:b w:val="0"/>
          <w:sz w:val="20"/>
          <w:szCs w:val="20"/>
          <w:lang w:val="fr-FR"/>
        </w:rPr>
      </w:pPr>
      <w:r w:rsidRPr="00BD5C0E">
        <w:rPr>
          <w:b w:val="0"/>
          <w:sz w:val="20"/>
          <w:szCs w:val="20"/>
          <w:lang w:val="fr-FR"/>
        </w:rPr>
        <w:t>Atelier 1eres Daniel et Jean 40h/ an</w:t>
      </w:r>
    </w:p>
    <w:p w14:paraId="11AEBC90" w14:textId="77777777" w:rsidR="00DF2A1A" w:rsidRPr="00BD5C0E" w:rsidRDefault="00AF6383" w:rsidP="00335794">
      <w:pPr>
        <w:pStyle w:val="Titre4"/>
        <w:numPr>
          <w:ilvl w:val="2"/>
          <w:numId w:val="46"/>
        </w:numPr>
        <w:spacing w:before="120"/>
        <w:rPr>
          <w:b w:val="0"/>
          <w:sz w:val="20"/>
          <w:szCs w:val="20"/>
          <w:lang w:val="fr-FR"/>
        </w:rPr>
      </w:pPr>
      <w:r w:rsidRPr="00BD5C0E">
        <w:rPr>
          <w:b w:val="0"/>
          <w:sz w:val="20"/>
          <w:szCs w:val="20"/>
          <w:lang w:val="fr-FR"/>
        </w:rPr>
        <w:t xml:space="preserve">Soutien pour les élèves pouvant entrer en classes prépa littéraire. </w:t>
      </w:r>
    </w:p>
    <w:p w14:paraId="7784A518" w14:textId="77777777" w:rsidR="00DF2A1A" w:rsidRDefault="00AF6383" w:rsidP="00DB68B0">
      <w:pPr>
        <w:pStyle w:val="Titre2"/>
        <w:pBdr>
          <w:top w:val="single" w:sz="8" w:space="1" w:color="auto"/>
          <w:left w:val="single" w:sz="8" w:space="4" w:color="auto"/>
          <w:bottom w:val="single" w:sz="8" w:space="1" w:color="auto"/>
          <w:right w:val="single" w:sz="8" w:space="4" w:color="auto"/>
        </w:pBdr>
        <w:rPr>
          <w:lang w:val="fr-FR"/>
        </w:rPr>
      </w:pPr>
      <w:r>
        <w:rPr>
          <w:lang w:val="fr-FR"/>
        </w:rPr>
        <w:t>Valorisation de l'élève par les concours</w:t>
      </w:r>
    </w:p>
    <w:p w14:paraId="36BE802E" w14:textId="77777777" w:rsidR="00DF2A1A" w:rsidRPr="00BD5C0E" w:rsidRDefault="00AF6383" w:rsidP="00DB68B0">
      <w:pPr>
        <w:pStyle w:val="Titre3"/>
        <w:spacing w:before="120"/>
        <w:rPr>
          <w:b w:val="0"/>
          <w:i/>
          <w:sz w:val="20"/>
          <w:szCs w:val="20"/>
          <w:lang w:val="fr-FR"/>
        </w:rPr>
      </w:pPr>
      <w:r w:rsidRPr="00BD5C0E">
        <w:rPr>
          <w:b w:val="0"/>
          <w:i/>
          <w:sz w:val="20"/>
          <w:szCs w:val="20"/>
          <w:lang w:val="fr-FR"/>
        </w:rPr>
        <w:t>Olympiades maths</w:t>
      </w:r>
    </w:p>
    <w:p w14:paraId="4548454B" w14:textId="77777777" w:rsidR="00DF2A1A" w:rsidRPr="00BD5C0E" w:rsidRDefault="00AF6383" w:rsidP="00DB68B0">
      <w:pPr>
        <w:pStyle w:val="Titre3"/>
        <w:spacing w:before="120"/>
        <w:rPr>
          <w:b w:val="0"/>
          <w:i/>
          <w:sz w:val="20"/>
          <w:szCs w:val="20"/>
          <w:lang w:val="fr-FR"/>
        </w:rPr>
      </w:pPr>
      <w:r w:rsidRPr="00BD5C0E">
        <w:rPr>
          <w:b w:val="0"/>
          <w:i/>
          <w:sz w:val="20"/>
          <w:szCs w:val="20"/>
          <w:lang w:val="fr-FR"/>
        </w:rPr>
        <w:t>Olympiade de géosciences</w:t>
      </w:r>
    </w:p>
    <w:p w14:paraId="00972D42" w14:textId="77777777" w:rsidR="00DF2A1A" w:rsidRPr="00BD5C0E" w:rsidRDefault="00AF6383" w:rsidP="00DB68B0">
      <w:pPr>
        <w:pStyle w:val="Titre3"/>
        <w:spacing w:before="120"/>
        <w:rPr>
          <w:b w:val="0"/>
          <w:i/>
          <w:sz w:val="20"/>
          <w:szCs w:val="20"/>
          <w:lang w:val="fr-FR"/>
        </w:rPr>
      </w:pPr>
      <w:r w:rsidRPr="00BD5C0E">
        <w:rPr>
          <w:b w:val="0"/>
          <w:i/>
          <w:sz w:val="20"/>
          <w:szCs w:val="20"/>
          <w:lang w:val="fr-FR"/>
        </w:rPr>
        <w:t>Olympiades de chimie</w:t>
      </w:r>
    </w:p>
    <w:p w14:paraId="42AFFCBE" w14:textId="77777777" w:rsidR="00DF2A1A" w:rsidRPr="00BD5C0E" w:rsidRDefault="00AF6383" w:rsidP="00DB68B0">
      <w:pPr>
        <w:pStyle w:val="Titre3"/>
        <w:spacing w:before="120"/>
        <w:rPr>
          <w:b w:val="0"/>
          <w:i/>
          <w:sz w:val="20"/>
          <w:szCs w:val="20"/>
          <w:lang w:val="fr-FR"/>
        </w:rPr>
      </w:pPr>
      <w:r w:rsidRPr="00BD5C0E">
        <w:rPr>
          <w:b w:val="0"/>
          <w:i/>
          <w:sz w:val="20"/>
          <w:szCs w:val="20"/>
          <w:lang w:val="fr-FR"/>
        </w:rPr>
        <w:t>Concours des jeunes scientifiques.</w:t>
      </w:r>
    </w:p>
    <w:p w14:paraId="747FCE9A" w14:textId="77777777" w:rsidR="00DF2A1A" w:rsidRPr="00BD5C0E" w:rsidRDefault="00AF6383" w:rsidP="00DB68B0">
      <w:pPr>
        <w:pStyle w:val="Titre3"/>
        <w:spacing w:before="120"/>
        <w:rPr>
          <w:b w:val="0"/>
          <w:i/>
          <w:sz w:val="20"/>
          <w:szCs w:val="20"/>
          <w:lang w:val="fr-FR"/>
        </w:rPr>
      </w:pPr>
      <w:r w:rsidRPr="00BD5C0E">
        <w:rPr>
          <w:b w:val="0"/>
          <w:i/>
          <w:sz w:val="20"/>
          <w:szCs w:val="20"/>
          <w:lang w:val="fr-FR"/>
        </w:rPr>
        <w:t>Concours australien de maths</w:t>
      </w:r>
    </w:p>
    <w:p w14:paraId="6625DD7C" w14:textId="77777777" w:rsidR="00DF2A1A" w:rsidRPr="00BD5C0E" w:rsidRDefault="00DB68B0" w:rsidP="00DB68B0">
      <w:pPr>
        <w:pStyle w:val="Titre3"/>
        <w:spacing w:before="120"/>
        <w:rPr>
          <w:b w:val="0"/>
          <w:i/>
          <w:sz w:val="20"/>
          <w:szCs w:val="20"/>
          <w:lang w:val="fr-FR"/>
        </w:rPr>
      </w:pPr>
      <w:r>
        <w:rPr>
          <w:b w:val="0"/>
          <w:i/>
          <w:sz w:val="20"/>
          <w:szCs w:val="20"/>
          <w:lang w:val="fr-FR"/>
        </w:rPr>
        <w:t>Concours Raconte-</w:t>
      </w:r>
      <w:proofErr w:type="gramStart"/>
      <w:r w:rsidR="00AF6383" w:rsidRPr="00BD5C0E">
        <w:rPr>
          <w:b w:val="0"/>
          <w:i/>
          <w:sz w:val="20"/>
          <w:szCs w:val="20"/>
          <w:lang w:val="fr-FR"/>
        </w:rPr>
        <w:t>moi  l'Europe</w:t>
      </w:r>
      <w:proofErr w:type="gramEnd"/>
    </w:p>
    <w:p w14:paraId="55AEBB7B" w14:textId="77777777" w:rsidR="00DF2A1A" w:rsidRPr="00BD5C0E" w:rsidRDefault="00AF6383" w:rsidP="00DB68B0">
      <w:pPr>
        <w:pStyle w:val="Titre3"/>
        <w:spacing w:before="120"/>
        <w:rPr>
          <w:b w:val="0"/>
          <w:i/>
          <w:sz w:val="20"/>
          <w:szCs w:val="20"/>
          <w:lang w:val="fr-FR"/>
        </w:rPr>
      </w:pPr>
      <w:r w:rsidRPr="00BD5C0E">
        <w:rPr>
          <w:b w:val="0"/>
          <w:i/>
          <w:sz w:val="20"/>
          <w:szCs w:val="20"/>
          <w:lang w:val="fr-FR"/>
        </w:rPr>
        <w:t>Concours d'affiches.</w:t>
      </w:r>
    </w:p>
    <w:p w14:paraId="2B5B4AEE" w14:textId="77777777" w:rsidR="00DF2A1A" w:rsidRPr="00BD5C0E" w:rsidRDefault="00AF6383" w:rsidP="00DB68B0">
      <w:pPr>
        <w:pStyle w:val="Titre3"/>
        <w:spacing w:before="120"/>
        <w:rPr>
          <w:b w:val="0"/>
          <w:i/>
          <w:sz w:val="20"/>
          <w:szCs w:val="20"/>
          <w:lang w:val="fr-FR"/>
        </w:rPr>
      </w:pPr>
      <w:r w:rsidRPr="00BD5C0E">
        <w:rPr>
          <w:b w:val="0"/>
          <w:i/>
          <w:sz w:val="20"/>
          <w:szCs w:val="20"/>
          <w:lang w:val="fr-FR"/>
        </w:rPr>
        <w:t>Les talents d'ANOVA</w:t>
      </w:r>
    </w:p>
    <w:p w14:paraId="68565FDB" w14:textId="77777777" w:rsidR="00DB68B0" w:rsidRDefault="00AF6383" w:rsidP="00DB68B0">
      <w:pPr>
        <w:pStyle w:val="Titre2"/>
        <w:pBdr>
          <w:top w:val="single" w:sz="8" w:space="1" w:color="auto"/>
          <w:left w:val="single" w:sz="8" w:space="4" w:color="auto"/>
          <w:bottom w:val="single" w:sz="8" w:space="1" w:color="auto"/>
          <w:right w:val="single" w:sz="8" w:space="4" w:color="auto"/>
        </w:pBdr>
        <w:rPr>
          <w:rFonts w:eastAsia="Calibri" w:cs="Times New Roman"/>
          <w:kern w:val="0"/>
          <w:lang w:val="fr-FR" w:eastAsia="en-US" w:bidi="ar-SA"/>
        </w:rPr>
      </w:pPr>
      <w:r>
        <w:rPr>
          <w:lang w:val="fr-FR"/>
        </w:rPr>
        <w:t>Meilleure intégration sociale par une connaissance de son environnement par l'éducation au développement durable en classe (</w:t>
      </w:r>
      <w:r>
        <w:rPr>
          <w:rFonts w:eastAsia="Calibri" w:cs="Times New Roman"/>
          <w:kern w:val="0"/>
          <w:lang w:val="fr-FR" w:eastAsia="en-US" w:bidi="ar-SA"/>
        </w:rPr>
        <w:t>lycée éco responsable)</w:t>
      </w:r>
      <w:r w:rsidR="00BD5C0E">
        <w:rPr>
          <w:rFonts w:eastAsia="Calibri" w:cs="Times New Roman"/>
          <w:kern w:val="0"/>
          <w:lang w:val="fr-FR" w:eastAsia="en-US" w:bidi="ar-SA"/>
        </w:rPr>
        <w:t xml:space="preserve"> à relier avec le II). </w:t>
      </w:r>
    </w:p>
    <w:p w14:paraId="54A834C4" w14:textId="77777777" w:rsidR="00DF2A1A" w:rsidRPr="00DB68B0" w:rsidRDefault="00DB68B0" w:rsidP="00DB68B0">
      <w:pPr>
        <w:pStyle w:val="Textbody"/>
        <w:rPr>
          <w:sz w:val="28"/>
          <w:szCs w:val="28"/>
          <w:lang w:val="fr-FR" w:eastAsia="en-US" w:bidi="ar-SA"/>
        </w:rPr>
      </w:pPr>
      <w:r>
        <w:rPr>
          <w:lang w:val="fr-FR" w:eastAsia="en-US" w:bidi="ar-SA"/>
        </w:rPr>
        <w:br w:type="page"/>
      </w:r>
    </w:p>
    <w:p w14:paraId="53FD25BC" w14:textId="77777777" w:rsidR="00DF2A1A" w:rsidRDefault="00AF6383" w:rsidP="00DB68B0">
      <w:pPr>
        <w:pStyle w:val="Titre1"/>
        <w:pBdr>
          <w:top w:val="thinThickThinMediumGap" w:sz="24" w:space="1" w:color="auto"/>
          <w:left w:val="thinThickThinMediumGap" w:sz="24" w:space="4" w:color="auto"/>
          <w:bottom w:val="thinThickThinMediumGap" w:sz="24" w:space="1" w:color="auto"/>
          <w:right w:val="thinThickThinMediumGap" w:sz="24" w:space="4" w:color="auto"/>
        </w:pBdr>
        <w:shd w:val="clear" w:color="auto" w:fill="000000" w:themeFill="text1"/>
        <w:rPr>
          <w:lang w:val="fr-FR"/>
        </w:rPr>
      </w:pPr>
      <w:r>
        <w:rPr>
          <w:lang w:val="fr-FR"/>
        </w:rPr>
        <w:lastRenderedPageBreak/>
        <w:t>L’ELEVE ET SON ENVIRONNEMENT</w:t>
      </w:r>
    </w:p>
    <w:p w14:paraId="319D71AB" w14:textId="77777777" w:rsidR="00DF2A1A" w:rsidRDefault="00AF6383" w:rsidP="00DB68B0">
      <w:pPr>
        <w:pStyle w:val="Textbody"/>
        <w:numPr>
          <w:ilvl w:val="1"/>
          <w:numId w:val="13"/>
        </w:numPr>
        <w:pBdr>
          <w:top w:val="single" w:sz="8" w:space="1" w:color="000000"/>
          <w:left w:val="single" w:sz="8" w:space="4" w:color="000000"/>
          <w:bottom w:val="single" w:sz="8" w:space="1" w:color="000000"/>
          <w:right w:val="single" w:sz="8" w:space="4" w:color="000000"/>
        </w:pBdr>
        <w:spacing w:before="100" w:after="0"/>
        <w:ind w:left="1418"/>
      </w:pPr>
      <w:r w:rsidRPr="00DB68B0">
        <w:rPr>
          <w:rFonts w:ascii="Calibri" w:hAnsi="Calibri" w:cs="Calibri"/>
          <w:b/>
          <w:sz w:val="20"/>
          <w:szCs w:val="20"/>
          <w:u w:val="double"/>
          <w:lang w:val="fr-FR"/>
        </w:rPr>
        <w:t>Gestion du temps libre</w:t>
      </w:r>
      <w:r w:rsidR="00DB68B0">
        <w:rPr>
          <w:b/>
        </w:rPr>
        <w:t xml:space="preserve"> </w:t>
      </w:r>
    </w:p>
    <w:p w14:paraId="001E74D5" w14:textId="77777777" w:rsidR="00DF2A1A" w:rsidRDefault="00AF6383" w:rsidP="00335794">
      <w:pPr>
        <w:pStyle w:val="Textbody"/>
        <w:numPr>
          <w:ilvl w:val="3"/>
          <w:numId w:val="50"/>
        </w:numPr>
        <w:spacing w:before="100" w:after="0"/>
        <w:rPr>
          <w:rFonts w:ascii="Calibri" w:hAnsi="Calibri" w:cs="Calibri"/>
          <w:b/>
          <w:sz w:val="20"/>
          <w:szCs w:val="20"/>
          <w:u w:val="single"/>
          <w:lang w:val="fr-FR"/>
        </w:rPr>
      </w:pPr>
      <w:r>
        <w:rPr>
          <w:rFonts w:ascii="Calibri" w:hAnsi="Calibri" w:cs="Calibri"/>
          <w:b/>
          <w:sz w:val="20"/>
          <w:szCs w:val="20"/>
          <w:u w:val="single"/>
          <w:lang w:val="fr-FR"/>
        </w:rPr>
        <w:t>Actions périscolaires</w:t>
      </w:r>
    </w:p>
    <w:p w14:paraId="2B74BC56" w14:textId="77777777" w:rsidR="00DF2A1A" w:rsidRDefault="00AF6383" w:rsidP="00335794">
      <w:pPr>
        <w:pStyle w:val="Textbody"/>
        <w:numPr>
          <w:ilvl w:val="2"/>
          <w:numId w:val="50"/>
        </w:numPr>
        <w:pBdr>
          <w:top w:val="single" w:sz="8" w:space="1" w:color="000000"/>
          <w:left w:val="single" w:sz="8" w:space="4" w:color="000000"/>
          <w:bottom w:val="single" w:sz="8" w:space="1" w:color="000000"/>
          <w:right w:val="single" w:sz="8" w:space="4" w:color="000000"/>
        </w:pBdr>
        <w:spacing w:before="100" w:after="0"/>
        <w:rPr>
          <w:rFonts w:ascii="Calibri" w:hAnsi="Calibri" w:cs="Calibri"/>
          <w:b/>
          <w:sz w:val="20"/>
          <w:szCs w:val="20"/>
          <w:u w:val="single"/>
          <w:lang w:val="fr-FR"/>
        </w:rPr>
      </w:pPr>
      <w:r>
        <w:rPr>
          <w:rFonts w:ascii="Calibri" w:hAnsi="Calibri" w:cs="Calibri"/>
          <w:b/>
          <w:sz w:val="20"/>
          <w:szCs w:val="20"/>
          <w:u w:val="single"/>
          <w:lang w:val="fr-FR"/>
        </w:rPr>
        <w:t xml:space="preserve">Lycée Eco responsable </w:t>
      </w:r>
      <w:proofErr w:type="gramStart"/>
      <w:r>
        <w:rPr>
          <w:rFonts w:ascii="Calibri" w:hAnsi="Calibri" w:cs="Calibri"/>
          <w:b/>
          <w:sz w:val="20"/>
          <w:szCs w:val="20"/>
          <w:u w:val="single"/>
          <w:lang w:val="fr-FR"/>
        </w:rPr>
        <w:t>( Eco</w:t>
      </w:r>
      <w:proofErr w:type="gramEnd"/>
      <w:r>
        <w:rPr>
          <w:rFonts w:ascii="Calibri" w:hAnsi="Calibri" w:cs="Calibri"/>
          <w:b/>
          <w:sz w:val="20"/>
          <w:szCs w:val="20"/>
          <w:u w:val="single"/>
          <w:lang w:val="fr-FR"/>
        </w:rPr>
        <w:t xml:space="preserve"> Label)</w:t>
      </w:r>
    </w:p>
    <w:p w14:paraId="386A087C" w14:textId="77777777" w:rsidR="00DF2A1A" w:rsidRPr="00DB68B0" w:rsidRDefault="00AF6383">
      <w:pPr>
        <w:pStyle w:val="Textbody"/>
        <w:numPr>
          <w:ilvl w:val="4"/>
          <w:numId w:val="14"/>
        </w:numPr>
        <w:spacing w:after="0"/>
        <w:ind w:left="2552"/>
        <w:rPr>
          <w:b/>
          <w:u w:val="single"/>
        </w:rPr>
      </w:pPr>
      <w:r w:rsidRPr="00DB68B0">
        <w:rPr>
          <w:rFonts w:ascii="Calibri" w:hAnsi="Calibri" w:cs="Calibri"/>
          <w:b/>
          <w:i/>
          <w:sz w:val="20"/>
          <w:szCs w:val="20"/>
          <w:u w:val="single"/>
          <w:lang w:val="fr-FR"/>
        </w:rPr>
        <w:t>Ecologie</w:t>
      </w:r>
    </w:p>
    <w:p w14:paraId="56D44BB8" w14:textId="77777777" w:rsidR="00DF2A1A" w:rsidRPr="00DB68B0" w:rsidRDefault="00AF6383" w:rsidP="00335794">
      <w:pPr>
        <w:pStyle w:val="Textbody"/>
        <w:numPr>
          <w:ilvl w:val="0"/>
          <w:numId w:val="16"/>
        </w:numPr>
        <w:spacing w:after="0"/>
        <w:ind w:left="3544"/>
        <w:rPr>
          <w:rFonts w:ascii="Calibri" w:hAnsi="Calibri" w:cs="Calibri"/>
          <w:i/>
          <w:sz w:val="20"/>
          <w:szCs w:val="20"/>
          <w:lang w:val="fr-FR"/>
        </w:rPr>
      </w:pPr>
      <w:r w:rsidRPr="00DB68B0">
        <w:rPr>
          <w:rFonts w:ascii="Calibri" w:hAnsi="Calibri" w:cs="Calibri"/>
          <w:i/>
          <w:sz w:val="20"/>
          <w:szCs w:val="20"/>
          <w:lang w:val="fr-FR"/>
        </w:rPr>
        <w:t>Limiter le gaspillage et les déchets</w:t>
      </w:r>
    </w:p>
    <w:p w14:paraId="2969C768" w14:textId="77777777" w:rsidR="00DF2A1A" w:rsidRPr="00DB68B0" w:rsidRDefault="00AF6383" w:rsidP="00335794">
      <w:pPr>
        <w:pStyle w:val="Textbody"/>
        <w:numPr>
          <w:ilvl w:val="0"/>
          <w:numId w:val="16"/>
        </w:numPr>
        <w:spacing w:after="0"/>
        <w:ind w:left="3544"/>
        <w:rPr>
          <w:rFonts w:ascii="Calibri" w:hAnsi="Calibri" w:cs="Calibri"/>
          <w:i/>
          <w:sz w:val="20"/>
          <w:szCs w:val="20"/>
          <w:lang w:val="fr-FR"/>
        </w:rPr>
      </w:pPr>
      <w:proofErr w:type="gramStart"/>
      <w:r w:rsidRPr="00DB68B0">
        <w:rPr>
          <w:rFonts w:ascii="Calibri" w:hAnsi="Calibri" w:cs="Calibri"/>
          <w:i/>
          <w:sz w:val="20"/>
          <w:szCs w:val="20"/>
          <w:lang w:val="fr-FR"/>
        </w:rPr>
        <w:t>tri</w:t>
      </w:r>
      <w:proofErr w:type="gramEnd"/>
      <w:r w:rsidRPr="00DB68B0">
        <w:rPr>
          <w:rFonts w:ascii="Calibri" w:hAnsi="Calibri" w:cs="Calibri"/>
          <w:i/>
          <w:sz w:val="20"/>
          <w:szCs w:val="20"/>
          <w:lang w:val="fr-FR"/>
        </w:rPr>
        <w:t xml:space="preserve"> sélectif</w:t>
      </w:r>
    </w:p>
    <w:p w14:paraId="5A13BA65" w14:textId="77777777" w:rsidR="00DF2A1A" w:rsidRPr="00DB68B0" w:rsidRDefault="00AF6383" w:rsidP="00335794">
      <w:pPr>
        <w:pStyle w:val="Textbody"/>
        <w:numPr>
          <w:ilvl w:val="0"/>
          <w:numId w:val="16"/>
        </w:numPr>
        <w:spacing w:after="0"/>
        <w:ind w:left="3544"/>
        <w:rPr>
          <w:rFonts w:ascii="Calibri" w:hAnsi="Calibri" w:cs="Calibri"/>
          <w:i/>
          <w:sz w:val="20"/>
          <w:szCs w:val="20"/>
          <w:lang w:val="fr-FR"/>
        </w:rPr>
      </w:pPr>
      <w:proofErr w:type="gramStart"/>
      <w:r w:rsidRPr="00DB68B0">
        <w:rPr>
          <w:rFonts w:ascii="Calibri" w:hAnsi="Calibri" w:cs="Calibri"/>
          <w:i/>
          <w:sz w:val="20"/>
          <w:szCs w:val="20"/>
          <w:lang w:val="fr-FR"/>
        </w:rPr>
        <w:t>papier</w:t>
      </w:r>
      <w:proofErr w:type="gramEnd"/>
    </w:p>
    <w:p w14:paraId="41E297D2" w14:textId="77777777" w:rsidR="00DF2A1A" w:rsidRPr="00DB68B0" w:rsidRDefault="00AF6383" w:rsidP="00335794">
      <w:pPr>
        <w:pStyle w:val="Textbody"/>
        <w:numPr>
          <w:ilvl w:val="0"/>
          <w:numId w:val="16"/>
        </w:numPr>
        <w:spacing w:after="0"/>
        <w:ind w:left="3544"/>
        <w:rPr>
          <w:rFonts w:ascii="Calibri" w:hAnsi="Calibri" w:cs="Calibri"/>
          <w:i/>
          <w:sz w:val="20"/>
          <w:szCs w:val="20"/>
          <w:lang w:val="fr-FR"/>
        </w:rPr>
      </w:pPr>
      <w:r w:rsidRPr="00DB68B0">
        <w:rPr>
          <w:rFonts w:ascii="Calibri" w:hAnsi="Calibri" w:cs="Calibri"/>
          <w:i/>
          <w:sz w:val="20"/>
          <w:szCs w:val="20"/>
          <w:lang w:val="fr-FR"/>
        </w:rPr>
        <w:t>Défi papier procédure à renvoyer</w:t>
      </w:r>
    </w:p>
    <w:p w14:paraId="2CE7390B" w14:textId="77777777" w:rsidR="00DF2A1A" w:rsidRPr="00DB68B0" w:rsidRDefault="00AF6383" w:rsidP="00335794">
      <w:pPr>
        <w:pStyle w:val="Textbody"/>
        <w:numPr>
          <w:ilvl w:val="0"/>
          <w:numId w:val="16"/>
        </w:numPr>
        <w:spacing w:after="0"/>
        <w:ind w:left="3544"/>
        <w:rPr>
          <w:rFonts w:ascii="Calibri" w:hAnsi="Calibri" w:cs="Calibri"/>
          <w:i/>
          <w:sz w:val="20"/>
          <w:szCs w:val="20"/>
          <w:lang w:val="fr-FR"/>
        </w:rPr>
      </w:pPr>
      <w:r w:rsidRPr="00DB68B0">
        <w:rPr>
          <w:rFonts w:ascii="Calibri" w:hAnsi="Calibri" w:cs="Calibri"/>
          <w:i/>
          <w:sz w:val="20"/>
          <w:szCs w:val="20"/>
          <w:lang w:val="fr-FR"/>
        </w:rPr>
        <w:t>Canette aluminium</w:t>
      </w:r>
    </w:p>
    <w:p w14:paraId="3D842819" w14:textId="77777777" w:rsidR="00DF2A1A" w:rsidRPr="00DB68B0" w:rsidRDefault="00AF6383" w:rsidP="00335794">
      <w:pPr>
        <w:pStyle w:val="Textbody"/>
        <w:numPr>
          <w:ilvl w:val="0"/>
          <w:numId w:val="16"/>
        </w:numPr>
        <w:spacing w:after="0"/>
        <w:ind w:left="3544"/>
        <w:rPr>
          <w:rFonts w:ascii="Calibri" w:hAnsi="Calibri" w:cs="Calibri"/>
          <w:i/>
          <w:sz w:val="20"/>
          <w:szCs w:val="20"/>
          <w:lang w:val="fr-FR"/>
        </w:rPr>
      </w:pPr>
      <w:r w:rsidRPr="00DB68B0">
        <w:rPr>
          <w:rFonts w:ascii="Calibri" w:hAnsi="Calibri" w:cs="Calibri"/>
          <w:i/>
          <w:sz w:val="20"/>
          <w:szCs w:val="20"/>
          <w:lang w:val="fr-FR"/>
        </w:rPr>
        <w:t>Bouchons</w:t>
      </w:r>
    </w:p>
    <w:p w14:paraId="12031D67" w14:textId="77777777" w:rsidR="00DF2A1A" w:rsidRPr="00DB68B0" w:rsidRDefault="00AF6383" w:rsidP="00335794">
      <w:pPr>
        <w:pStyle w:val="Textbody"/>
        <w:numPr>
          <w:ilvl w:val="0"/>
          <w:numId w:val="17"/>
        </w:numPr>
        <w:spacing w:after="0"/>
        <w:ind w:left="3544"/>
        <w:rPr>
          <w:rFonts w:ascii="Calibri" w:hAnsi="Calibri" w:cs="Calibri"/>
          <w:i/>
          <w:sz w:val="20"/>
          <w:szCs w:val="20"/>
          <w:lang w:val="fr-FR"/>
        </w:rPr>
      </w:pPr>
      <w:proofErr w:type="gramStart"/>
      <w:r w:rsidRPr="00DB68B0">
        <w:rPr>
          <w:rFonts w:ascii="Calibri" w:hAnsi="Calibri" w:cs="Calibri"/>
          <w:i/>
          <w:sz w:val="20"/>
          <w:szCs w:val="20"/>
          <w:lang w:val="fr-FR"/>
        </w:rPr>
        <w:t>les</w:t>
      </w:r>
      <w:proofErr w:type="gramEnd"/>
      <w:r w:rsidRPr="00DB68B0">
        <w:rPr>
          <w:rFonts w:ascii="Calibri" w:hAnsi="Calibri" w:cs="Calibri"/>
          <w:i/>
          <w:sz w:val="20"/>
          <w:szCs w:val="20"/>
          <w:lang w:val="fr-FR"/>
        </w:rPr>
        <w:t xml:space="preserve"> piles</w:t>
      </w:r>
    </w:p>
    <w:p w14:paraId="1C8BB57D" w14:textId="77777777" w:rsidR="00DF2A1A" w:rsidRPr="00DB68B0" w:rsidRDefault="00AF6383" w:rsidP="00335794">
      <w:pPr>
        <w:pStyle w:val="Textbody"/>
        <w:numPr>
          <w:ilvl w:val="0"/>
          <w:numId w:val="17"/>
        </w:numPr>
        <w:spacing w:after="0"/>
        <w:ind w:left="3544"/>
        <w:rPr>
          <w:rFonts w:ascii="Calibri" w:hAnsi="Calibri" w:cs="Calibri"/>
          <w:i/>
          <w:sz w:val="20"/>
          <w:szCs w:val="20"/>
          <w:lang w:val="fr-FR"/>
        </w:rPr>
      </w:pPr>
      <w:proofErr w:type="gramStart"/>
      <w:r w:rsidRPr="00DB68B0">
        <w:rPr>
          <w:rFonts w:ascii="Calibri" w:hAnsi="Calibri" w:cs="Calibri"/>
          <w:i/>
          <w:sz w:val="20"/>
          <w:szCs w:val="20"/>
          <w:lang w:val="fr-FR"/>
        </w:rPr>
        <w:t>déchets</w:t>
      </w:r>
      <w:proofErr w:type="gramEnd"/>
      <w:r w:rsidRPr="00DB68B0">
        <w:rPr>
          <w:rFonts w:ascii="Calibri" w:hAnsi="Calibri" w:cs="Calibri"/>
          <w:i/>
          <w:sz w:val="20"/>
          <w:szCs w:val="20"/>
          <w:lang w:val="fr-FR"/>
        </w:rPr>
        <w:t xml:space="preserve"> alimentaires</w:t>
      </w:r>
    </w:p>
    <w:p w14:paraId="36BE314F" w14:textId="77777777" w:rsidR="00DF2A1A" w:rsidRPr="00DB68B0" w:rsidRDefault="00AF6383" w:rsidP="00335794">
      <w:pPr>
        <w:pStyle w:val="Textbody"/>
        <w:numPr>
          <w:ilvl w:val="8"/>
          <w:numId w:val="17"/>
        </w:numPr>
        <w:tabs>
          <w:tab w:val="left" w:pos="4253"/>
        </w:tabs>
        <w:spacing w:after="0"/>
        <w:ind w:left="4253"/>
        <w:rPr>
          <w:rFonts w:ascii="Calibri" w:hAnsi="Calibri" w:cs="Calibri"/>
          <w:i/>
          <w:sz w:val="20"/>
          <w:szCs w:val="20"/>
          <w:lang w:val="fr-FR"/>
        </w:rPr>
      </w:pPr>
      <w:proofErr w:type="gramStart"/>
      <w:r w:rsidRPr="00DB68B0">
        <w:rPr>
          <w:rFonts w:ascii="Calibri" w:hAnsi="Calibri" w:cs="Calibri"/>
          <w:i/>
          <w:sz w:val="20"/>
          <w:szCs w:val="20"/>
          <w:lang w:val="fr-FR"/>
        </w:rPr>
        <w:t>réalisation</w:t>
      </w:r>
      <w:proofErr w:type="gramEnd"/>
      <w:r w:rsidRPr="00DB68B0">
        <w:rPr>
          <w:rFonts w:ascii="Calibri" w:hAnsi="Calibri" w:cs="Calibri"/>
          <w:i/>
          <w:sz w:val="20"/>
          <w:szCs w:val="20"/>
          <w:lang w:val="fr-FR"/>
        </w:rPr>
        <w:t xml:space="preserve"> de compost</w:t>
      </w:r>
    </w:p>
    <w:p w14:paraId="397686AE" w14:textId="77777777" w:rsidR="00DF2A1A" w:rsidRPr="00DB68B0" w:rsidRDefault="00AF6383" w:rsidP="00335794">
      <w:pPr>
        <w:pStyle w:val="Textbody"/>
        <w:numPr>
          <w:ilvl w:val="8"/>
          <w:numId w:val="17"/>
        </w:numPr>
        <w:tabs>
          <w:tab w:val="left" w:pos="4253"/>
        </w:tabs>
        <w:spacing w:after="0"/>
        <w:ind w:left="4253"/>
        <w:rPr>
          <w:rFonts w:ascii="Calibri" w:hAnsi="Calibri" w:cs="Calibri"/>
          <w:i/>
          <w:sz w:val="20"/>
          <w:szCs w:val="20"/>
          <w:lang w:val="fr-FR"/>
        </w:rPr>
      </w:pPr>
      <w:proofErr w:type="gramStart"/>
      <w:r w:rsidRPr="00DB68B0">
        <w:rPr>
          <w:rFonts w:ascii="Calibri" w:hAnsi="Calibri" w:cs="Calibri"/>
          <w:i/>
          <w:sz w:val="20"/>
          <w:szCs w:val="20"/>
          <w:lang w:val="fr-FR"/>
        </w:rPr>
        <w:t>utilisation</w:t>
      </w:r>
      <w:proofErr w:type="gramEnd"/>
      <w:r w:rsidRPr="00DB68B0">
        <w:rPr>
          <w:rFonts w:ascii="Calibri" w:hAnsi="Calibri" w:cs="Calibri"/>
          <w:i/>
          <w:sz w:val="20"/>
          <w:szCs w:val="20"/>
          <w:lang w:val="fr-FR"/>
        </w:rPr>
        <w:t xml:space="preserve"> du marc de café</w:t>
      </w:r>
    </w:p>
    <w:p w14:paraId="13199908" w14:textId="77777777" w:rsidR="00DF2A1A" w:rsidRPr="00DB68B0" w:rsidRDefault="00AF6383" w:rsidP="00335794">
      <w:pPr>
        <w:pStyle w:val="Textbody"/>
        <w:numPr>
          <w:ilvl w:val="0"/>
          <w:numId w:val="17"/>
        </w:numPr>
        <w:spacing w:after="0"/>
        <w:ind w:left="3544"/>
        <w:rPr>
          <w:rFonts w:ascii="Calibri" w:hAnsi="Calibri" w:cs="Calibri"/>
          <w:i/>
          <w:sz w:val="20"/>
          <w:szCs w:val="20"/>
          <w:lang w:val="fr-FR"/>
        </w:rPr>
      </w:pPr>
      <w:proofErr w:type="gramStart"/>
      <w:r w:rsidRPr="00DB68B0">
        <w:rPr>
          <w:rFonts w:ascii="Calibri" w:hAnsi="Calibri" w:cs="Calibri"/>
          <w:i/>
          <w:sz w:val="20"/>
          <w:szCs w:val="20"/>
          <w:lang w:val="fr-FR"/>
        </w:rPr>
        <w:t>réduction</w:t>
      </w:r>
      <w:proofErr w:type="gramEnd"/>
      <w:r w:rsidRPr="00DB68B0">
        <w:rPr>
          <w:rFonts w:ascii="Calibri" w:hAnsi="Calibri" w:cs="Calibri"/>
          <w:i/>
          <w:sz w:val="20"/>
          <w:szCs w:val="20"/>
          <w:lang w:val="fr-FR"/>
        </w:rPr>
        <w:t xml:space="preserve"> des déchets</w:t>
      </w:r>
    </w:p>
    <w:p w14:paraId="581076E3" w14:textId="77777777" w:rsidR="00DF2A1A" w:rsidRPr="00DB68B0" w:rsidRDefault="00AF6383" w:rsidP="00335794">
      <w:pPr>
        <w:pStyle w:val="Textbody"/>
        <w:numPr>
          <w:ilvl w:val="7"/>
          <w:numId w:val="18"/>
        </w:numPr>
        <w:tabs>
          <w:tab w:val="left" w:pos="4253"/>
        </w:tabs>
        <w:spacing w:after="0"/>
        <w:ind w:left="4253"/>
        <w:rPr>
          <w:rFonts w:ascii="Calibri" w:hAnsi="Calibri" w:cs="Calibri"/>
          <w:i/>
          <w:sz w:val="20"/>
          <w:szCs w:val="20"/>
          <w:lang w:val="fr-FR"/>
        </w:rPr>
      </w:pPr>
      <w:proofErr w:type="gramStart"/>
      <w:r w:rsidRPr="00DB68B0">
        <w:rPr>
          <w:rFonts w:ascii="Calibri" w:hAnsi="Calibri" w:cs="Calibri"/>
          <w:i/>
          <w:sz w:val="20"/>
          <w:szCs w:val="20"/>
          <w:lang w:val="fr-FR"/>
        </w:rPr>
        <w:t>sensibilisation</w:t>
      </w:r>
      <w:proofErr w:type="gramEnd"/>
      <w:r w:rsidRPr="00DB68B0">
        <w:rPr>
          <w:rFonts w:ascii="Calibri" w:hAnsi="Calibri" w:cs="Calibri"/>
          <w:i/>
          <w:sz w:val="20"/>
          <w:szCs w:val="20"/>
          <w:lang w:val="fr-FR"/>
        </w:rPr>
        <w:t xml:space="preserve"> à la diminution de photocopies.</w:t>
      </w:r>
    </w:p>
    <w:p w14:paraId="0AADB809" w14:textId="77777777" w:rsidR="00DF2A1A" w:rsidRPr="00DB68B0" w:rsidRDefault="00AF6383" w:rsidP="00335794">
      <w:pPr>
        <w:pStyle w:val="Textbody"/>
        <w:numPr>
          <w:ilvl w:val="7"/>
          <w:numId w:val="18"/>
        </w:numPr>
        <w:tabs>
          <w:tab w:val="left" w:pos="4253"/>
        </w:tabs>
        <w:spacing w:after="0"/>
        <w:ind w:left="4253"/>
        <w:rPr>
          <w:rFonts w:ascii="Calibri" w:hAnsi="Calibri" w:cs="Calibri"/>
          <w:i/>
          <w:sz w:val="20"/>
          <w:szCs w:val="20"/>
          <w:lang w:val="fr-FR"/>
        </w:rPr>
      </w:pPr>
      <w:proofErr w:type="gramStart"/>
      <w:r w:rsidRPr="00DB68B0">
        <w:rPr>
          <w:rFonts w:ascii="Calibri" w:hAnsi="Calibri" w:cs="Calibri"/>
          <w:i/>
          <w:sz w:val="20"/>
          <w:szCs w:val="20"/>
          <w:lang w:val="fr-FR"/>
        </w:rPr>
        <w:t>récupération</w:t>
      </w:r>
      <w:proofErr w:type="gramEnd"/>
      <w:r w:rsidRPr="00DB68B0">
        <w:rPr>
          <w:rFonts w:ascii="Calibri" w:hAnsi="Calibri" w:cs="Calibri"/>
          <w:i/>
          <w:sz w:val="20"/>
          <w:szCs w:val="20"/>
          <w:lang w:val="fr-FR"/>
        </w:rPr>
        <w:t xml:space="preserve"> brouillon</w:t>
      </w:r>
    </w:p>
    <w:p w14:paraId="4579F561" w14:textId="77777777" w:rsidR="00DF2A1A" w:rsidRPr="00DB68B0" w:rsidRDefault="00AF6383" w:rsidP="00335794">
      <w:pPr>
        <w:pStyle w:val="Textbody"/>
        <w:numPr>
          <w:ilvl w:val="7"/>
          <w:numId w:val="18"/>
        </w:numPr>
        <w:tabs>
          <w:tab w:val="left" w:pos="4253"/>
        </w:tabs>
        <w:spacing w:after="0"/>
        <w:ind w:left="4253"/>
        <w:rPr>
          <w:rFonts w:ascii="Calibri" w:hAnsi="Calibri" w:cs="Calibri"/>
          <w:i/>
          <w:sz w:val="20"/>
          <w:szCs w:val="20"/>
          <w:lang w:val="fr-FR"/>
        </w:rPr>
      </w:pPr>
      <w:proofErr w:type="gramStart"/>
      <w:r w:rsidRPr="00DB68B0">
        <w:rPr>
          <w:rFonts w:ascii="Calibri" w:hAnsi="Calibri" w:cs="Calibri"/>
          <w:i/>
          <w:sz w:val="20"/>
          <w:szCs w:val="20"/>
          <w:lang w:val="fr-FR"/>
        </w:rPr>
        <w:t>impression</w:t>
      </w:r>
      <w:proofErr w:type="gramEnd"/>
      <w:r w:rsidRPr="00DB68B0">
        <w:rPr>
          <w:rFonts w:ascii="Calibri" w:hAnsi="Calibri" w:cs="Calibri"/>
          <w:i/>
          <w:sz w:val="20"/>
          <w:szCs w:val="20"/>
          <w:lang w:val="fr-FR"/>
        </w:rPr>
        <w:t xml:space="preserve"> recto verso</w:t>
      </w:r>
    </w:p>
    <w:p w14:paraId="72C76858" w14:textId="77777777" w:rsidR="00DF2A1A" w:rsidRPr="00DB68B0" w:rsidRDefault="00AF6383" w:rsidP="00335794">
      <w:pPr>
        <w:pStyle w:val="Textbody"/>
        <w:numPr>
          <w:ilvl w:val="0"/>
          <w:numId w:val="17"/>
        </w:numPr>
        <w:spacing w:after="0"/>
        <w:ind w:left="3544"/>
        <w:rPr>
          <w:rFonts w:ascii="Calibri" w:hAnsi="Calibri" w:cs="Calibri"/>
          <w:i/>
          <w:sz w:val="20"/>
          <w:szCs w:val="20"/>
          <w:lang w:val="fr-FR"/>
        </w:rPr>
      </w:pPr>
      <w:proofErr w:type="gramStart"/>
      <w:r w:rsidRPr="00DB68B0">
        <w:rPr>
          <w:rFonts w:ascii="Calibri" w:hAnsi="Calibri" w:cs="Calibri"/>
          <w:i/>
          <w:sz w:val="20"/>
          <w:szCs w:val="20"/>
          <w:lang w:val="fr-FR"/>
        </w:rPr>
        <w:t>gaspillage</w:t>
      </w:r>
      <w:proofErr w:type="gramEnd"/>
      <w:r w:rsidRPr="00DB68B0">
        <w:rPr>
          <w:rFonts w:ascii="Calibri" w:hAnsi="Calibri" w:cs="Calibri"/>
          <w:i/>
          <w:sz w:val="20"/>
          <w:szCs w:val="20"/>
          <w:lang w:val="fr-FR"/>
        </w:rPr>
        <w:t xml:space="preserve"> alimentaire</w:t>
      </w:r>
    </w:p>
    <w:p w14:paraId="66FAFD90" w14:textId="77777777" w:rsidR="00DF2A1A" w:rsidRPr="00DB68B0" w:rsidRDefault="00AF6383" w:rsidP="00335794">
      <w:pPr>
        <w:pStyle w:val="Textbody"/>
        <w:numPr>
          <w:ilvl w:val="7"/>
          <w:numId w:val="19"/>
        </w:numPr>
        <w:tabs>
          <w:tab w:val="left" w:pos="4253"/>
        </w:tabs>
        <w:spacing w:after="0"/>
        <w:ind w:left="4253"/>
        <w:rPr>
          <w:rFonts w:ascii="Calibri" w:hAnsi="Calibri" w:cs="Calibri"/>
          <w:i/>
          <w:sz w:val="20"/>
          <w:szCs w:val="20"/>
          <w:lang w:val="fr-FR"/>
        </w:rPr>
      </w:pPr>
      <w:proofErr w:type="gramStart"/>
      <w:r w:rsidRPr="00DB68B0">
        <w:rPr>
          <w:rFonts w:ascii="Calibri" w:hAnsi="Calibri" w:cs="Calibri"/>
          <w:i/>
          <w:sz w:val="20"/>
          <w:szCs w:val="20"/>
          <w:lang w:val="fr-FR"/>
        </w:rPr>
        <w:t>kit</w:t>
      </w:r>
      <w:proofErr w:type="gramEnd"/>
      <w:r w:rsidRPr="00DB68B0">
        <w:rPr>
          <w:rFonts w:ascii="Calibri" w:hAnsi="Calibri" w:cs="Calibri"/>
          <w:i/>
          <w:sz w:val="20"/>
          <w:szCs w:val="20"/>
          <w:lang w:val="fr-FR"/>
        </w:rPr>
        <w:t xml:space="preserve"> gaspillage alimentaire</w:t>
      </w:r>
    </w:p>
    <w:p w14:paraId="45DE786B" w14:textId="77777777" w:rsidR="00DF2A1A" w:rsidRPr="00DB68B0" w:rsidRDefault="00AF6383" w:rsidP="00335794">
      <w:pPr>
        <w:pStyle w:val="Textbody"/>
        <w:numPr>
          <w:ilvl w:val="7"/>
          <w:numId w:val="19"/>
        </w:numPr>
        <w:tabs>
          <w:tab w:val="left" w:pos="4253"/>
        </w:tabs>
        <w:spacing w:after="0"/>
        <w:ind w:left="4253"/>
        <w:rPr>
          <w:rFonts w:ascii="Calibri" w:hAnsi="Calibri" w:cs="Calibri"/>
          <w:i/>
          <w:sz w:val="20"/>
          <w:szCs w:val="20"/>
          <w:lang w:val="fr-FR"/>
        </w:rPr>
      </w:pPr>
      <w:r w:rsidRPr="00DB68B0">
        <w:rPr>
          <w:rFonts w:ascii="Calibri" w:hAnsi="Calibri" w:cs="Calibri"/>
          <w:i/>
          <w:sz w:val="20"/>
          <w:szCs w:val="20"/>
          <w:lang w:val="fr-FR"/>
        </w:rPr>
        <w:t xml:space="preserve">Formation par Mme </w:t>
      </w:r>
      <w:proofErr w:type="spellStart"/>
      <w:r w:rsidRPr="00DB68B0">
        <w:rPr>
          <w:rFonts w:ascii="Calibri" w:hAnsi="Calibri" w:cs="Calibri"/>
          <w:i/>
          <w:sz w:val="20"/>
          <w:szCs w:val="20"/>
          <w:lang w:val="fr-FR"/>
        </w:rPr>
        <w:t>Bourdot</w:t>
      </w:r>
      <w:proofErr w:type="spellEnd"/>
      <w:r w:rsidRPr="00DB68B0">
        <w:rPr>
          <w:rFonts w:ascii="Calibri" w:hAnsi="Calibri" w:cs="Calibri"/>
          <w:i/>
          <w:sz w:val="20"/>
          <w:szCs w:val="20"/>
          <w:lang w:val="fr-FR"/>
        </w:rPr>
        <w:t xml:space="preserve"> sur 3h brigade + délégué développement durable 2de +1ere + personnel </w:t>
      </w:r>
      <w:proofErr w:type="spellStart"/>
      <w:r w:rsidRPr="00DB68B0">
        <w:rPr>
          <w:rFonts w:ascii="Calibri" w:hAnsi="Calibri" w:cs="Calibri"/>
          <w:i/>
          <w:sz w:val="20"/>
          <w:szCs w:val="20"/>
          <w:lang w:val="fr-FR"/>
        </w:rPr>
        <w:t>rssm</w:t>
      </w:r>
      <w:proofErr w:type="spellEnd"/>
    </w:p>
    <w:p w14:paraId="02BE8B6C" w14:textId="77777777" w:rsidR="00DF2A1A" w:rsidRPr="00DB68B0" w:rsidRDefault="00AF6383" w:rsidP="00335794">
      <w:pPr>
        <w:pStyle w:val="Textbody"/>
        <w:numPr>
          <w:ilvl w:val="0"/>
          <w:numId w:val="17"/>
        </w:numPr>
        <w:spacing w:after="0"/>
        <w:ind w:left="3544"/>
        <w:rPr>
          <w:rFonts w:ascii="Calibri" w:hAnsi="Calibri" w:cs="Calibri"/>
          <w:i/>
          <w:sz w:val="20"/>
          <w:szCs w:val="20"/>
          <w:lang w:val="fr-FR"/>
        </w:rPr>
      </w:pPr>
      <w:proofErr w:type="gramStart"/>
      <w:r w:rsidRPr="00DB68B0">
        <w:rPr>
          <w:rFonts w:ascii="Calibri" w:hAnsi="Calibri" w:cs="Calibri"/>
          <w:i/>
          <w:sz w:val="20"/>
          <w:szCs w:val="20"/>
          <w:lang w:val="fr-FR"/>
        </w:rPr>
        <w:t>réduction</w:t>
      </w:r>
      <w:proofErr w:type="gramEnd"/>
      <w:r w:rsidRPr="00DB68B0">
        <w:rPr>
          <w:rFonts w:ascii="Calibri" w:hAnsi="Calibri" w:cs="Calibri"/>
          <w:i/>
          <w:sz w:val="20"/>
          <w:szCs w:val="20"/>
          <w:lang w:val="fr-FR"/>
        </w:rPr>
        <w:t xml:space="preserve"> des consommations</w:t>
      </w:r>
    </w:p>
    <w:p w14:paraId="62F76CF3" w14:textId="77777777" w:rsidR="00DF2A1A" w:rsidRPr="00DB68B0" w:rsidRDefault="00AF6383" w:rsidP="00335794">
      <w:pPr>
        <w:pStyle w:val="Textbody"/>
        <w:numPr>
          <w:ilvl w:val="7"/>
          <w:numId w:val="20"/>
        </w:numPr>
        <w:tabs>
          <w:tab w:val="left" w:pos="4253"/>
        </w:tabs>
        <w:spacing w:after="0"/>
        <w:ind w:left="4253"/>
        <w:rPr>
          <w:rFonts w:ascii="Calibri" w:hAnsi="Calibri" w:cs="Calibri"/>
          <w:i/>
          <w:sz w:val="20"/>
          <w:szCs w:val="20"/>
          <w:lang w:val="fr-FR"/>
        </w:rPr>
      </w:pPr>
      <w:proofErr w:type="gramStart"/>
      <w:r w:rsidRPr="00DB68B0">
        <w:rPr>
          <w:rFonts w:ascii="Calibri" w:hAnsi="Calibri" w:cs="Calibri"/>
          <w:i/>
          <w:sz w:val="20"/>
          <w:szCs w:val="20"/>
          <w:lang w:val="fr-FR"/>
        </w:rPr>
        <w:t>eau</w:t>
      </w:r>
      <w:proofErr w:type="gramEnd"/>
    </w:p>
    <w:p w14:paraId="491B8164" w14:textId="77777777" w:rsidR="00DF2A1A" w:rsidRPr="00DB68B0" w:rsidRDefault="00AF6383" w:rsidP="00335794">
      <w:pPr>
        <w:pStyle w:val="Textbody"/>
        <w:numPr>
          <w:ilvl w:val="7"/>
          <w:numId w:val="20"/>
        </w:numPr>
        <w:tabs>
          <w:tab w:val="left" w:pos="4253"/>
        </w:tabs>
        <w:spacing w:after="0"/>
        <w:ind w:left="4253"/>
        <w:rPr>
          <w:rFonts w:ascii="Calibri" w:hAnsi="Calibri" w:cs="Calibri"/>
          <w:i/>
          <w:sz w:val="20"/>
          <w:szCs w:val="20"/>
          <w:lang w:val="fr-FR"/>
        </w:rPr>
      </w:pPr>
      <w:proofErr w:type="spellStart"/>
      <w:proofErr w:type="gramStart"/>
      <w:r w:rsidRPr="00DB68B0">
        <w:rPr>
          <w:rFonts w:ascii="Calibri" w:hAnsi="Calibri" w:cs="Calibri"/>
          <w:i/>
          <w:sz w:val="20"/>
          <w:szCs w:val="20"/>
          <w:lang w:val="fr-FR"/>
        </w:rPr>
        <w:t>electricite</w:t>
      </w:r>
      <w:proofErr w:type="spellEnd"/>
      <w:proofErr w:type="gramEnd"/>
    </w:p>
    <w:p w14:paraId="3F3FC560" w14:textId="77777777" w:rsidR="00DF2A1A" w:rsidRPr="00DB68B0" w:rsidRDefault="00AF6383" w:rsidP="00335794">
      <w:pPr>
        <w:pStyle w:val="Textbody"/>
        <w:numPr>
          <w:ilvl w:val="0"/>
          <w:numId w:val="17"/>
        </w:numPr>
        <w:spacing w:after="0"/>
        <w:ind w:left="3544"/>
        <w:rPr>
          <w:rFonts w:ascii="Calibri" w:hAnsi="Calibri" w:cs="Calibri"/>
          <w:i/>
          <w:sz w:val="20"/>
          <w:szCs w:val="20"/>
          <w:lang w:val="fr-FR"/>
        </w:rPr>
      </w:pPr>
      <w:proofErr w:type="gramStart"/>
      <w:r w:rsidRPr="00DB68B0">
        <w:rPr>
          <w:rFonts w:ascii="Calibri" w:hAnsi="Calibri" w:cs="Calibri"/>
          <w:i/>
          <w:sz w:val="20"/>
          <w:szCs w:val="20"/>
          <w:lang w:val="fr-FR"/>
        </w:rPr>
        <w:t>mise</w:t>
      </w:r>
      <w:proofErr w:type="gramEnd"/>
      <w:r w:rsidRPr="00DB68B0">
        <w:rPr>
          <w:rFonts w:ascii="Calibri" w:hAnsi="Calibri" w:cs="Calibri"/>
          <w:i/>
          <w:sz w:val="20"/>
          <w:szCs w:val="20"/>
          <w:lang w:val="fr-FR"/>
        </w:rPr>
        <w:t xml:space="preserve"> en place de rucher</w:t>
      </w:r>
    </w:p>
    <w:p w14:paraId="0C83CADF" w14:textId="77777777" w:rsidR="00DF2A1A" w:rsidRPr="00DB68B0" w:rsidRDefault="00AF6383" w:rsidP="00335794">
      <w:pPr>
        <w:pStyle w:val="Textbody"/>
        <w:numPr>
          <w:ilvl w:val="0"/>
          <w:numId w:val="17"/>
        </w:numPr>
        <w:tabs>
          <w:tab w:val="left" w:pos="3544"/>
        </w:tabs>
        <w:spacing w:after="0"/>
        <w:ind w:left="3544" w:hanging="357"/>
        <w:rPr>
          <w:rFonts w:ascii="Calibri" w:hAnsi="Calibri" w:cs="Calibri"/>
          <w:i/>
          <w:sz w:val="20"/>
          <w:szCs w:val="20"/>
          <w:lang w:val="fr-FR"/>
        </w:rPr>
      </w:pPr>
      <w:proofErr w:type="gramStart"/>
      <w:r w:rsidRPr="00DB68B0">
        <w:rPr>
          <w:rFonts w:ascii="Calibri" w:hAnsi="Calibri" w:cs="Calibri"/>
          <w:i/>
          <w:sz w:val="20"/>
          <w:szCs w:val="20"/>
          <w:lang w:val="fr-FR"/>
        </w:rPr>
        <w:t>reboisement</w:t>
      </w:r>
      <w:proofErr w:type="gramEnd"/>
    </w:p>
    <w:p w14:paraId="370A7C11" w14:textId="77777777" w:rsidR="00DF2A1A" w:rsidRPr="00DB68B0" w:rsidRDefault="00AF6383" w:rsidP="00335794">
      <w:pPr>
        <w:pStyle w:val="Textbody"/>
        <w:numPr>
          <w:ilvl w:val="6"/>
          <w:numId w:val="21"/>
        </w:numPr>
        <w:spacing w:after="0"/>
        <w:ind w:left="4253" w:hanging="357"/>
        <w:rPr>
          <w:rFonts w:ascii="Calibri" w:hAnsi="Calibri" w:cs="Calibri"/>
          <w:i/>
          <w:sz w:val="20"/>
          <w:szCs w:val="20"/>
          <w:lang w:val="fr-FR"/>
        </w:rPr>
      </w:pPr>
      <w:proofErr w:type="gramStart"/>
      <w:r w:rsidRPr="00DB68B0">
        <w:rPr>
          <w:rFonts w:ascii="Calibri" w:hAnsi="Calibri" w:cs="Calibri"/>
          <w:i/>
          <w:sz w:val="20"/>
          <w:szCs w:val="20"/>
          <w:lang w:val="fr-FR"/>
        </w:rPr>
        <w:t>plantation</w:t>
      </w:r>
      <w:proofErr w:type="gramEnd"/>
      <w:r w:rsidRPr="00DB68B0">
        <w:rPr>
          <w:rFonts w:ascii="Calibri" w:hAnsi="Calibri" w:cs="Calibri"/>
          <w:i/>
          <w:sz w:val="20"/>
          <w:szCs w:val="20"/>
          <w:lang w:val="fr-FR"/>
        </w:rPr>
        <w:t xml:space="preserve"> forêt sèche</w:t>
      </w:r>
    </w:p>
    <w:p w14:paraId="284674B7" w14:textId="77777777" w:rsidR="00DF2A1A" w:rsidRPr="00DB68B0" w:rsidRDefault="00AF6383" w:rsidP="00335794">
      <w:pPr>
        <w:pStyle w:val="Textbody"/>
        <w:numPr>
          <w:ilvl w:val="6"/>
          <w:numId w:val="21"/>
        </w:numPr>
        <w:spacing w:after="0"/>
        <w:ind w:left="4253" w:hanging="357"/>
        <w:rPr>
          <w:rFonts w:ascii="Calibri" w:hAnsi="Calibri" w:cs="Calibri"/>
          <w:i/>
          <w:sz w:val="20"/>
          <w:szCs w:val="20"/>
          <w:lang w:val="fr-FR"/>
        </w:rPr>
      </w:pPr>
      <w:proofErr w:type="gramStart"/>
      <w:r w:rsidRPr="00DB68B0">
        <w:rPr>
          <w:rFonts w:ascii="Calibri" w:hAnsi="Calibri" w:cs="Calibri"/>
          <w:i/>
          <w:sz w:val="20"/>
          <w:szCs w:val="20"/>
          <w:lang w:val="fr-FR"/>
        </w:rPr>
        <w:t>plantation</w:t>
      </w:r>
      <w:proofErr w:type="gramEnd"/>
      <w:r w:rsidRPr="00DB68B0">
        <w:rPr>
          <w:rFonts w:ascii="Calibri" w:hAnsi="Calibri" w:cs="Calibri"/>
          <w:i/>
          <w:sz w:val="20"/>
          <w:szCs w:val="20"/>
          <w:lang w:val="fr-FR"/>
        </w:rPr>
        <w:t xml:space="preserve"> diverses</w:t>
      </w:r>
    </w:p>
    <w:p w14:paraId="31F85078" w14:textId="77777777" w:rsidR="00DF2A1A" w:rsidRPr="00DB68B0" w:rsidRDefault="00AF6383" w:rsidP="00335794">
      <w:pPr>
        <w:pStyle w:val="Textbody"/>
        <w:numPr>
          <w:ilvl w:val="6"/>
          <w:numId w:val="21"/>
        </w:numPr>
        <w:spacing w:after="0"/>
        <w:ind w:left="4253" w:hanging="357"/>
        <w:rPr>
          <w:rFonts w:ascii="Calibri" w:hAnsi="Calibri" w:cs="Calibri"/>
          <w:i/>
          <w:sz w:val="20"/>
          <w:szCs w:val="20"/>
          <w:lang w:val="fr-FR"/>
        </w:rPr>
      </w:pPr>
      <w:proofErr w:type="gramStart"/>
      <w:r w:rsidRPr="00DB68B0">
        <w:rPr>
          <w:rFonts w:ascii="Calibri" w:hAnsi="Calibri" w:cs="Calibri"/>
          <w:i/>
          <w:sz w:val="20"/>
          <w:szCs w:val="20"/>
          <w:lang w:val="fr-FR"/>
        </w:rPr>
        <w:t>remise</w:t>
      </w:r>
      <w:proofErr w:type="gramEnd"/>
      <w:r w:rsidRPr="00DB68B0">
        <w:rPr>
          <w:rFonts w:ascii="Calibri" w:hAnsi="Calibri" w:cs="Calibri"/>
          <w:i/>
          <w:sz w:val="20"/>
          <w:szCs w:val="20"/>
          <w:lang w:val="fr-FR"/>
        </w:rPr>
        <w:t xml:space="preserve"> en état du mur végétal</w:t>
      </w:r>
    </w:p>
    <w:p w14:paraId="1E33EA15" w14:textId="77777777" w:rsidR="00DF2A1A" w:rsidRPr="00DB68B0" w:rsidRDefault="00AF6383" w:rsidP="00335794">
      <w:pPr>
        <w:pStyle w:val="Textbody"/>
        <w:numPr>
          <w:ilvl w:val="5"/>
          <w:numId w:val="22"/>
        </w:numPr>
        <w:spacing w:after="0"/>
        <w:ind w:left="4253" w:hanging="357"/>
        <w:rPr>
          <w:rFonts w:ascii="Calibri" w:hAnsi="Calibri" w:cs="Calibri"/>
          <w:i/>
          <w:sz w:val="20"/>
          <w:szCs w:val="20"/>
          <w:lang w:val="fr-FR"/>
        </w:rPr>
      </w:pPr>
      <w:proofErr w:type="gramStart"/>
      <w:r w:rsidRPr="00DB68B0">
        <w:rPr>
          <w:rFonts w:ascii="Calibri" w:hAnsi="Calibri" w:cs="Calibri"/>
          <w:i/>
          <w:sz w:val="20"/>
          <w:szCs w:val="20"/>
          <w:lang w:val="fr-FR"/>
        </w:rPr>
        <w:t>projet</w:t>
      </w:r>
      <w:proofErr w:type="gramEnd"/>
      <w:r w:rsidRPr="00DB68B0">
        <w:rPr>
          <w:rFonts w:ascii="Calibri" w:hAnsi="Calibri" w:cs="Calibri"/>
          <w:i/>
          <w:sz w:val="20"/>
          <w:szCs w:val="20"/>
          <w:lang w:val="fr-FR"/>
        </w:rPr>
        <w:t xml:space="preserve"> formation en permaculture en 1ere S (budget 50000f + bus)</w:t>
      </w:r>
    </w:p>
    <w:p w14:paraId="48A7DCFA" w14:textId="77777777" w:rsidR="00DF2A1A" w:rsidRPr="00DB68B0" w:rsidRDefault="00AF6383">
      <w:pPr>
        <w:pStyle w:val="Textbody"/>
        <w:numPr>
          <w:ilvl w:val="4"/>
          <w:numId w:val="14"/>
        </w:numPr>
        <w:spacing w:after="0"/>
        <w:ind w:left="2268"/>
        <w:rPr>
          <w:b/>
          <w:i/>
          <w:sz w:val="20"/>
          <w:szCs w:val="20"/>
          <w:u w:val="single"/>
        </w:rPr>
      </w:pPr>
      <w:r w:rsidRPr="00DB68B0">
        <w:rPr>
          <w:rFonts w:ascii="Calibri" w:hAnsi="Calibri" w:cs="Calibri"/>
          <w:b/>
          <w:i/>
          <w:sz w:val="20"/>
          <w:szCs w:val="20"/>
          <w:u w:val="single"/>
          <w:lang w:val="fr-FR"/>
        </w:rPr>
        <w:t>Economique</w:t>
      </w:r>
    </w:p>
    <w:p w14:paraId="6AD5493F" w14:textId="77777777" w:rsidR="00DF2A1A" w:rsidRPr="00DB68B0" w:rsidRDefault="00AF6383">
      <w:pPr>
        <w:pStyle w:val="Textbody"/>
        <w:numPr>
          <w:ilvl w:val="5"/>
          <w:numId w:val="14"/>
        </w:numPr>
        <w:spacing w:after="0"/>
        <w:ind w:left="3119"/>
        <w:rPr>
          <w:rFonts w:ascii="Calibri" w:hAnsi="Calibri" w:cs="Calibri"/>
          <w:i/>
          <w:sz w:val="20"/>
          <w:szCs w:val="20"/>
          <w:lang w:val="fr-FR"/>
        </w:rPr>
      </w:pPr>
      <w:proofErr w:type="gramStart"/>
      <w:r w:rsidRPr="00DB68B0">
        <w:rPr>
          <w:rFonts w:ascii="Calibri" w:hAnsi="Calibri" w:cs="Calibri"/>
          <w:i/>
          <w:sz w:val="20"/>
          <w:szCs w:val="20"/>
          <w:lang w:val="fr-FR"/>
        </w:rPr>
        <w:t>utilisation</w:t>
      </w:r>
      <w:proofErr w:type="gramEnd"/>
      <w:r w:rsidRPr="00DB68B0">
        <w:rPr>
          <w:rFonts w:ascii="Calibri" w:hAnsi="Calibri" w:cs="Calibri"/>
          <w:i/>
          <w:sz w:val="20"/>
          <w:szCs w:val="20"/>
          <w:lang w:val="fr-FR"/>
        </w:rPr>
        <w:t xml:space="preserve"> de l'énergie solaire pour l'électricité</w:t>
      </w:r>
    </w:p>
    <w:p w14:paraId="1367DB58" w14:textId="77777777" w:rsidR="00DF2A1A" w:rsidRPr="00DB68B0" w:rsidRDefault="00AF6383" w:rsidP="00335794">
      <w:pPr>
        <w:pStyle w:val="Textbody"/>
        <w:numPr>
          <w:ilvl w:val="6"/>
          <w:numId w:val="23"/>
        </w:numPr>
        <w:spacing w:after="0"/>
        <w:rPr>
          <w:rFonts w:ascii="Calibri" w:hAnsi="Calibri" w:cs="Calibri"/>
          <w:i/>
          <w:sz w:val="20"/>
          <w:szCs w:val="20"/>
          <w:lang w:val="fr-FR"/>
        </w:rPr>
      </w:pPr>
      <w:proofErr w:type="gramStart"/>
      <w:r w:rsidRPr="00DB68B0">
        <w:rPr>
          <w:rFonts w:ascii="Calibri" w:hAnsi="Calibri" w:cs="Calibri"/>
          <w:i/>
          <w:sz w:val="20"/>
          <w:szCs w:val="20"/>
          <w:lang w:val="fr-FR"/>
        </w:rPr>
        <w:t>projet</w:t>
      </w:r>
      <w:proofErr w:type="gramEnd"/>
      <w:r w:rsidRPr="00DB68B0">
        <w:rPr>
          <w:rFonts w:ascii="Calibri" w:hAnsi="Calibri" w:cs="Calibri"/>
          <w:i/>
          <w:sz w:val="20"/>
          <w:szCs w:val="20"/>
          <w:lang w:val="fr-FR"/>
        </w:rPr>
        <w:t xml:space="preserve"> </w:t>
      </w:r>
      <w:proofErr w:type="spellStart"/>
      <w:r w:rsidRPr="00DB68B0">
        <w:rPr>
          <w:rFonts w:ascii="Calibri" w:hAnsi="Calibri" w:cs="Calibri"/>
          <w:i/>
          <w:sz w:val="20"/>
          <w:szCs w:val="20"/>
          <w:lang w:val="fr-FR"/>
        </w:rPr>
        <w:t>CDi</w:t>
      </w:r>
      <w:proofErr w:type="spellEnd"/>
      <w:r w:rsidRPr="00DB68B0">
        <w:rPr>
          <w:rFonts w:ascii="Calibri" w:hAnsi="Calibri" w:cs="Calibri"/>
          <w:i/>
          <w:sz w:val="20"/>
          <w:szCs w:val="20"/>
          <w:lang w:val="fr-FR"/>
        </w:rPr>
        <w:t xml:space="preserve"> Cédric avec </w:t>
      </w:r>
      <w:proofErr w:type="spellStart"/>
      <w:r w:rsidRPr="00DB68B0">
        <w:rPr>
          <w:rFonts w:ascii="Calibri" w:hAnsi="Calibri" w:cs="Calibri"/>
          <w:i/>
          <w:sz w:val="20"/>
          <w:szCs w:val="20"/>
          <w:lang w:val="fr-FR"/>
        </w:rPr>
        <w:t>Sunzil</w:t>
      </w:r>
      <w:proofErr w:type="spellEnd"/>
      <w:r w:rsidRPr="00DB68B0">
        <w:rPr>
          <w:rFonts w:ascii="Calibri" w:hAnsi="Calibri" w:cs="Calibri"/>
          <w:i/>
          <w:sz w:val="20"/>
          <w:szCs w:val="20"/>
          <w:lang w:val="fr-FR"/>
        </w:rPr>
        <w:t xml:space="preserve"> jeudi 4 mai + STI2D</w:t>
      </w:r>
    </w:p>
    <w:p w14:paraId="1256705A" w14:textId="77777777" w:rsidR="00DF2A1A" w:rsidRPr="00DB68B0" w:rsidRDefault="00AF6383" w:rsidP="00335794">
      <w:pPr>
        <w:pStyle w:val="Textbody"/>
        <w:numPr>
          <w:ilvl w:val="6"/>
          <w:numId w:val="23"/>
        </w:numPr>
        <w:spacing w:after="0"/>
        <w:rPr>
          <w:rFonts w:ascii="Calibri" w:hAnsi="Calibri" w:cs="Calibri"/>
          <w:i/>
          <w:sz w:val="20"/>
          <w:szCs w:val="20"/>
          <w:lang w:val="fr-FR"/>
        </w:rPr>
      </w:pPr>
      <w:proofErr w:type="gramStart"/>
      <w:r w:rsidRPr="00DB68B0">
        <w:rPr>
          <w:rFonts w:ascii="Calibri" w:hAnsi="Calibri" w:cs="Calibri"/>
          <w:i/>
          <w:sz w:val="20"/>
          <w:szCs w:val="20"/>
          <w:lang w:val="fr-FR"/>
        </w:rPr>
        <w:t>étude</w:t>
      </w:r>
      <w:proofErr w:type="gramEnd"/>
      <w:r w:rsidRPr="00DB68B0">
        <w:rPr>
          <w:rFonts w:ascii="Calibri" w:hAnsi="Calibri" w:cs="Calibri"/>
          <w:i/>
          <w:sz w:val="20"/>
          <w:szCs w:val="20"/>
          <w:lang w:val="fr-FR"/>
        </w:rPr>
        <w:t xml:space="preserve"> projet photovoltaïque voir ANNE ET ENERCAL</w:t>
      </w:r>
    </w:p>
    <w:p w14:paraId="1920D4B6" w14:textId="77777777" w:rsidR="00DF2A1A" w:rsidRPr="00DB68B0" w:rsidRDefault="00AF6383" w:rsidP="00335794">
      <w:pPr>
        <w:pStyle w:val="Textbody"/>
        <w:numPr>
          <w:ilvl w:val="0"/>
          <w:numId w:val="24"/>
        </w:numPr>
        <w:spacing w:after="0"/>
        <w:ind w:left="3119" w:firstLine="0"/>
        <w:rPr>
          <w:rFonts w:ascii="Calibri" w:hAnsi="Calibri" w:cs="Calibri"/>
          <w:i/>
          <w:sz w:val="20"/>
          <w:szCs w:val="20"/>
          <w:lang w:val="fr-FR"/>
        </w:rPr>
      </w:pPr>
      <w:proofErr w:type="gramStart"/>
      <w:r w:rsidRPr="00DB68B0">
        <w:rPr>
          <w:rFonts w:ascii="Calibri" w:hAnsi="Calibri" w:cs="Calibri"/>
          <w:i/>
          <w:sz w:val="20"/>
          <w:szCs w:val="20"/>
          <w:lang w:val="fr-FR"/>
        </w:rPr>
        <w:t>utilisation</w:t>
      </w:r>
      <w:proofErr w:type="gramEnd"/>
      <w:r w:rsidRPr="00DB68B0">
        <w:rPr>
          <w:rFonts w:ascii="Calibri" w:hAnsi="Calibri" w:cs="Calibri"/>
          <w:i/>
          <w:sz w:val="20"/>
          <w:szCs w:val="20"/>
          <w:lang w:val="fr-FR"/>
        </w:rPr>
        <w:t xml:space="preserve"> de l'eau pour l'électricité projet Laurent et Manu</w:t>
      </w:r>
    </w:p>
    <w:p w14:paraId="1B8CFD72" w14:textId="77777777" w:rsidR="00DF2A1A" w:rsidRPr="00DB68B0" w:rsidRDefault="00AF6383">
      <w:pPr>
        <w:pStyle w:val="Textbody"/>
        <w:numPr>
          <w:ilvl w:val="7"/>
          <w:numId w:val="14"/>
        </w:numPr>
        <w:spacing w:after="0"/>
        <w:ind w:left="3969"/>
        <w:rPr>
          <w:rFonts w:ascii="Calibri" w:hAnsi="Calibri" w:cs="Calibri"/>
          <w:i/>
          <w:sz w:val="20"/>
          <w:szCs w:val="20"/>
          <w:lang w:val="fr-FR"/>
        </w:rPr>
      </w:pPr>
      <w:proofErr w:type="gramStart"/>
      <w:r w:rsidRPr="00DB68B0">
        <w:rPr>
          <w:rFonts w:ascii="Calibri" w:hAnsi="Calibri" w:cs="Calibri"/>
          <w:i/>
          <w:sz w:val="20"/>
          <w:szCs w:val="20"/>
          <w:lang w:val="fr-FR"/>
        </w:rPr>
        <w:t>concours</w:t>
      </w:r>
      <w:proofErr w:type="gramEnd"/>
      <w:r w:rsidRPr="00DB68B0">
        <w:rPr>
          <w:rFonts w:ascii="Calibri" w:hAnsi="Calibri" w:cs="Calibri"/>
          <w:i/>
          <w:sz w:val="20"/>
          <w:szCs w:val="20"/>
          <w:lang w:val="fr-FR"/>
        </w:rPr>
        <w:t xml:space="preserve"> Nautiles de l'innovation 700000f pour voyage</w:t>
      </w:r>
    </w:p>
    <w:p w14:paraId="0AE3C227" w14:textId="77777777" w:rsidR="00DF2A1A" w:rsidRPr="00DB68B0" w:rsidRDefault="00AF6383">
      <w:pPr>
        <w:pStyle w:val="Textbody"/>
        <w:numPr>
          <w:ilvl w:val="7"/>
          <w:numId w:val="14"/>
        </w:numPr>
        <w:spacing w:after="0"/>
        <w:ind w:left="3969"/>
        <w:rPr>
          <w:rFonts w:ascii="Calibri" w:hAnsi="Calibri" w:cs="Calibri"/>
          <w:i/>
          <w:sz w:val="20"/>
          <w:szCs w:val="20"/>
          <w:lang w:val="fr-FR"/>
        </w:rPr>
      </w:pPr>
      <w:proofErr w:type="gramStart"/>
      <w:r w:rsidRPr="00DB68B0">
        <w:rPr>
          <w:rFonts w:ascii="Calibri" w:hAnsi="Calibri" w:cs="Calibri"/>
          <w:i/>
          <w:sz w:val="20"/>
          <w:szCs w:val="20"/>
          <w:lang w:val="fr-FR"/>
        </w:rPr>
        <w:t>concours</w:t>
      </w:r>
      <w:proofErr w:type="gramEnd"/>
      <w:r w:rsidRPr="00DB68B0">
        <w:rPr>
          <w:rFonts w:ascii="Calibri" w:hAnsi="Calibri" w:cs="Calibri"/>
          <w:i/>
          <w:sz w:val="20"/>
          <w:szCs w:val="20"/>
          <w:lang w:val="fr-FR"/>
        </w:rPr>
        <w:t xml:space="preserve"> le Nickels de l'initiative 120000 F</w:t>
      </w:r>
    </w:p>
    <w:p w14:paraId="5E9C0D6F" w14:textId="77777777" w:rsidR="00DF2A1A" w:rsidRPr="00DB68B0" w:rsidRDefault="00AF6383">
      <w:pPr>
        <w:pStyle w:val="Textbody"/>
        <w:numPr>
          <w:ilvl w:val="7"/>
          <w:numId w:val="14"/>
        </w:numPr>
        <w:spacing w:after="0"/>
        <w:ind w:left="3969"/>
        <w:rPr>
          <w:rFonts w:ascii="Calibri" w:hAnsi="Calibri" w:cs="Calibri"/>
          <w:i/>
          <w:sz w:val="20"/>
          <w:szCs w:val="20"/>
          <w:lang w:val="fr-FR"/>
        </w:rPr>
      </w:pPr>
      <w:proofErr w:type="gramStart"/>
      <w:r w:rsidRPr="00DB68B0">
        <w:rPr>
          <w:rFonts w:ascii="Calibri" w:hAnsi="Calibri" w:cs="Calibri"/>
          <w:i/>
          <w:sz w:val="20"/>
          <w:szCs w:val="20"/>
          <w:lang w:val="fr-FR"/>
        </w:rPr>
        <w:t>province</w:t>
      </w:r>
      <w:proofErr w:type="gramEnd"/>
      <w:r w:rsidRPr="00DB68B0">
        <w:rPr>
          <w:rFonts w:ascii="Calibri" w:hAnsi="Calibri" w:cs="Calibri"/>
          <w:i/>
          <w:sz w:val="20"/>
          <w:szCs w:val="20"/>
          <w:lang w:val="fr-FR"/>
        </w:rPr>
        <w:t xml:space="preserve"> sud</w:t>
      </w:r>
    </w:p>
    <w:p w14:paraId="23BC4F2A" w14:textId="77777777" w:rsidR="00DF2A1A" w:rsidRPr="00DB68B0" w:rsidRDefault="00AF6383">
      <w:pPr>
        <w:pStyle w:val="Textbody"/>
        <w:numPr>
          <w:ilvl w:val="7"/>
          <w:numId w:val="14"/>
        </w:numPr>
        <w:spacing w:after="0"/>
        <w:ind w:left="3969"/>
        <w:rPr>
          <w:rFonts w:ascii="Calibri" w:hAnsi="Calibri" w:cs="Calibri"/>
          <w:i/>
          <w:sz w:val="20"/>
          <w:szCs w:val="20"/>
          <w:lang w:val="fr-FR"/>
        </w:rPr>
      </w:pPr>
      <w:r w:rsidRPr="00DB68B0">
        <w:rPr>
          <w:rFonts w:ascii="Calibri" w:hAnsi="Calibri" w:cs="Calibri"/>
          <w:i/>
          <w:sz w:val="20"/>
          <w:szCs w:val="20"/>
          <w:lang w:val="fr-FR"/>
        </w:rPr>
        <w:t>DENV 50000F</w:t>
      </w:r>
    </w:p>
    <w:p w14:paraId="0A35D10F" w14:textId="77777777" w:rsidR="00DF2A1A" w:rsidRPr="00DB68B0" w:rsidRDefault="00AF6383">
      <w:pPr>
        <w:pStyle w:val="Textbody"/>
        <w:numPr>
          <w:ilvl w:val="5"/>
          <w:numId w:val="14"/>
        </w:numPr>
        <w:spacing w:after="0"/>
        <w:ind w:left="3544" w:hanging="283"/>
        <w:rPr>
          <w:rFonts w:ascii="Calibri" w:hAnsi="Calibri" w:cs="Calibri"/>
          <w:i/>
          <w:sz w:val="20"/>
          <w:szCs w:val="20"/>
          <w:lang w:val="fr-FR"/>
        </w:rPr>
      </w:pPr>
      <w:proofErr w:type="gramStart"/>
      <w:r w:rsidRPr="00DB68B0">
        <w:rPr>
          <w:rFonts w:ascii="Calibri" w:hAnsi="Calibri" w:cs="Calibri"/>
          <w:i/>
          <w:sz w:val="20"/>
          <w:szCs w:val="20"/>
          <w:lang w:val="fr-FR"/>
        </w:rPr>
        <w:t>récupération</w:t>
      </w:r>
      <w:proofErr w:type="gramEnd"/>
      <w:r w:rsidRPr="00DB68B0">
        <w:rPr>
          <w:rFonts w:ascii="Calibri" w:hAnsi="Calibri" w:cs="Calibri"/>
          <w:i/>
          <w:sz w:val="20"/>
          <w:szCs w:val="20"/>
          <w:lang w:val="fr-FR"/>
        </w:rPr>
        <w:t xml:space="preserve"> de l'eau de pluie pour le potager bio</w:t>
      </w:r>
    </w:p>
    <w:p w14:paraId="4DA1D4E9" w14:textId="77777777" w:rsidR="00DF2A1A" w:rsidRPr="00DB68B0" w:rsidRDefault="00AF6383">
      <w:pPr>
        <w:pStyle w:val="Textbody"/>
        <w:numPr>
          <w:ilvl w:val="4"/>
          <w:numId w:val="14"/>
        </w:numPr>
        <w:spacing w:after="0"/>
        <w:ind w:left="2268"/>
        <w:rPr>
          <w:rFonts w:ascii="Calibri" w:hAnsi="Calibri" w:cs="Calibri"/>
          <w:b/>
          <w:i/>
          <w:sz w:val="20"/>
          <w:szCs w:val="20"/>
          <w:u w:val="single"/>
          <w:lang w:val="fr-FR"/>
        </w:rPr>
      </w:pPr>
      <w:r w:rsidRPr="00DB68B0">
        <w:rPr>
          <w:rFonts w:ascii="Calibri" w:hAnsi="Calibri" w:cs="Calibri"/>
          <w:b/>
          <w:i/>
          <w:sz w:val="20"/>
          <w:szCs w:val="20"/>
          <w:u w:val="single"/>
          <w:lang w:val="fr-FR"/>
        </w:rPr>
        <w:t>Social + santé</w:t>
      </w:r>
    </w:p>
    <w:p w14:paraId="5471CBC8" w14:textId="77777777" w:rsidR="00DF2A1A" w:rsidRPr="00DB68B0" w:rsidRDefault="00AF6383">
      <w:pPr>
        <w:pStyle w:val="Textbody"/>
        <w:numPr>
          <w:ilvl w:val="5"/>
          <w:numId w:val="14"/>
        </w:numPr>
        <w:spacing w:after="0"/>
        <w:ind w:left="3544" w:hanging="283"/>
        <w:rPr>
          <w:rFonts w:ascii="Calibri" w:hAnsi="Calibri" w:cs="Calibri"/>
          <w:i/>
          <w:sz w:val="20"/>
          <w:szCs w:val="20"/>
          <w:lang w:val="fr-FR"/>
        </w:rPr>
      </w:pPr>
      <w:proofErr w:type="gramStart"/>
      <w:r w:rsidRPr="00DB68B0">
        <w:rPr>
          <w:rFonts w:ascii="Calibri" w:hAnsi="Calibri" w:cs="Calibri"/>
          <w:i/>
          <w:sz w:val="20"/>
          <w:szCs w:val="20"/>
          <w:lang w:val="fr-FR"/>
        </w:rPr>
        <w:t>éducation</w:t>
      </w:r>
      <w:proofErr w:type="gramEnd"/>
      <w:r w:rsidRPr="00DB68B0">
        <w:rPr>
          <w:rFonts w:ascii="Calibri" w:hAnsi="Calibri" w:cs="Calibri"/>
          <w:i/>
          <w:sz w:val="20"/>
          <w:szCs w:val="20"/>
          <w:lang w:val="fr-FR"/>
        </w:rPr>
        <w:t xml:space="preserve"> à l'agriculture responsable ( potager bio)</w:t>
      </w:r>
    </w:p>
    <w:p w14:paraId="2CA38908" w14:textId="77777777" w:rsidR="00DF2A1A" w:rsidRPr="00DB68B0" w:rsidRDefault="00AF6383">
      <w:pPr>
        <w:pStyle w:val="Textbody"/>
        <w:numPr>
          <w:ilvl w:val="5"/>
          <w:numId w:val="14"/>
        </w:numPr>
        <w:spacing w:after="0"/>
        <w:ind w:left="3544" w:hanging="283"/>
        <w:rPr>
          <w:rFonts w:ascii="Calibri" w:hAnsi="Calibri" w:cs="Calibri"/>
          <w:i/>
          <w:sz w:val="20"/>
          <w:szCs w:val="20"/>
          <w:lang w:val="fr-FR"/>
        </w:rPr>
      </w:pPr>
      <w:proofErr w:type="gramStart"/>
      <w:r w:rsidRPr="00DB68B0">
        <w:rPr>
          <w:rFonts w:ascii="Calibri" w:hAnsi="Calibri" w:cs="Calibri"/>
          <w:i/>
          <w:sz w:val="20"/>
          <w:szCs w:val="20"/>
          <w:lang w:val="fr-FR"/>
        </w:rPr>
        <w:t>éducation</w:t>
      </w:r>
      <w:proofErr w:type="gramEnd"/>
      <w:r w:rsidRPr="00DB68B0">
        <w:rPr>
          <w:rFonts w:ascii="Calibri" w:hAnsi="Calibri" w:cs="Calibri"/>
          <w:i/>
          <w:sz w:val="20"/>
          <w:szCs w:val="20"/>
          <w:lang w:val="fr-FR"/>
        </w:rPr>
        <w:t xml:space="preserve"> au recyclage d'objet</w:t>
      </w:r>
    </w:p>
    <w:p w14:paraId="18CCB56D" w14:textId="77777777" w:rsidR="00DF2A1A" w:rsidRPr="00DB68B0" w:rsidRDefault="00AF6383" w:rsidP="00335794">
      <w:pPr>
        <w:pStyle w:val="Textbody"/>
        <w:numPr>
          <w:ilvl w:val="6"/>
          <w:numId w:val="25"/>
        </w:numPr>
        <w:spacing w:after="0"/>
        <w:ind w:left="4253" w:hanging="284"/>
        <w:rPr>
          <w:rFonts w:ascii="Calibri" w:hAnsi="Calibri" w:cs="Calibri"/>
          <w:i/>
          <w:sz w:val="20"/>
          <w:szCs w:val="20"/>
          <w:lang w:val="fr-FR"/>
        </w:rPr>
      </w:pPr>
      <w:proofErr w:type="gramStart"/>
      <w:r w:rsidRPr="00DB68B0">
        <w:rPr>
          <w:rFonts w:ascii="Calibri" w:hAnsi="Calibri" w:cs="Calibri"/>
          <w:i/>
          <w:sz w:val="20"/>
          <w:szCs w:val="20"/>
          <w:lang w:val="fr-FR"/>
        </w:rPr>
        <w:t>bijoux</w:t>
      </w:r>
      <w:proofErr w:type="gramEnd"/>
      <w:r w:rsidRPr="00DB68B0">
        <w:rPr>
          <w:rFonts w:ascii="Calibri" w:hAnsi="Calibri" w:cs="Calibri"/>
          <w:i/>
          <w:sz w:val="20"/>
          <w:szCs w:val="20"/>
          <w:lang w:val="fr-FR"/>
        </w:rPr>
        <w:t xml:space="preserve"> en canettes aluminium</w:t>
      </w:r>
    </w:p>
    <w:p w14:paraId="0058CEF3" w14:textId="77777777" w:rsidR="00DF2A1A" w:rsidRPr="00DB68B0" w:rsidRDefault="00AF6383" w:rsidP="00335794">
      <w:pPr>
        <w:pStyle w:val="Textbody"/>
        <w:numPr>
          <w:ilvl w:val="6"/>
          <w:numId w:val="25"/>
        </w:numPr>
        <w:spacing w:after="0"/>
        <w:ind w:left="4253" w:hanging="284"/>
        <w:rPr>
          <w:rFonts w:ascii="Calibri" w:hAnsi="Calibri" w:cs="Calibri"/>
          <w:i/>
          <w:sz w:val="20"/>
          <w:szCs w:val="20"/>
          <w:lang w:val="fr-FR"/>
        </w:rPr>
      </w:pPr>
      <w:proofErr w:type="gramStart"/>
      <w:r w:rsidRPr="00DB68B0">
        <w:rPr>
          <w:rFonts w:ascii="Calibri" w:hAnsi="Calibri" w:cs="Calibri"/>
          <w:i/>
          <w:sz w:val="20"/>
          <w:szCs w:val="20"/>
          <w:lang w:val="fr-FR"/>
        </w:rPr>
        <w:t>meubles</w:t>
      </w:r>
      <w:proofErr w:type="gramEnd"/>
      <w:r w:rsidRPr="00DB68B0">
        <w:rPr>
          <w:rFonts w:ascii="Calibri" w:hAnsi="Calibri" w:cs="Calibri"/>
          <w:i/>
          <w:sz w:val="20"/>
          <w:szCs w:val="20"/>
          <w:lang w:val="fr-FR"/>
        </w:rPr>
        <w:t xml:space="preserve"> en carton</w:t>
      </w:r>
    </w:p>
    <w:p w14:paraId="6A07E42A" w14:textId="77777777" w:rsidR="00DF2A1A" w:rsidRPr="00DB68B0" w:rsidRDefault="00AF6383" w:rsidP="00335794">
      <w:pPr>
        <w:pStyle w:val="Textbody"/>
        <w:numPr>
          <w:ilvl w:val="6"/>
          <w:numId w:val="25"/>
        </w:numPr>
        <w:spacing w:after="0"/>
        <w:ind w:left="4253" w:hanging="284"/>
        <w:rPr>
          <w:rFonts w:ascii="Calibri" w:hAnsi="Calibri" w:cs="Calibri"/>
          <w:i/>
          <w:sz w:val="20"/>
          <w:szCs w:val="20"/>
          <w:lang w:val="fr-FR"/>
        </w:rPr>
      </w:pPr>
      <w:proofErr w:type="gramStart"/>
      <w:r w:rsidRPr="00DB68B0">
        <w:rPr>
          <w:rFonts w:ascii="Calibri" w:hAnsi="Calibri" w:cs="Calibri"/>
          <w:i/>
          <w:sz w:val="20"/>
          <w:szCs w:val="20"/>
          <w:lang w:val="fr-FR"/>
        </w:rPr>
        <w:t>recyclage</w:t>
      </w:r>
      <w:proofErr w:type="gramEnd"/>
      <w:r w:rsidRPr="00DB68B0">
        <w:rPr>
          <w:rFonts w:ascii="Calibri" w:hAnsi="Calibri" w:cs="Calibri"/>
          <w:i/>
          <w:sz w:val="20"/>
          <w:szCs w:val="20"/>
          <w:lang w:val="fr-FR"/>
        </w:rPr>
        <w:t xml:space="preserve"> du métal : sculptures projet AKA</w:t>
      </w:r>
    </w:p>
    <w:p w14:paraId="4BC91FB0" w14:textId="77777777" w:rsidR="00DF2A1A" w:rsidRPr="00DB68B0" w:rsidRDefault="00AF6383">
      <w:pPr>
        <w:pStyle w:val="Textbody"/>
        <w:numPr>
          <w:ilvl w:val="5"/>
          <w:numId w:val="14"/>
        </w:numPr>
        <w:spacing w:after="0"/>
        <w:ind w:left="3261"/>
        <w:rPr>
          <w:rFonts w:ascii="Calibri" w:hAnsi="Calibri" w:cs="Calibri"/>
          <w:i/>
          <w:sz w:val="20"/>
          <w:szCs w:val="20"/>
          <w:lang w:val="fr-FR"/>
        </w:rPr>
      </w:pPr>
      <w:proofErr w:type="gramStart"/>
      <w:r w:rsidRPr="00DB68B0">
        <w:rPr>
          <w:rFonts w:ascii="Calibri" w:hAnsi="Calibri" w:cs="Calibri"/>
          <w:i/>
          <w:sz w:val="20"/>
          <w:szCs w:val="20"/>
          <w:lang w:val="fr-FR"/>
        </w:rPr>
        <w:t>brigade</w:t>
      </w:r>
      <w:proofErr w:type="gramEnd"/>
      <w:r w:rsidRPr="00DB68B0">
        <w:rPr>
          <w:rFonts w:ascii="Calibri" w:hAnsi="Calibri" w:cs="Calibri"/>
          <w:i/>
          <w:sz w:val="20"/>
          <w:szCs w:val="20"/>
          <w:lang w:val="fr-FR"/>
        </w:rPr>
        <w:t xml:space="preserve"> éco-responsable 10h prof </w:t>
      </w:r>
      <w:proofErr w:type="spellStart"/>
      <w:r w:rsidRPr="00DB68B0">
        <w:rPr>
          <w:rFonts w:ascii="Calibri" w:hAnsi="Calibri" w:cs="Calibri"/>
          <w:i/>
          <w:sz w:val="20"/>
          <w:szCs w:val="20"/>
          <w:lang w:val="fr-FR"/>
        </w:rPr>
        <w:t>hse</w:t>
      </w:r>
      <w:proofErr w:type="spellEnd"/>
      <w:r w:rsidRPr="00DB68B0">
        <w:rPr>
          <w:rFonts w:ascii="Calibri" w:hAnsi="Calibri" w:cs="Calibri"/>
          <w:i/>
          <w:sz w:val="20"/>
          <w:szCs w:val="20"/>
          <w:lang w:val="fr-FR"/>
        </w:rPr>
        <w:t>.</w:t>
      </w:r>
    </w:p>
    <w:p w14:paraId="7DD17189" w14:textId="77777777" w:rsidR="00DF2A1A" w:rsidRPr="00DB68B0" w:rsidRDefault="00AF6383" w:rsidP="00335794">
      <w:pPr>
        <w:pStyle w:val="Textbody"/>
        <w:numPr>
          <w:ilvl w:val="6"/>
          <w:numId w:val="26"/>
        </w:numPr>
        <w:spacing w:after="0"/>
        <w:ind w:left="4253" w:hanging="284"/>
        <w:rPr>
          <w:rFonts w:ascii="Calibri" w:hAnsi="Calibri" w:cs="Calibri"/>
          <w:i/>
          <w:sz w:val="20"/>
          <w:szCs w:val="20"/>
          <w:lang w:val="fr-FR"/>
        </w:rPr>
      </w:pPr>
      <w:proofErr w:type="gramStart"/>
      <w:r w:rsidRPr="00DB68B0">
        <w:rPr>
          <w:rFonts w:ascii="Calibri" w:hAnsi="Calibri" w:cs="Calibri"/>
          <w:i/>
          <w:sz w:val="20"/>
          <w:szCs w:val="20"/>
          <w:lang w:val="fr-FR"/>
        </w:rPr>
        <w:t>sensibilisation</w:t>
      </w:r>
      <w:proofErr w:type="gramEnd"/>
      <w:r w:rsidRPr="00DB68B0">
        <w:rPr>
          <w:rFonts w:ascii="Calibri" w:hAnsi="Calibri" w:cs="Calibri"/>
          <w:i/>
          <w:sz w:val="20"/>
          <w:szCs w:val="20"/>
          <w:lang w:val="fr-FR"/>
        </w:rPr>
        <w:t>,</w:t>
      </w:r>
    </w:p>
    <w:p w14:paraId="66FD835D" w14:textId="77777777" w:rsidR="00DF2A1A" w:rsidRPr="00DB68B0" w:rsidRDefault="00AF6383" w:rsidP="00335794">
      <w:pPr>
        <w:pStyle w:val="Textbody"/>
        <w:numPr>
          <w:ilvl w:val="6"/>
          <w:numId w:val="26"/>
        </w:numPr>
        <w:spacing w:after="0"/>
        <w:ind w:left="4253" w:hanging="284"/>
        <w:rPr>
          <w:rFonts w:ascii="Calibri" w:hAnsi="Calibri" w:cs="Calibri"/>
          <w:i/>
          <w:sz w:val="20"/>
          <w:szCs w:val="20"/>
          <w:lang w:val="fr-FR"/>
        </w:rPr>
      </w:pPr>
      <w:proofErr w:type="gramStart"/>
      <w:r w:rsidRPr="00DB68B0">
        <w:rPr>
          <w:rFonts w:ascii="Calibri" w:hAnsi="Calibri" w:cs="Calibri"/>
          <w:i/>
          <w:sz w:val="20"/>
          <w:szCs w:val="20"/>
          <w:lang w:val="fr-FR"/>
        </w:rPr>
        <w:t>information</w:t>
      </w:r>
      <w:proofErr w:type="gramEnd"/>
    </w:p>
    <w:p w14:paraId="26A56486" w14:textId="77777777" w:rsidR="00DF2A1A" w:rsidRPr="00DB68B0" w:rsidRDefault="00AF6383">
      <w:pPr>
        <w:pStyle w:val="Textbody"/>
        <w:numPr>
          <w:ilvl w:val="5"/>
          <w:numId w:val="14"/>
        </w:numPr>
        <w:spacing w:after="0"/>
        <w:ind w:left="3261"/>
        <w:rPr>
          <w:rFonts w:ascii="Calibri" w:hAnsi="Calibri" w:cs="Calibri"/>
          <w:i/>
          <w:sz w:val="20"/>
          <w:szCs w:val="20"/>
          <w:lang w:val="fr-FR"/>
        </w:rPr>
      </w:pPr>
      <w:proofErr w:type="gramStart"/>
      <w:r w:rsidRPr="00DB68B0">
        <w:rPr>
          <w:rFonts w:ascii="Calibri" w:hAnsi="Calibri" w:cs="Calibri"/>
          <w:i/>
          <w:sz w:val="20"/>
          <w:szCs w:val="20"/>
          <w:lang w:val="fr-FR"/>
        </w:rPr>
        <w:t>classe</w:t>
      </w:r>
      <w:proofErr w:type="gramEnd"/>
      <w:r w:rsidRPr="00DB68B0">
        <w:rPr>
          <w:rFonts w:ascii="Calibri" w:hAnsi="Calibri" w:cs="Calibri"/>
          <w:i/>
          <w:sz w:val="20"/>
          <w:szCs w:val="20"/>
          <w:lang w:val="fr-FR"/>
        </w:rPr>
        <w:t xml:space="preserve"> développement durable</w:t>
      </w:r>
    </w:p>
    <w:p w14:paraId="320E2513" w14:textId="77777777" w:rsidR="00DF2A1A" w:rsidRPr="00DB68B0" w:rsidRDefault="00AF6383" w:rsidP="00335794">
      <w:pPr>
        <w:pStyle w:val="Textbody"/>
        <w:numPr>
          <w:ilvl w:val="6"/>
          <w:numId w:val="27"/>
        </w:numPr>
        <w:spacing w:after="0"/>
        <w:ind w:left="4253" w:hanging="284"/>
        <w:rPr>
          <w:rFonts w:ascii="Calibri" w:hAnsi="Calibri" w:cs="Calibri"/>
          <w:i/>
          <w:sz w:val="20"/>
          <w:szCs w:val="20"/>
          <w:lang w:val="fr-FR"/>
        </w:rPr>
      </w:pPr>
      <w:proofErr w:type="gramStart"/>
      <w:r w:rsidRPr="00DB68B0">
        <w:rPr>
          <w:rFonts w:ascii="Calibri" w:hAnsi="Calibri" w:cs="Calibri"/>
          <w:i/>
          <w:sz w:val="20"/>
          <w:szCs w:val="20"/>
          <w:lang w:val="fr-FR"/>
        </w:rPr>
        <w:t>sensibilisation</w:t>
      </w:r>
      <w:proofErr w:type="gramEnd"/>
      <w:r w:rsidRPr="00DB68B0">
        <w:rPr>
          <w:rFonts w:ascii="Calibri" w:hAnsi="Calibri" w:cs="Calibri"/>
          <w:i/>
          <w:sz w:val="20"/>
          <w:szCs w:val="20"/>
          <w:lang w:val="fr-FR"/>
        </w:rPr>
        <w:t xml:space="preserve"> séquences de HUMAN en français et en espagnol</w:t>
      </w:r>
    </w:p>
    <w:p w14:paraId="63B10CD0" w14:textId="77777777" w:rsidR="00DF2A1A" w:rsidRPr="00DB68B0" w:rsidRDefault="00AF6383" w:rsidP="00335794">
      <w:pPr>
        <w:pStyle w:val="Textbody"/>
        <w:numPr>
          <w:ilvl w:val="6"/>
          <w:numId w:val="27"/>
        </w:numPr>
        <w:spacing w:after="0"/>
        <w:ind w:left="4253" w:hanging="284"/>
        <w:rPr>
          <w:rFonts w:ascii="Calibri" w:hAnsi="Calibri" w:cs="Calibri"/>
          <w:i/>
          <w:sz w:val="20"/>
          <w:szCs w:val="20"/>
          <w:lang w:val="fr-FR"/>
        </w:rPr>
      </w:pPr>
      <w:proofErr w:type="gramStart"/>
      <w:r w:rsidRPr="00DB68B0">
        <w:rPr>
          <w:rFonts w:ascii="Calibri" w:hAnsi="Calibri" w:cs="Calibri"/>
          <w:i/>
          <w:sz w:val="20"/>
          <w:szCs w:val="20"/>
          <w:lang w:val="fr-FR"/>
        </w:rPr>
        <w:t>participation</w:t>
      </w:r>
      <w:proofErr w:type="gramEnd"/>
      <w:r w:rsidRPr="00DB68B0">
        <w:rPr>
          <w:rFonts w:ascii="Calibri" w:hAnsi="Calibri" w:cs="Calibri"/>
          <w:i/>
          <w:sz w:val="20"/>
          <w:szCs w:val="20"/>
          <w:lang w:val="fr-FR"/>
        </w:rPr>
        <w:t xml:space="preserve"> au forum du développement durable 5 élèves</w:t>
      </w:r>
    </w:p>
    <w:p w14:paraId="1A456946" w14:textId="77777777" w:rsidR="00DF2A1A" w:rsidRPr="00DB68B0" w:rsidRDefault="00AF6383" w:rsidP="00335794">
      <w:pPr>
        <w:pStyle w:val="Textbody"/>
        <w:numPr>
          <w:ilvl w:val="6"/>
          <w:numId w:val="27"/>
        </w:numPr>
        <w:spacing w:after="0"/>
        <w:ind w:left="4253" w:hanging="284"/>
        <w:rPr>
          <w:rFonts w:ascii="Calibri" w:hAnsi="Calibri" w:cs="Calibri"/>
          <w:i/>
          <w:sz w:val="20"/>
          <w:szCs w:val="20"/>
          <w:lang w:val="fr-FR"/>
        </w:rPr>
      </w:pPr>
      <w:proofErr w:type="gramStart"/>
      <w:r w:rsidRPr="00DB68B0">
        <w:rPr>
          <w:rFonts w:ascii="Calibri" w:hAnsi="Calibri" w:cs="Calibri"/>
          <w:i/>
          <w:sz w:val="20"/>
          <w:szCs w:val="20"/>
          <w:lang w:val="fr-FR"/>
        </w:rPr>
        <w:t>intervenants</w:t>
      </w:r>
      <w:proofErr w:type="gramEnd"/>
      <w:r w:rsidRPr="00DB68B0">
        <w:rPr>
          <w:rFonts w:ascii="Calibri" w:hAnsi="Calibri" w:cs="Calibri"/>
          <w:i/>
          <w:sz w:val="20"/>
          <w:szCs w:val="20"/>
          <w:lang w:val="fr-FR"/>
        </w:rPr>
        <w:t xml:space="preserve"> sur les tortues avec l'association BWARA sensibilisation à Bourail</w:t>
      </w:r>
    </w:p>
    <w:p w14:paraId="73E45082" w14:textId="77777777" w:rsidR="00DF2A1A" w:rsidRPr="00DB68B0" w:rsidRDefault="00AF6383">
      <w:pPr>
        <w:pStyle w:val="Textbody"/>
        <w:numPr>
          <w:ilvl w:val="5"/>
          <w:numId w:val="14"/>
        </w:numPr>
        <w:tabs>
          <w:tab w:val="left" w:pos="3686"/>
        </w:tabs>
        <w:spacing w:after="0"/>
        <w:ind w:left="3261"/>
        <w:rPr>
          <w:rFonts w:ascii="Calibri" w:hAnsi="Calibri" w:cs="Calibri"/>
          <w:i/>
          <w:sz w:val="20"/>
          <w:szCs w:val="20"/>
          <w:lang w:val="fr-FR"/>
        </w:rPr>
      </w:pPr>
      <w:r w:rsidRPr="00DB68B0">
        <w:rPr>
          <w:rFonts w:ascii="Calibri" w:hAnsi="Calibri" w:cs="Calibri"/>
          <w:i/>
          <w:sz w:val="20"/>
          <w:szCs w:val="20"/>
          <w:lang w:val="fr-FR"/>
        </w:rPr>
        <w:t>Exposition EDD au lycée pendant les réunions parents professeurs.</w:t>
      </w:r>
    </w:p>
    <w:p w14:paraId="18F18044" w14:textId="77777777" w:rsidR="00DF2A1A" w:rsidRPr="00DB68B0" w:rsidRDefault="00AF6383">
      <w:pPr>
        <w:pStyle w:val="Textbody"/>
        <w:numPr>
          <w:ilvl w:val="5"/>
          <w:numId w:val="14"/>
        </w:numPr>
        <w:tabs>
          <w:tab w:val="left" w:pos="3544"/>
        </w:tabs>
        <w:spacing w:after="0"/>
        <w:ind w:left="3261"/>
        <w:rPr>
          <w:rFonts w:ascii="Calibri" w:hAnsi="Calibri" w:cs="Calibri"/>
          <w:i/>
          <w:sz w:val="20"/>
          <w:szCs w:val="20"/>
          <w:lang w:val="fr-FR"/>
        </w:rPr>
      </w:pPr>
      <w:proofErr w:type="gramStart"/>
      <w:r w:rsidRPr="00DB68B0">
        <w:rPr>
          <w:rFonts w:ascii="Calibri" w:hAnsi="Calibri" w:cs="Calibri"/>
          <w:i/>
          <w:sz w:val="20"/>
          <w:szCs w:val="20"/>
          <w:lang w:val="fr-FR"/>
        </w:rPr>
        <w:lastRenderedPageBreak/>
        <w:t>l'Elève</w:t>
      </w:r>
      <w:proofErr w:type="gramEnd"/>
      <w:r w:rsidRPr="00DB68B0">
        <w:rPr>
          <w:rFonts w:ascii="Calibri" w:hAnsi="Calibri" w:cs="Calibri"/>
          <w:i/>
          <w:sz w:val="20"/>
          <w:szCs w:val="20"/>
          <w:lang w:val="fr-FR"/>
        </w:rPr>
        <w:t xml:space="preserve"> citoyen soucieux de sa santé</w:t>
      </w:r>
    </w:p>
    <w:p w14:paraId="03D2800E" w14:textId="77777777" w:rsidR="00DF2A1A" w:rsidRPr="00DB68B0" w:rsidRDefault="00AF6383" w:rsidP="00335794">
      <w:pPr>
        <w:pStyle w:val="Textbody"/>
        <w:numPr>
          <w:ilvl w:val="6"/>
          <w:numId w:val="28"/>
        </w:numPr>
        <w:spacing w:after="0"/>
        <w:ind w:left="4253" w:hanging="425"/>
        <w:rPr>
          <w:rFonts w:ascii="Calibri" w:hAnsi="Calibri" w:cs="Calibri"/>
          <w:i/>
          <w:sz w:val="20"/>
          <w:szCs w:val="20"/>
          <w:lang w:val="fr-FR"/>
        </w:rPr>
      </w:pPr>
      <w:proofErr w:type="gramStart"/>
      <w:r w:rsidRPr="00DB68B0">
        <w:rPr>
          <w:rFonts w:ascii="Calibri" w:hAnsi="Calibri" w:cs="Calibri"/>
          <w:i/>
          <w:sz w:val="20"/>
          <w:szCs w:val="20"/>
          <w:lang w:val="fr-FR"/>
        </w:rPr>
        <w:t>informations</w:t>
      </w:r>
      <w:proofErr w:type="gramEnd"/>
      <w:r w:rsidRPr="00DB68B0">
        <w:rPr>
          <w:rFonts w:ascii="Calibri" w:hAnsi="Calibri" w:cs="Calibri"/>
          <w:i/>
          <w:sz w:val="20"/>
          <w:szCs w:val="20"/>
          <w:lang w:val="fr-FR"/>
        </w:rPr>
        <w:t xml:space="preserve"> sexualités</w:t>
      </w:r>
    </w:p>
    <w:p w14:paraId="3D875A46" w14:textId="77777777" w:rsidR="00DF2A1A" w:rsidRPr="00DB68B0" w:rsidRDefault="00AF6383" w:rsidP="00335794">
      <w:pPr>
        <w:pStyle w:val="Textbody"/>
        <w:numPr>
          <w:ilvl w:val="6"/>
          <w:numId w:val="28"/>
        </w:numPr>
        <w:spacing w:after="0"/>
        <w:ind w:left="4253" w:hanging="425"/>
        <w:rPr>
          <w:rFonts w:ascii="Calibri" w:hAnsi="Calibri" w:cs="Calibri"/>
          <w:i/>
          <w:sz w:val="20"/>
          <w:szCs w:val="20"/>
          <w:lang w:val="fr-FR"/>
        </w:rPr>
      </w:pPr>
      <w:proofErr w:type="gramStart"/>
      <w:r w:rsidRPr="00DB68B0">
        <w:rPr>
          <w:rFonts w:ascii="Calibri" w:hAnsi="Calibri" w:cs="Calibri"/>
          <w:i/>
          <w:sz w:val="20"/>
          <w:szCs w:val="20"/>
          <w:lang w:val="fr-FR"/>
        </w:rPr>
        <w:t>information</w:t>
      </w:r>
      <w:proofErr w:type="gramEnd"/>
      <w:r w:rsidRPr="00DB68B0">
        <w:rPr>
          <w:rFonts w:ascii="Calibri" w:hAnsi="Calibri" w:cs="Calibri"/>
          <w:i/>
          <w:sz w:val="20"/>
          <w:szCs w:val="20"/>
          <w:lang w:val="fr-FR"/>
        </w:rPr>
        <w:t xml:space="preserve"> addiction</w:t>
      </w:r>
    </w:p>
    <w:p w14:paraId="0C9F0A52" w14:textId="77777777" w:rsidR="00DF2A1A" w:rsidRPr="00DB68B0" w:rsidRDefault="00AF6383" w:rsidP="00335794">
      <w:pPr>
        <w:pStyle w:val="Textbody"/>
        <w:numPr>
          <w:ilvl w:val="6"/>
          <w:numId w:val="28"/>
        </w:numPr>
        <w:spacing w:after="0"/>
        <w:ind w:left="4253" w:hanging="425"/>
        <w:rPr>
          <w:rFonts w:ascii="Calibri" w:hAnsi="Calibri" w:cs="Calibri"/>
          <w:i/>
          <w:sz w:val="20"/>
          <w:szCs w:val="20"/>
          <w:lang w:val="fr-FR"/>
        </w:rPr>
      </w:pPr>
      <w:proofErr w:type="gramStart"/>
      <w:r w:rsidRPr="00DB68B0">
        <w:rPr>
          <w:rFonts w:ascii="Calibri" w:hAnsi="Calibri" w:cs="Calibri"/>
          <w:i/>
          <w:sz w:val="20"/>
          <w:szCs w:val="20"/>
          <w:lang w:val="fr-FR"/>
        </w:rPr>
        <w:t>journée</w:t>
      </w:r>
      <w:proofErr w:type="gramEnd"/>
      <w:r w:rsidRPr="00DB68B0">
        <w:rPr>
          <w:rFonts w:ascii="Calibri" w:hAnsi="Calibri" w:cs="Calibri"/>
          <w:i/>
          <w:sz w:val="20"/>
          <w:szCs w:val="20"/>
          <w:lang w:val="fr-FR"/>
        </w:rPr>
        <w:t xml:space="preserve"> CESC</w:t>
      </w:r>
    </w:p>
    <w:p w14:paraId="4C5BABED" w14:textId="77777777" w:rsidR="00DF2A1A" w:rsidRPr="00DB68B0" w:rsidRDefault="00AF6383" w:rsidP="00335794">
      <w:pPr>
        <w:pStyle w:val="Textbody"/>
        <w:numPr>
          <w:ilvl w:val="6"/>
          <w:numId w:val="28"/>
        </w:numPr>
        <w:spacing w:after="0"/>
        <w:ind w:left="4253" w:hanging="425"/>
        <w:rPr>
          <w:rFonts w:ascii="Calibri" w:hAnsi="Calibri" w:cs="Calibri"/>
          <w:i/>
          <w:sz w:val="20"/>
          <w:szCs w:val="20"/>
          <w:lang w:val="fr-FR"/>
        </w:rPr>
      </w:pPr>
      <w:proofErr w:type="gramStart"/>
      <w:r w:rsidRPr="00DB68B0">
        <w:rPr>
          <w:rFonts w:ascii="Calibri" w:hAnsi="Calibri" w:cs="Calibri"/>
          <w:i/>
          <w:sz w:val="20"/>
          <w:szCs w:val="20"/>
          <w:lang w:val="fr-FR"/>
        </w:rPr>
        <w:t>information</w:t>
      </w:r>
      <w:proofErr w:type="gramEnd"/>
      <w:r w:rsidRPr="00DB68B0">
        <w:rPr>
          <w:rFonts w:ascii="Calibri" w:hAnsi="Calibri" w:cs="Calibri"/>
          <w:i/>
          <w:sz w:val="20"/>
          <w:szCs w:val="20"/>
          <w:lang w:val="fr-FR"/>
        </w:rPr>
        <w:t xml:space="preserve"> </w:t>
      </w:r>
      <w:proofErr w:type="spellStart"/>
      <w:r w:rsidRPr="00DB68B0">
        <w:rPr>
          <w:rFonts w:ascii="Calibri" w:hAnsi="Calibri" w:cs="Calibri"/>
          <w:i/>
          <w:sz w:val="20"/>
          <w:szCs w:val="20"/>
          <w:lang w:val="fr-FR"/>
        </w:rPr>
        <w:t>securité</w:t>
      </w:r>
      <w:proofErr w:type="spellEnd"/>
      <w:r w:rsidRPr="00DB68B0">
        <w:rPr>
          <w:rFonts w:ascii="Calibri" w:hAnsi="Calibri" w:cs="Calibri"/>
          <w:i/>
          <w:sz w:val="20"/>
          <w:szCs w:val="20"/>
          <w:lang w:val="fr-FR"/>
        </w:rPr>
        <w:t xml:space="preserve"> routière</w:t>
      </w:r>
    </w:p>
    <w:p w14:paraId="73DF8F84" w14:textId="77777777" w:rsidR="00DF2A1A" w:rsidRPr="00DB68B0" w:rsidRDefault="00AF6383" w:rsidP="00335794">
      <w:pPr>
        <w:pStyle w:val="Textbody"/>
        <w:numPr>
          <w:ilvl w:val="6"/>
          <w:numId w:val="28"/>
        </w:numPr>
        <w:spacing w:after="0"/>
        <w:ind w:left="4253" w:hanging="425"/>
        <w:rPr>
          <w:rFonts w:ascii="Calibri" w:hAnsi="Calibri" w:cs="Calibri"/>
          <w:i/>
          <w:sz w:val="20"/>
          <w:szCs w:val="20"/>
          <w:lang w:val="fr-FR"/>
        </w:rPr>
      </w:pPr>
      <w:proofErr w:type="spellStart"/>
      <w:proofErr w:type="gramStart"/>
      <w:r w:rsidRPr="00DB68B0">
        <w:rPr>
          <w:rFonts w:ascii="Calibri" w:hAnsi="Calibri" w:cs="Calibri"/>
          <w:i/>
          <w:sz w:val="20"/>
          <w:szCs w:val="20"/>
          <w:lang w:val="fr-FR"/>
        </w:rPr>
        <w:t>procedures</w:t>
      </w:r>
      <w:proofErr w:type="spellEnd"/>
      <w:proofErr w:type="gramEnd"/>
      <w:r w:rsidRPr="00DB68B0">
        <w:rPr>
          <w:rFonts w:ascii="Calibri" w:hAnsi="Calibri" w:cs="Calibri"/>
          <w:i/>
          <w:sz w:val="20"/>
          <w:szCs w:val="20"/>
          <w:lang w:val="fr-FR"/>
        </w:rPr>
        <w:t xml:space="preserve"> </w:t>
      </w:r>
      <w:proofErr w:type="spellStart"/>
      <w:r w:rsidRPr="00DB68B0">
        <w:rPr>
          <w:rFonts w:ascii="Calibri" w:hAnsi="Calibri" w:cs="Calibri"/>
          <w:i/>
          <w:sz w:val="20"/>
          <w:szCs w:val="20"/>
          <w:lang w:val="fr-FR"/>
        </w:rPr>
        <w:t>anti tabac</w:t>
      </w:r>
      <w:proofErr w:type="spellEnd"/>
      <w:r w:rsidRPr="00DB68B0">
        <w:rPr>
          <w:rFonts w:ascii="Calibri" w:hAnsi="Calibri" w:cs="Calibri"/>
          <w:i/>
          <w:sz w:val="20"/>
          <w:szCs w:val="20"/>
          <w:lang w:val="fr-FR"/>
        </w:rPr>
        <w:t xml:space="preserve"> + anti addiction</w:t>
      </w:r>
    </w:p>
    <w:p w14:paraId="6291B4C9" w14:textId="77777777" w:rsidR="00DF2A1A" w:rsidRPr="00DB68B0" w:rsidRDefault="00AF6383" w:rsidP="00335794">
      <w:pPr>
        <w:pStyle w:val="Textbody"/>
        <w:numPr>
          <w:ilvl w:val="6"/>
          <w:numId w:val="28"/>
        </w:numPr>
        <w:spacing w:after="0"/>
        <w:ind w:left="4253" w:hanging="425"/>
        <w:rPr>
          <w:rFonts w:ascii="Calibri" w:hAnsi="Calibri" w:cs="Calibri"/>
          <w:i/>
          <w:sz w:val="20"/>
          <w:szCs w:val="20"/>
          <w:lang w:val="fr-FR"/>
        </w:rPr>
      </w:pPr>
      <w:proofErr w:type="gramStart"/>
      <w:r w:rsidRPr="00DB68B0">
        <w:rPr>
          <w:rFonts w:ascii="Calibri" w:hAnsi="Calibri" w:cs="Calibri"/>
          <w:i/>
          <w:sz w:val="20"/>
          <w:szCs w:val="20"/>
          <w:lang w:val="fr-FR"/>
        </w:rPr>
        <w:t>défi</w:t>
      </w:r>
      <w:proofErr w:type="gramEnd"/>
      <w:r w:rsidRPr="00DB68B0">
        <w:rPr>
          <w:rFonts w:ascii="Calibri" w:hAnsi="Calibri" w:cs="Calibri"/>
          <w:i/>
          <w:sz w:val="20"/>
          <w:szCs w:val="20"/>
          <w:lang w:val="fr-FR"/>
        </w:rPr>
        <w:t xml:space="preserve"> santé UNSS</w:t>
      </w:r>
    </w:p>
    <w:p w14:paraId="0AD16A59" w14:textId="77777777" w:rsidR="00DF2A1A" w:rsidRPr="00DB68B0" w:rsidRDefault="00AF6383" w:rsidP="00335794">
      <w:pPr>
        <w:pStyle w:val="Textbody"/>
        <w:numPr>
          <w:ilvl w:val="6"/>
          <w:numId w:val="28"/>
        </w:numPr>
        <w:spacing w:after="0"/>
        <w:ind w:left="4253" w:hanging="425"/>
        <w:rPr>
          <w:rFonts w:ascii="Calibri" w:hAnsi="Calibri" w:cs="Calibri"/>
          <w:i/>
          <w:sz w:val="20"/>
          <w:szCs w:val="20"/>
          <w:lang w:val="fr-FR"/>
        </w:rPr>
      </w:pPr>
      <w:proofErr w:type="gramStart"/>
      <w:r w:rsidRPr="00DB68B0">
        <w:rPr>
          <w:rFonts w:ascii="Calibri" w:hAnsi="Calibri" w:cs="Calibri"/>
          <w:i/>
          <w:sz w:val="20"/>
          <w:szCs w:val="20"/>
          <w:lang w:val="fr-FR"/>
        </w:rPr>
        <w:t>infirmière</w:t>
      </w:r>
      <w:proofErr w:type="gramEnd"/>
    </w:p>
    <w:p w14:paraId="1EE99E51" w14:textId="77777777" w:rsidR="00DF2A1A" w:rsidRPr="00DB68B0" w:rsidRDefault="00AF6383" w:rsidP="00335794">
      <w:pPr>
        <w:pStyle w:val="Textbody"/>
        <w:numPr>
          <w:ilvl w:val="3"/>
          <w:numId w:val="29"/>
        </w:numPr>
        <w:spacing w:after="0"/>
        <w:ind w:left="3261"/>
        <w:rPr>
          <w:rFonts w:ascii="Calibri" w:hAnsi="Calibri" w:cs="Calibri"/>
          <w:i/>
          <w:sz w:val="20"/>
          <w:szCs w:val="20"/>
          <w:lang w:val="fr-FR"/>
        </w:rPr>
      </w:pPr>
      <w:r w:rsidRPr="00DB68B0">
        <w:rPr>
          <w:rFonts w:ascii="Calibri" w:hAnsi="Calibri" w:cs="Calibri"/>
          <w:i/>
          <w:sz w:val="20"/>
          <w:szCs w:val="20"/>
          <w:lang w:val="fr-FR"/>
        </w:rPr>
        <w:t>Lycée Pilote 3E</w:t>
      </w:r>
    </w:p>
    <w:p w14:paraId="036B55EE" w14:textId="77777777" w:rsidR="00DF2A1A" w:rsidRPr="00DB68B0" w:rsidRDefault="00AF6383" w:rsidP="00335794">
      <w:pPr>
        <w:pStyle w:val="Textbody"/>
        <w:numPr>
          <w:ilvl w:val="5"/>
          <w:numId w:val="30"/>
        </w:numPr>
        <w:spacing w:after="0"/>
        <w:rPr>
          <w:rFonts w:ascii="Calibri" w:hAnsi="Calibri" w:cs="Calibri"/>
          <w:i/>
          <w:sz w:val="20"/>
          <w:szCs w:val="20"/>
          <w:lang w:val="fr-FR"/>
        </w:rPr>
      </w:pPr>
      <w:proofErr w:type="gramStart"/>
      <w:r w:rsidRPr="00DB68B0">
        <w:rPr>
          <w:rFonts w:ascii="Calibri" w:hAnsi="Calibri" w:cs="Calibri"/>
          <w:i/>
          <w:sz w:val="20"/>
          <w:szCs w:val="20"/>
          <w:lang w:val="fr-FR"/>
        </w:rPr>
        <w:t>projet</w:t>
      </w:r>
      <w:proofErr w:type="gramEnd"/>
      <w:r w:rsidRPr="00DB68B0">
        <w:rPr>
          <w:rFonts w:ascii="Calibri" w:hAnsi="Calibri" w:cs="Calibri"/>
          <w:i/>
          <w:sz w:val="20"/>
          <w:szCs w:val="20"/>
          <w:lang w:val="fr-FR"/>
        </w:rPr>
        <w:t xml:space="preserve"> avec Anne Marie</w:t>
      </w:r>
    </w:p>
    <w:p w14:paraId="47CC5065" w14:textId="77777777" w:rsidR="00DF2A1A" w:rsidRPr="00DB68B0" w:rsidRDefault="00AF6383" w:rsidP="00335794">
      <w:pPr>
        <w:pStyle w:val="Textbody"/>
        <w:numPr>
          <w:ilvl w:val="5"/>
          <w:numId w:val="30"/>
        </w:numPr>
        <w:spacing w:after="0"/>
        <w:rPr>
          <w:rFonts w:ascii="Calibri" w:hAnsi="Calibri" w:cs="Calibri"/>
          <w:i/>
          <w:sz w:val="20"/>
          <w:szCs w:val="20"/>
          <w:lang w:val="fr-FR"/>
        </w:rPr>
      </w:pPr>
      <w:proofErr w:type="gramStart"/>
      <w:r w:rsidRPr="00DB68B0">
        <w:rPr>
          <w:rFonts w:ascii="Calibri" w:hAnsi="Calibri" w:cs="Calibri"/>
          <w:i/>
          <w:sz w:val="20"/>
          <w:szCs w:val="20"/>
          <w:lang w:val="fr-FR"/>
        </w:rPr>
        <w:t>noms</w:t>
      </w:r>
      <w:proofErr w:type="gramEnd"/>
      <w:r w:rsidRPr="00DB68B0">
        <w:rPr>
          <w:rFonts w:ascii="Calibri" w:hAnsi="Calibri" w:cs="Calibri"/>
          <w:i/>
          <w:sz w:val="20"/>
          <w:szCs w:val="20"/>
          <w:lang w:val="fr-FR"/>
        </w:rPr>
        <w:t xml:space="preserve"> de rue de PAÏTA au féminin</w:t>
      </w:r>
    </w:p>
    <w:p w14:paraId="043510BB" w14:textId="77777777" w:rsidR="00DF2A1A" w:rsidRPr="00DB68B0" w:rsidRDefault="00AF6383" w:rsidP="00335794">
      <w:pPr>
        <w:pStyle w:val="Textbody"/>
        <w:numPr>
          <w:ilvl w:val="5"/>
          <w:numId w:val="30"/>
        </w:numPr>
        <w:spacing w:after="0"/>
        <w:rPr>
          <w:rFonts w:ascii="Calibri" w:hAnsi="Calibri" w:cs="Calibri"/>
          <w:i/>
          <w:sz w:val="20"/>
          <w:szCs w:val="20"/>
          <w:lang w:val="fr-FR"/>
        </w:rPr>
      </w:pPr>
      <w:proofErr w:type="gramStart"/>
      <w:r w:rsidRPr="00DB68B0">
        <w:rPr>
          <w:rFonts w:ascii="Calibri" w:hAnsi="Calibri" w:cs="Calibri"/>
          <w:i/>
          <w:sz w:val="20"/>
          <w:szCs w:val="20"/>
          <w:lang w:val="fr-FR"/>
        </w:rPr>
        <w:t>photos</w:t>
      </w:r>
      <w:proofErr w:type="gramEnd"/>
      <w:r w:rsidRPr="00DB68B0">
        <w:rPr>
          <w:rFonts w:ascii="Calibri" w:hAnsi="Calibri" w:cs="Calibri"/>
          <w:i/>
          <w:sz w:val="20"/>
          <w:szCs w:val="20"/>
          <w:lang w:val="fr-FR"/>
        </w:rPr>
        <w:t xml:space="preserve"> d'élèves</w:t>
      </w:r>
    </w:p>
    <w:p w14:paraId="02CF87D7" w14:textId="77777777" w:rsidR="00DF2A1A" w:rsidRPr="00DB68B0" w:rsidRDefault="00AF6383">
      <w:pPr>
        <w:pStyle w:val="Textbody"/>
        <w:numPr>
          <w:ilvl w:val="2"/>
          <w:numId w:val="14"/>
        </w:numPr>
        <w:spacing w:after="0"/>
        <w:ind w:left="3261"/>
        <w:rPr>
          <w:rFonts w:ascii="Calibri" w:hAnsi="Calibri" w:cs="Calibri"/>
          <w:i/>
          <w:sz w:val="20"/>
          <w:szCs w:val="20"/>
          <w:lang w:val="fr-FR"/>
        </w:rPr>
      </w:pPr>
      <w:proofErr w:type="gramStart"/>
      <w:r w:rsidRPr="00DB68B0">
        <w:rPr>
          <w:rFonts w:ascii="Calibri" w:hAnsi="Calibri" w:cs="Calibri"/>
          <w:i/>
          <w:sz w:val="20"/>
          <w:szCs w:val="20"/>
          <w:lang w:val="fr-FR"/>
        </w:rPr>
        <w:t>atelier</w:t>
      </w:r>
      <w:proofErr w:type="gramEnd"/>
      <w:r w:rsidRPr="00DB68B0">
        <w:rPr>
          <w:rFonts w:ascii="Calibri" w:hAnsi="Calibri" w:cs="Calibri"/>
          <w:i/>
          <w:sz w:val="20"/>
          <w:szCs w:val="20"/>
          <w:lang w:val="fr-FR"/>
        </w:rPr>
        <w:t xml:space="preserve"> graff 1sti2d</w:t>
      </w:r>
    </w:p>
    <w:p w14:paraId="6E9AF588" w14:textId="77777777" w:rsidR="00DF2A1A" w:rsidRPr="00DB68B0" w:rsidRDefault="00AF6383">
      <w:pPr>
        <w:pStyle w:val="Textbody"/>
        <w:numPr>
          <w:ilvl w:val="1"/>
          <w:numId w:val="14"/>
        </w:numPr>
        <w:spacing w:after="0"/>
        <w:ind w:left="3261"/>
        <w:rPr>
          <w:rFonts w:ascii="Calibri" w:hAnsi="Calibri" w:cs="Calibri"/>
          <w:i/>
          <w:sz w:val="20"/>
          <w:szCs w:val="20"/>
          <w:lang w:val="fr-FR"/>
        </w:rPr>
      </w:pPr>
      <w:proofErr w:type="gramStart"/>
      <w:r w:rsidRPr="00DB68B0">
        <w:rPr>
          <w:rFonts w:ascii="Calibri" w:hAnsi="Calibri" w:cs="Calibri"/>
          <w:i/>
          <w:sz w:val="20"/>
          <w:szCs w:val="20"/>
          <w:lang w:val="fr-FR"/>
        </w:rPr>
        <w:t>unss</w:t>
      </w:r>
      <w:proofErr w:type="gramEnd"/>
    </w:p>
    <w:p w14:paraId="49CA459D" w14:textId="77777777" w:rsidR="00DF2A1A" w:rsidRPr="00DB68B0" w:rsidRDefault="00AF6383" w:rsidP="00335794">
      <w:pPr>
        <w:pStyle w:val="Textbody"/>
        <w:numPr>
          <w:ilvl w:val="0"/>
          <w:numId w:val="31"/>
        </w:numPr>
        <w:spacing w:after="0"/>
        <w:ind w:left="3828"/>
        <w:rPr>
          <w:rFonts w:ascii="Calibri" w:hAnsi="Calibri" w:cs="Calibri"/>
          <w:i/>
          <w:sz w:val="20"/>
          <w:szCs w:val="20"/>
          <w:lang w:val="fr-FR"/>
        </w:rPr>
      </w:pPr>
      <w:proofErr w:type="gramStart"/>
      <w:r w:rsidRPr="00DB68B0">
        <w:rPr>
          <w:rFonts w:ascii="Calibri" w:hAnsi="Calibri" w:cs="Calibri"/>
          <w:i/>
          <w:sz w:val="20"/>
          <w:szCs w:val="20"/>
          <w:lang w:val="fr-FR"/>
        </w:rPr>
        <w:t>réorganisation</w:t>
      </w:r>
      <w:proofErr w:type="gramEnd"/>
      <w:r w:rsidRPr="00DB68B0">
        <w:rPr>
          <w:rFonts w:ascii="Calibri" w:hAnsi="Calibri" w:cs="Calibri"/>
          <w:i/>
          <w:sz w:val="20"/>
          <w:szCs w:val="20"/>
          <w:lang w:val="fr-FR"/>
        </w:rPr>
        <w:t xml:space="preserve"> des Résidences scolaires</w:t>
      </w:r>
    </w:p>
    <w:p w14:paraId="6FDD7578" w14:textId="77777777" w:rsidR="00DF2A1A" w:rsidRDefault="00AF6383">
      <w:pPr>
        <w:pStyle w:val="Textbody"/>
        <w:spacing w:after="0"/>
        <w:ind w:left="2410"/>
      </w:pPr>
      <w:r>
        <w:rPr>
          <w:rFonts w:ascii="Calibri" w:hAnsi="Calibri" w:cs="Calibri"/>
          <w:sz w:val="20"/>
          <w:szCs w:val="20"/>
          <w:lang w:val="fr-FR"/>
        </w:rPr>
        <w:t xml:space="preserve">5. </w:t>
      </w:r>
      <w:r>
        <w:rPr>
          <w:rFonts w:ascii="Calibri" w:hAnsi="Calibri" w:cs="Calibri"/>
          <w:i/>
          <w:sz w:val="20"/>
          <w:szCs w:val="20"/>
          <w:lang w:val="fr-FR"/>
        </w:rPr>
        <w:t>organisation temps libre</w:t>
      </w:r>
    </w:p>
    <w:p w14:paraId="1DF069D7" w14:textId="77777777" w:rsidR="00DF2A1A" w:rsidRDefault="00AF6383" w:rsidP="00DB68B0">
      <w:pPr>
        <w:pStyle w:val="Textbody"/>
        <w:pBdr>
          <w:top w:val="single" w:sz="12" w:space="1" w:color="auto"/>
          <w:left w:val="single" w:sz="12" w:space="4" w:color="auto"/>
          <w:bottom w:val="single" w:sz="12" w:space="1" w:color="auto"/>
          <w:right w:val="single" w:sz="12" w:space="4" w:color="auto"/>
        </w:pBdr>
        <w:spacing w:after="0"/>
        <w:ind w:left="709"/>
      </w:pPr>
      <w:r>
        <w:rPr>
          <w:rFonts w:ascii="Calibri" w:hAnsi="Calibri" w:cs="Calibri"/>
          <w:sz w:val="20"/>
          <w:szCs w:val="20"/>
          <w:lang w:val="fr-FR"/>
        </w:rPr>
        <w:t>B.</w:t>
      </w:r>
      <w:r>
        <w:rPr>
          <w:rFonts w:ascii="Calibri" w:hAnsi="Calibri" w:cs="Calibri"/>
          <w:sz w:val="20"/>
          <w:szCs w:val="20"/>
          <w:lang w:val="fr-FR"/>
        </w:rPr>
        <w:tab/>
        <w:t>.</w:t>
      </w:r>
      <w:r>
        <w:rPr>
          <w:rFonts w:ascii="Calibri" w:hAnsi="Calibri" w:cs="Calibri"/>
          <w:b/>
          <w:sz w:val="20"/>
          <w:szCs w:val="20"/>
          <w:u w:val="thick"/>
          <w:lang w:val="fr-FR"/>
        </w:rPr>
        <w:t>valorisation des résidences</w:t>
      </w:r>
      <w:r>
        <w:rPr>
          <w:u w:val="thick"/>
        </w:rPr>
        <w:t xml:space="preserve"> </w:t>
      </w:r>
    </w:p>
    <w:p w14:paraId="2B1930A7" w14:textId="77777777" w:rsidR="00DF2A1A" w:rsidRDefault="00DF2A1A">
      <w:pPr>
        <w:pStyle w:val="Textbody"/>
        <w:spacing w:after="0"/>
        <w:ind w:left="709"/>
        <w:rPr>
          <w:rFonts w:ascii="Calibri" w:hAnsi="Calibri" w:cs="Calibri"/>
          <w:b/>
          <w:sz w:val="20"/>
          <w:szCs w:val="20"/>
          <w:u w:val="thick"/>
          <w:lang w:val="fr-FR"/>
        </w:rPr>
      </w:pPr>
    </w:p>
    <w:p w14:paraId="006C3E74" w14:textId="77777777" w:rsidR="00DF2A1A" w:rsidRDefault="00AF6383" w:rsidP="00DB68B0">
      <w:pPr>
        <w:pStyle w:val="Textbody"/>
        <w:pBdr>
          <w:top w:val="single" w:sz="12" w:space="1" w:color="auto"/>
          <w:left w:val="single" w:sz="12" w:space="4" w:color="auto"/>
          <w:bottom w:val="single" w:sz="12" w:space="1" w:color="auto"/>
          <w:right w:val="single" w:sz="12" w:space="4" w:color="auto"/>
        </w:pBdr>
        <w:spacing w:after="0"/>
        <w:ind w:left="709"/>
      </w:pPr>
      <w:r>
        <w:rPr>
          <w:rFonts w:ascii="Calibri" w:hAnsi="Calibri" w:cs="Calibri"/>
          <w:b/>
          <w:sz w:val="22"/>
          <w:szCs w:val="22"/>
          <w:u w:val="thick"/>
          <w:lang w:val="fr-FR"/>
        </w:rPr>
        <w:t xml:space="preserve">C.  </w:t>
      </w:r>
      <w:r>
        <w:rPr>
          <w:rFonts w:ascii="Calibri" w:hAnsi="Calibri" w:cs="Calibri"/>
          <w:b/>
          <w:sz w:val="22"/>
          <w:szCs w:val="22"/>
          <w:u w:val="thick"/>
          <w:lang w:val="fr-FR"/>
        </w:rPr>
        <w:tab/>
        <w:t xml:space="preserve">projet pastoral </w:t>
      </w:r>
    </w:p>
    <w:p w14:paraId="53A49C11" w14:textId="77777777" w:rsidR="00DF2A1A" w:rsidRDefault="00AF6383" w:rsidP="00335794">
      <w:pPr>
        <w:pStyle w:val="Textbody"/>
        <w:numPr>
          <w:ilvl w:val="1"/>
          <w:numId w:val="32"/>
        </w:numPr>
        <w:spacing w:before="100" w:after="0"/>
        <w:rPr>
          <w:rFonts w:ascii="Calibri" w:hAnsi="Calibri" w:cs="Calibri"/>
          <w:sz w:val="20"/>
          <w:szCs w:val="20"/>
          <w:lang w:val="fr-FR"/>
        </w:rPr>
      </w:pPr>
      <w:proofErr w:type="gramStart"/>
      <w:r>
        <w:rPr>
          <w:rFonts w:ascii="Calibri" w:hAnsi="Calibri" w:cs="Calibri"/>
          <w:sz w:val="20"/>
          <w:szCs w:val="20"/>
          <w:lang w:val="fr-FR"/>
        </w:rPr>
        <w:t>bol</w:t>
      </w:r>
      <w:proofErr w:type="gramEnd"/>
      <w:r>
        <w:rPr>
          <w:rFonts w:ascii="Calibri" w:hAnsi="Calibri" w:cs="Calibri"/>
          <w:sz w:val="20"/>
          <w:szCs w:val="20"/>
          <w:lang w:val="fr-FR"/>
        </w:rPr>
        <w:t xml:space="preserve"> de riz pour l'association personnes âgées et handicapées de </w:t>
      </w:r>
      <w:proofErr w:type="spellStart"/>
      <w:r>
        <w:rPr>
          <w:rFonts w:ascii="Calibri" w:hAnsi="Calibri" w:cs="Calibri"/>
          <w:sz w:val="20"/>
          <w:szCs w:val="20"/>
          <w:lang w:val="fr-FR"/>
        </w:rPr>
        <w:t>Paîta</w:t>
      </w:r>
      <w:proofErr w:type="spellEnd"/>
    </w:p>
    <w:p w14:paraId="6D040D4B" w14:textId="77777777" w:rsidR="00DF2A1A" w:rsidRDefault="00AF6383" w:rsidP="00335794">
      <w:pPr>
        <w:pStyle w:val="Textbody"/>
        <w:numPr>
          <w:ilvl w:val="1"/>
          <w:numId w:val="32"/>
        </w:numPr>
        <w:spacing w:before="100" w:after="0"/>
        <w:rPr>
          <w:rFonts w:ascii="Calibri" w:hAnsi="Calibri" w:cs="Calibri"/>
          <w:sz w:val="20"/>
          <w:szCs w:val="20"/>
          <w:lang w:val="fr-FR"/>
        </w:rPr>
      </w:pPr>
      <w:r>
        <w:rPr>
          <w:rFonts w:ascii="Calibri" w:hAnsi="Calibri" w:cs="Calibri"/>
          <w:sz w:val="20"/>
          <w:szCs w:val="20"/>
          <w:lang w:val="fr-FR"/>
        </w:rPr>
        <w:t>Pèlerinage de TENE</w:t>
      </w:r>
    </w:p>
    <w:p w14:paraId="4F7EE8BC" w14:textId="77777777" w:rsidR="00DF2A1A" w:rsidRDefault="00DF2A1A">
      <w:pPr>
        <w:pStyle w:val="Textbody"/>
        <w:spacing w:before="100" w:after="0"/>
        <w:rPr>
          <w:rFonts w:ascii="Calibri" w:hAnsi="Calibri" w:cs="Calibri"/>
          <w:sz w:val="20"/>
          <w:szCs w:val="20"/>
          <w:lang w:val="fr-FR"/>
        </w:rPr>
      </w:pPr>
    </w:p>
    <w:p w14:paraId="52B3631D" w14:textId="77777777" w:rsidR="00DF2A1A" w:rsidRDefault="00DF2A1A">
      <w:pPr>
        <w:pStyle w:val="Textbody"/>
        <w:spacing w:before="100" w:after="0"/>
        <w:rPr>
          <w:rFonts w:ascii="Calibri" w:hAnsi="Calibri" w:cs="Calibri"/>
          <w:sz w:val="20"/>
          <w:szCs w:val="20"/>
          <w:lang w:val="fr-FR"/>
        </w:rPr>
      </w:pPr>
    </w:p>
    <w:p w14:paraId="46EE422D" w14:textId="77777777" w:rsidR="00DF2A1A" w:rsidRDefault="00AF6383" w:rsidP="00DB68B0">
      <w:pPr>
        <w:pStyle w:val="Titre1"/>
        <w:pBdr>
          <w:top w:val="thinThickThinMediumGap" w:sz="24" w:space="1" w:color="auto"/>
          <w:left w:val="thinThickThinMediumGap" w:sz="24" w:space="4" w:color="auto"/>
          <w:bottom w:val="thinThickThinMediumGap" w:sz="24" w:space="1" w:color="auto"/>
          <w:right w:val="thinThickThinMediumGap" w:sz="24" w:space="4" w:color="auto"/>
        </w:pBdr>
        <w:shd w:val="clear" w:color="auto" w:fill="000000" w:themeFill="text1"/>
      </w:pPr>
      <w:r>
        <w:t xml:space="preserve">ASSURER LES FORMATIONS POST BAC POUR LES ELEVES </w:t>
      </w:r>
    </w:p>
    <w:p w14:paraId="3D6D8EBE" w14:textId="77777777" w:rsidR="00DF2A1A" w:rsidRDefault="00DF2A1A">
      <w:pPr>
        <w:pStyle w:val="Textbody"/>
      </w:pPr>
    </w:p>
    <w:p w14:paraId="2F09D30F" w14:textId="77777777" w:rsidR="00DF2A1A" w:rsidRPr="00004148" w:rsidRDefault="00AF6383" w:rsidP="00B45057">
      <w:pPr>
        <w:pStyle w:val="Titre3"/>
        <w:rPr>
          <w:rFonts w:asciiTheme="minorHAnsi" w:hAnsiTheme="minorHAnsi" w:cstheme="minorHAnsi"/>
          <w:b w:val="0"/>
          <w:i/>
          <w:sz w:val="20"/>
          <w:szCs w:val="20"/>
        </w:rPr>
      </w:pPr>
      <w:r w:rsidRPr="00004148">
        <w:rPr>
          <w:rFonts w:asciiTheme="minorHAnsi" w:hAnsiTheme="minorHAnsi" w:cstheme="minorHAnsi"/>
          <w:b w:val="0"/>
          <w:i/>
          <w:sz w:val="20"/>
          <w:szCs w:val="20"/>
        </w:rPr>
        <w:t>bts SP3S</w:t>
      </w:r>
      <w:r w:rsidR="00B45057" w:rsidRPr="00004148">
        <w:rPr>
          <w:rFonts w:asciiTheme="minorHAnsi" w:hAnsiTheme="minorHAnsi" w:cstheme="minorHAnsi"/>
          <w:b w:val="0"/>
          <w:i/>
          <w:sz w:val="20"/>
          <w:szCs w:val="20"/>
        </w:rPr>
        <w:t xml:space="preserve"> et ESF</w:t>
      </w:r>
    </w:p>
    <w:p w14:paraId="26F2BD98" w14:textId="77777777" w:rsidR="00B45057" w:rsidRPr="00004148" w:rsidRDefault="00B45057" w:rsidP="00B45057">
      <w:pPr>
        <w:pStyle w:val="Titre3"/>
        <w:spacing w:before="120"/>
        <w:rPr>
          <w:rFonts w:asciiTheme="minorHAnsi" w:hAnsiTheme="minorHAnsi" w:cstheme="minorHAnsi"/>
          <w:b w:val="0"/>
          <w:i/>
          <w:sz w:val="20"/>
          <w:szCs w:val="20"/>
        </w:rPr>
      </w:pPr>
      <w:r w:rsidRPr="00004148">
        <w:rPr>
          <w:rFonts w:asciiTheme="minorHAnsi" w:hAnsiTheme="minorHAnsi" w:cstheme="minorHAnsi"/>
          <w:b w:val="0"/>
          <w:i/>
          <w:sz w:val="20"/>
          <w:szCs w:val="20"/>
        </w:rPr>
        <w:t xml:space="preserve">Options LV2 </w:t>
      </w:r>
    </w:p>
    <w:p w14:paraId="49602D36" w14:textId="77777777" w:rsidR="00B45057" w:rsidRPr="00004148" w:rsidRDefault="00B45057" w:rsidP="00B45057">
      <w:pPr>
        <w:pStyle w:val="Titre3"/>
        <w:spacing w:before="120"/>
        <w:rPr>
          <w:rFonts w:asciiTheme="minorHAnsi" w:hAnsiTheme="minorHAnsi" w:cstheme="minorHAnsi"/>
          <w:b w:val="0"/>
          <w:i/>
          <w:sz w:val="20"/>
          <w:szCs w:val="20"/>
        </w:rPr>
      </w:pPr>
      <w:proofErr w:type="spellStart"/>
      <w:r w:rsidRPr="00004148">
        <w:rPr>
          <w:rFonts w:asciiTheme="minorHAnsi" w:hAnsiTheme="minorHAnsi" w:cstheme="minorHAnsi"/>
          <w:b w:val="0"/>
          <w:i/>
          <w:sz w:val="20"/>
          <w:szCs w:val="20"/>
        </w:rPr>
        <w:t>Certification</w:t>
      </w:r>
      <w:proofErr w:type="spellEnd"/>
      <w:r w:rsidRPr="00004148">
        <w:rPr>
          <w:rFonts w:asciiTheme="minorHAnsi" w:hAnsiTheme="minorHAnsi" w:cstheme="minorHAnsi"/>
          <w:b w:val="0"/>
          <w:i/>
          <w:sz w:val="20"/>
          <w:szCs w:val="20"/>
        </w:rPr>
        <w:t xml:space="preserve"> </w:t>
      </w:r>
      <w:proofErr w:type="spellStart"/>
      <w:r w:rsidRPr="00004148">
        <w:rPr>
          <w:rFonts w:asciiTheme="minorHAnsi" w:hAnsiTheme="minorHAnsi" w:cstheme="minorHAnsi"/>
          <w:b w:val="0"/>
          <w:i/>
          <w:sz w:val="20"/>
          <w:szCs w:val="20"/>
        </w:rPr>
        <w:t>voltaire</w:t>
      </w:r>
      <w:proofErr w:type="spellEnd"/>
      <w:r w:rsidRPr="00004148">
        <w:rPr>
          <w:rFonts w:asciiTheme="minorHAnsi" w:hAnsiTheme="minorHAnsi" w:cstheme="minorHAnsi"/>
          <w:b w:val="0"/>
          <w:i/>
          <w:sz w:val="20"/>
          <w:szCs w:val="20"/>
        </w:rPr>
        <w:t xml:space="preserve"> </w:t>
      </w:r>
    </w:p>
    <w:p w14:paraId="09B344EA" w14:textId="77777777" w:rsidR="00450A72" w:rsidRPr="00B45057" w:rsidRDefault="00450A72" w:rsidP="00B45057">
      <w:pPr>
        <w:pStyle w:val="Titre3"/>
        <w:spacing w:before="120"/>
        <w:rPr>
          <w:b w:val="0"/>
          <w:i/>
        </w:rPr>
      </w:pPr>
      <w:r w:rsidRPr="00004148">
        <w:rPr>
          <w:rFonts w:asciiTheme="minorHAnsi" w:hAnsiTheme="minorHAnsi" w:cstheme="minorHAnsi"/>
          <w:b w:val="0"/>
          <w:i/>
          <w:sz w:val="20"/>
          <w:szCs w:val="20"/>
        </w:rPr>
        <w:t xml:space="preserve">STAGES à </w:t>
      </w:r>
      <w:proofErr w:type="spellStart"/>
      <w:r w:rsidRPr="00004148">
        <w:rPr>
          <w:rFonts w:asciiTheme="minorHAnsi" w:hAnsiTheme="minorHAnsi" w:cstheme="minorHAnsi"/>
          <w:b w:val="0"/>
          <w:i/>
          <w:sz w:val="20"/>
          <w:szCs w:val="20"/>
        </w:rPr>
        <w:t>l‘étranger</w:t>
      </w:r>
      <w:proofErr w:type="spellEnd"/>
    </w:p>
    <w:p w14:paraId="3D6785BF" w14:textId="77777777" w:rsidR="00450A72" w:rsidRDefault="00450A72" w:rsidP="00450A72">
      <w:pPr>
        <w:pStyle w:val="Textbody"/>
      </w:pPr>
    </w:p>
    <w:p w14:paraId="4782C7D4" w14:textId="77777777" w:rsidR="00DF2A1A" w:rsidRDefault="00AF6383" w:rsidP="00DB68B0">
      <w:pPr>
        <w:pStyle w:val="Titre1"/>
        <w:pBdr>
          <w:top w:val="thinThickThinMediumGap" w:sz="24" w:space="1" w:color="auto"/>
          <w:left w:val="thinThickThinMediumGap" w:sz="24" w:space="4" w:color="auto"/>
          <w:bottom w:val="thinThickThinMediumGap" w:sz="24" w:space="1" w:color="auto"/>
          <w:right w:val="thinThickThinMediumGap" w:sz="24" w:space="4" w:color="auto"/>
        </w:pBdr>
        <w:shd w:val="clear" w:color="auto" w:fill="000000" w:themeFill="text1"/>
      </w:pPr>
      <w:r>
        <w:t>EQUIPEME</w:t>
      </w:r>
      <w:r w:rsidR="00DB68B0">
        <w:t xml:space="preserve">NT ADAPTE AUX </w:t>
      </w:r>
      <w:proofErr w:type="gramStart"/>
      <w:r w:rsidR="00DB68B0">
        <w:t>FORMATIONS :</w:t>
      </w:r>
      <w:proofErr w:type="gramEnd"/>
    </w:p>
    <w:p w14:paraId="7F38E8E1" w14:textId="77777777" w:rsidR="00DF2A1A" w:rsidRDefault="00DF2A1A">
      <w:pPr>
        <w:widowControl/>
        <w:suppressAutoHyphens w:val="0"/>
        <w:textAlignment w:val="auto"/>
        <w:rPr>
          <w:rFonts w:ascii="Calibri" w:eastAsia="MS Mincho" w:hAnsi="Calibri" w:cs="Calibri"/>
          <w:color w:val="1693E8"/>
          <w:kern w:val="0"/>
          <w:sz w:val="20"/>
          <w:szCs w:val="20"/>
          <w:lang w:val="fr-FR" w:eastAsia="fr-FR" w:bidi="ar-SA"/>
        </w:rPr>
      </w:pPr>
    </w:p>
    <w:p w14:paraId="454AE9E9" w14:textId="77777777" w:rsidR="00DF2A1A" w:rsidRDefault="00DF2A1A">
      <w:pPr>
        <w:widowControl/>
        <w:suppressAutoHyphens w:val="0"/>
        <w:textAlignment w:val="auto"/>
        <w:rPr>
          <w:rFonts w:ascii="Calibri" w:eastAsia="MS Mincho" w:hAnsi="Calibri" w:cs="Calibri"/>
          <w:color w:val="1693E8"/>
          <w:kern w:val="0"/>
          <w:sz w:val="20"/>
          <w:szCs w:val="20"/>
          <w:lang w:val="fr-FR" w:eastAsia="fr-FR" w:bidi="ar-SA"/>
        </w:rPr>
      </w:pPr>
    </w:p>
    <w:p w14:paraId="65FC7851" w14:textId="77777777" w:rsidR="00DF2A1A" w:rsidRPr="00B45057" w:rsidRDefault="00B45057" w:rsidP="00B45057">
      <w:pPr>
        <w:widowControl/>
        <w:numPr>
          <w:ilvl w:val="0"/>
          <w:numId w:val="34"/>
        </w:numPr>
        <w:suppressAutoHyphens w:val="0"/>
        <w:spacing w:before="120" w:after="120"/>
        <w:ind w:left="1077" w:hanging="357"/>
        <w:textAlignment w:val="auto"/>
        <w:rPr>
          <w:sz w:val="28"/>
          <w:szCs w:val="28"/>
        </w:rPr>
      </w:pPr>
      <w:r>
        <w:rPr>
          <w:rFonts w:ascii="Calibri" w:eastAsia="Calibri" w:hAnsi="Calibri" w:cs="Times New Roman"/>
          <w:kern w:val="0"/>
          <w:sz w:val="28"/>
          <w:szCs w:val="28"/>
          <w:lang w:val="fr-FR" w:eastAsia="en-US" w:bidi="ar-SA"/>
        </w:rPr>
        <w:t>Remise en état du réseau informatique</w:t>
      </w:r>
    </w:p>
    <w:p w14:paraId="21A0B21D" w14:textId="77777777" w:rsidR="00B45057" w:rsidRPr="00B45057" w:rsidRDefault="00B45057" w:rsidP="00B45057">
      <w:pPr>
        <w:widowControl/>
        <w:numPr>
          <w:ilvl w:val="0"/>
          <w:numId w:val="34"/>
        </w:numPr>
        <w:suppressAutoHyphens w:val="0"/>
        <w:spacing w:before="120" w:after="120"/>
        <w:ind w:left="1077" w:hanging="357"/>
        <w:textAlignment w:val="auto"/>
        <w:rPr>
          <w:sz w:val="28"/>
          <w:szCs w:val="28"/>
        </w:rPr>
      </w:pPr>
      <w:r>
        <w:rPr>
          <w:rFonts w:ascii="Calibri" w:eastAsia="Calibri" w:hAnsi="Calibri" w:cs="Times New Roman"/>
          <w:kern w:val="0"/>
          <w:sz w:val="28"/>
          <w:szCs w:val="28"/>
          <w:lang w:val="fr-FR" w:eastAsia="en-US" w:bidi="ar-SA"/>
        </w:rPr>
        <w:t xml:space="preserve">Achat d’ordinateurs prévus pour le BTS et le CDI ? </w:t>
      </w:r>
    </w:p>
    <w:p w14:paraId="2CDDD196" w14:textId="77777777" w:rsidR="00B45057" w:rsidRPr="00B45057" w:rsidRDefault="00B45057" w:rsidP="00B45057">
      <w:pPr>
        <w:widowControl/>
        <w:numPr>
          <w:ilvl w:val="0"/>
          <w:numId w:val="34"/>
        </w:numPr>
        <w:suppressAutoHyphens w:val="0"/>
        <w:spacing w:before="120" w:after="120"/>
        <w:ind w:left="1077" w:hanging="357"/>
        <w:textAlignment w:val="auto"/>
        <w:rPr>
          <w:sz w:val="28"/>
          <w:szCs w:val="28"/>
        </w:rPr>
      </w:pPr>
      <w:r>
        <w:rPr>
          <w:rFonts w:ascii="Calibri" w:eastAsia="Calibri" w:hAnsi="Calibri" w:cs="Times New Roman"/>
          <w:kern w:val="0"/>
          <w:sz w:val="28"/>
          <w:szCs w:val="28"/>
          <w:lang w:val="fr-FR" w:eastAsia="en-US" w:bidi="ar-SA"/>
        </w:rPr>
        <w:t xml:space="preserve">Fonction des finances. </w:t>
      </w:r>
    </w:p>
    <w:p w14:paraId="54BE332B" w14:textId="77777777" w:rsidR="00DF2A1A" w:rsidRPr="00B45057" w:rsidRDefault="00DF2A1A">
      <w:pPr>
        <w:widowControl/>
        <w:suppressAutoHyphens w:val="0"/>
        <w:jc w:val="center"/>
        <w:textAlignment w:val="auto"/>
        <w:rPr>
          <w:sz w:val="28"/>
          <w:szCs w:val="28"/>
        </w:rPr>
      </w:pPr>
    </w:p>
    <w:p w14:paraId="1FBDE3FF" w14:textId="77777777" w:rsidR="00DF2A1A" w:rsidRDefault="00DF2A1A">
      <w:pPr>
        <w:pageBreakBefore/>
        <w:suppressAutoHyphens w:val="0"/>
      </w:pPr>
    </w:p>
    <w:p w14:paraId="52E06C47" w14:textId="77777777" w:rsidR="00DF2A1A" w:rsidRDefault="00DF2A1A">
      <w:pPr>
        <w:widowControl/>
        <w:suppressAutoHyphens w:val="0"/>
        <w:jc w:val="center"/>
        <w:textAlignment w:val="auto"/>
      </w:pPr>
    </w:p>
    <w:p w14:paraId="06A6B3F1"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PROJET D’ETABLISSEMENT</w:t>
      </w:r>
    </w:p>
    <w:p w14:paraId="4451D75A"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bl>
      <w:tblPr>
        <w:tblW w:w="9778" w:type="dxa"/>
        <w:tblCellMar>
          <w:left w:w="10" w:type="dxa"/>
          <w:right w:w="10" w:type="dxa"/>
        </w:tblCellMar>
        <w:tblLook w:val="0000" w:firstRow="0" w:lastRow="0" w:firstColumn="0" w:lastColumn="0" w:noHBand="0" w:noVBand="0"/>
      </w:tblPr>
      <w:tblGrid>
        <w:gridCol w:w="9778"/>
      </w:tblGrid>
      <w:tr w:rsidR="00DF2A1A" w14:paraId="08490B2A" w14:textId="77777777">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F7762"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p w14:paraId="56539C5A"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Enjeu : (=profil de l’élève « idéal » à la sortie d’Anova)</w:t>
            </w:r>
          </w:p>
          <w:p w14:paraId="60A219E9" w14:textId="77777777" w:rsidR="00DF2A1A" w:rsidRDefault="00AF6383">
            <w:pPr>
              <w:widowControl/>
              <w:suppressAutoHyphens w:val="0"/>
              <w:jc w:val="center"/>
              <w:textAlignment w:val="auto"/>
            </w:pPr>
            <w:r>
              <w:rPr>
                <w:rFonts w:ascii="Calibri" w:eastAsia="Calibri" w:hAnsi="Calibri" w:cs="Times New Roman"/>
                <w:b/>
                <w:noProof/>
                <w:kern w:val="0"/>
                <w:sz w:val="22"/>
                <w:szCs w:val="22"/>
                <w:lang w:val="fr-FR" w:eastAsia="fr-FR" w:bidi="ar-SA"/>
              </w:rPr>
              <mc:AlternateContent>
                <mc:Choice Requires="wps">
                  <w:drawing>
                    <wp:anchor distT="0" distB="0" distL="114300" distR="114300" simplePos="0" relativeHeight="251683840" behindDoc="0" locked="0" layoutInCell="1" allowOverlap="1" wp14:anchorId="6249BF00" wp14:editId="42314E39">
                      <wp:simplePos x="0" y="0"/>
                      <wp:positionH relativeFrom="column">
                        <wp:posOffset>4931414</wp:posOffset>
                      </wp:positionH>
                      <wp:positionV relativeFrom="paragraph">
                        <wp:posOffset>109554</wp:posOffset>
                      </wp:positionV>
                      <wp:extent cx="0" cy="1795781"/>
                      <wp:effectExtent l="95250" t="38100" r="57150" b="13969"/>
                      <wp:wrapNone/>
                      <wp:docPr id="1" name="Connecteur droit avec flèche 12"/>
                      <wp:cNvGraphicFramePr/>
                      <a:graphic xmlns:a="http://schemas.openxmlformats.org/drawingml/2006/main">
                        <a:graphicData uri="http://schemas.microsoft.com/office/word/2010/wordprocessingShape">
                          <wps:wsp>
                            <wps:cNvCnPr/>
                            <wps:spPr>
                              <a:xfrm flipV="1">
                                <a:off x="0" y="0"/>
                                <a:ext cx="0" cy="1795781"/>
                              </a:xfrm>
                              <a:prstGeom prst="straightConnector1">
                                <a:avLst/>
                              </a:prstGeom>
                              <a:noFill/>
                              <a:ln w="15873" cap="flat">
                                <a:solidFill>
                                  <a:srgbClr val="4A7EBB"/>
                                </a:solidFill>
                                <a:custDash>
                                  <a:ds d="300013" sp="300013"/>
                                </a:custDash>
                                <a:miter/>
                                <a:tailEnd type="arrow"/>
                              </a:ln>
                            </wps:spPr>
                            <wps:bodyPr/>
                          </wps:wsp>
                        </a:graphicData>
                      </a:graphic>
                    </wp:anchor>
                  </w:drawing>
                </mc:Choice>
                <mc:Fallback>
                  <w:pict>
                    <v:shapetype w14:anchorId="217C9FA1" id="_x0000_t32" coordsize="21600,21600" o:spt="32" o:oned="t" path="m,l21600,21600e" filled="f">
                      <v:path arrowok="t" fillok="f" o:connecttype="none"/>
                      <o:lock v:ext="edit" shapetype="t"/>
                    </v:shapetype>
                    <v:shape id="Connecteur droit avec flèche 12" o:spid="_x0000_s1026" type="#_x0000_t32" style="position:absolute;margin-left:388.3pt;margin-top:8.65pt;width:0;height:141.4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" strokecolor="#4a7ebb" strokeweight=".44092mm">
                      <v:stroke endarrow="open" joinstyle="miter"/>
                    </v:shape>
                  </w:pict>
                </mc:Fallback>
              </mc:AlternateContent>
            </w:r>
            <w:r>
              <w:rPr>
                <w:rFonts w:ascii="Calibri" w:eastAsia="Calibri" w:hAnsi="Calibri" w:cs="Times New Roman"/>
                <w:b/>
                <w:noProof/>
                <w:kern w:val="0"/>
                <w:sz w:val="22"/>
                <w:szCs w:val="22"/>
                <w:lang w:val="fr-FR" w:eastAsia="fr-FR" w:bidi="ar-SA"/>
              </w:rPr>
              <mc:AlternateContent>
                <mc:Choice Requires="wps">
                  <w:drawing>
                    <wp:anchor distT="0" distB="0" distL="114300" distR="114300" simplePos="0" relativeHeight="251682816" behindDoc="0" locked="0" layoutInCell="1" allowOverlap="1" wp14:anchorId="7892B7C5" wp14:editId="2FA10351">
                      <wp:simplePos x="0" y="0"/>
                      <wp:positionH relativeFrom="column">
                        <wp:posOffset>3636641</wp:posOffset>
                      </wp:positionH>
                      <wp:positionV relativeFrom="paragraph">
                        <wp:posOffset>90809</wp:posOffset>
                      </wp:positionV>
                      <wp:extent cx="0" cy="1795781"/>
                      <wp:effectExtent l="95250" t="38100" r="57150" b="13969"/>
                      <wp:wrapNone/>
                      <wp:docPr id="2" name="Connecteur droit avec flèche 14"/>
                      <wp:cNvGraphicFramePr/>
                      <a:graphic xmlns:a="http://schemas.openxmlformats.org/drawingml/2006/main">
                        <a:graphicData uri="http://schemas.microsoft.com/office/word/2010/wordprocessingShape">
                          <wps:wsp>
                            <wps:cNvCnPr/>
                            <wps:spPr>
                              <a:xfrm flipV="1">
                                <a:off x="0" y="0"/>
                                <a:ext cx="0" cy="1795781"/>
                              </a:xfrm>
                              <a:prstGeom prst="straightConnector1">
                                <a:avLst/>
                              </a:prstGeom>
                              <a:noFill/>
                              <a:ln w="15873" cap="flat">
                                <a:solidFill>
                                  <a:srgbClr val="4A7EBB"/>
                                </a:solidFill>
                                <a:custDash>
                                  <a:ds d="300013" sp="300013"/>
                                </a:custDash>
                                <a:miter/>
                                <a:tailEnd type="arrow"/>
                              </a:ln>
                            </wps:spPr>
                            <wps:bodyPr/>
                          </wps:wsp>
                        </a:graphicData>
                      </a:graphic>
                    </wp:anchor>
                  </w:drawing>
                </mc:Choice>
                <mc:Fallback>
                  <w:pict>
                    <v:shape w14:anchorId="62A29CD5" id="Connecteur droit avec flèche 14" o:spid="_x0000_s1026" type="#_x0000_t32" style="position:absolute;margin-left:286.35pt;margin-top:7.15pt;width:0;height:141.4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" strokecolor="#4a7ebb" strokeweight=".44092mm">
                      <v:stroke endarrow="open" joinstyle="miter"/>
                    </v:shape>
                  </w:pict>
                </mc:Fallback>
              </mc:AlternateContent>
            </w:r>
            <w:r>
              <w:rPr>
                <w:rFonts w:ascii="Calibri" w:eastAsia="Calibri" w:hAnsi="Calibri" w:cs="Times New Roman"/>
                <w:b/>
                <w:noProof/>
                <w:kern w:val="0"/>
                <w:sz w:val="22"/>
                <w:szCs w:val="22"/>
                <w:lang w:val="fr-FR" w:eastAsia="fr-FR" w:bidi="ar-SA"/>
              </w:rPr>
              <mc:AlternateContent>
                <mc:Choice Requires="wps">
                  <w:drawing>
                    <wp:anchor distT="0" distB="0" distL="114300" distR="114300" simplePos="0" relativeHeight="251681792" behindDoc="0" locked="0" layoutInCell="1" allowOverlap="1" wp14:anchorId="4F0912EA" wp14:editId="2A2788B4">
                      <wp:simplePos x="0" y="0"/>
                      <wp:positionH relativeFrom="column">
                        <wp:posOffset>2215664</wp:posOffset>
                      </wp:positionH>
                      <wp:positionV relativeFrom="paragraph">
                        <wp:posOffset>90370</wp:posOffset>
                      </wp:positionV>
                      <wp:extent cx="0" cy="1795781"/>
                      <wp:effectExtent l="95250" t="38100" r="57150" b="13969"/>
                      <wp:wrapNone/>
                      <wp:docPr id="3" name="Connecteur droit avec flèche 15"/>
                      <wp:cNvGraphicFramePr/>
                      <a:graphic xmlns:a="http://schemas.openxmlformats.org/drawingml/2006/main">
                        <a:graphicData uri="http://schemas.microsoft.com/office/word/2010/wordprocessingShape">
                          <wps:wsp>
                            <wps:cNvCnPr/>
                            <wps:spPr>
                              <a:xfrm flipV="1">
                                <a:off x="0" y="0"/>
                                <a:ext cx="0" cy="1795781"/>
                              </a:xfrm>
                              <a:prstGeom prst="straightConnector1">
                                <a:avLst/>
                              </a:prstGeom>
                              <a:noFill/>
                              <a:ln w="15873" cap="flat">
                                <a:solidFill>
                                  <a:srgbClr val="4A7EBB"/>
                                </a:solidFill>
                                <a:custDash>
                                  <a:ds d="300013" sp="300013"/>
                                </a:custDash>
                                <a:miter/>
                                <a:tailEnd type="arrow"/>
                              </a:ln>
                            </wps:spPr>
                            <wps:bodyPr/>
                          </wps:wsp>
                        </a:graphicData>
                      </a:graphic>
                    </wp:anchor>
                  </w:drawing>
                </mc:Choice>
                <mc:Fallback>
                  <w:pict>
                    <v:shape w14:anchorId="16A2B880" id="Connecteur droit avec flèche 15" o:spid="_x0000_s1026" type="#_x0000_t32" style="position:absolute;margin-left:174.45pt;margin-top:7.1pt;width:0;height:141.4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" strokecolor="#4a7ebb" strokeweight=".44092mm">
                      <v:stroke endarrow="open" joinstyle="miter"/>
                    </v:shape>
                  </w:pict>
                </mc:Fallback>
              </mc:AlternateContent>
            </w:r>
          </w:p>
          <w:p w14:paraId="45C8EB17" w14:textId="77777777" w:rsidR="00DF2A1A" w:rsidRDefault="00AF6383">
            <w:pPr>
              <w:widowControl/>
              <w:suppressAutoHyphens w:val="0"/>
              <w:textAlignment w:val="auto"/>
            </w:pPr>
            <w:r>
              <w:rPr>
                <w:rFonts w:ascii="Calibri" w:eastAsia="Calibri" w:hAnsi="Calibri" w:cs="Times New Roman"/>
                <w:noProof/>
                <w:kern w:val="0"/>
                <w:sz w:val="22"/>
                <w:szCs w:val="22"/>
                <w:lang w:val="fr-FR" w:eastAsia="fr-FR" w:bidi="ar-SA"/>
              </w:rPr>
              <mc:AlternateContent>
                <mc:Choice Requires="wps">
                  <w:drawing>
                    <wp:anchor distT="0" distB="0" distL="114300" distR="114300" simplePos="0" relativeHeight="251685888" behindDoc="0" locked="0" layoutInCell="1" allowOverlap="1" wp14:anchorId="49B4383B" wp14:editId="21DE1D48">
                      <wp:simplePos x="0" y="0"/>
                      <wp:positionH relativeFrom="column">
                        <wp:posOffset>5398443</wp:posOffset>
                      </wp:positionH>
                      <wp:positionV relativeFrom="paragraph">
                        <wp:posOffset>69851</wp:posOffset>
                      </wp:positionV>
                      <wp:extent cx="488317" cy="1572896"/>
                      <wp:effectExtent l="0" t="0" r="45083" b="27304"/>
                      <wp:wrapNone/>
                      <wp:docPr id="4" name="Accolade fermante 16"/>
                      <wp:cNvGraphicFramePr/>
                      <a:graphic xmlns:a="http://schemas.openxmlformats.org/drawingml/2006/main">
                        <a:graphicData uri="http://schemas.microsoft.com/office/word/2010/wordprocessingShape">
                          <wps:wsp>
                            <wps:cNvSpPr/>
                            <wps:spPr>
                              <a:xfrm>
                                <a:off x="0" y="0"/>
                                <a:ext cx="488317" cy="1572896"/>
                              </a:xfrm>
                              <a:custGeom>
                                <a:avLst/>
                                <a:gdLst>
                                  <a:gd name="f0" fmla="val 10800000"/>
                                  <a:gd name="f1" fmla="val 5400000"/>
                                  <a:gd name="f2" fmla="val 16200000"/>
                                  <a:gd name="f3" fmla="val 180"/>
                                  <a:gd name="f4" fmla="val w"/>
                                  <a:gd name="f5" fmla="val h"/>
                                  <a:gd name="f6" fmla="val ss"/>
                                  <a:gd name="f7" fmla="val 0"/>
                                  <a:gd name="f8" fmla="*/ 5419351 1 1725033"/>
                                  <a:gd name="f9" fmla="+- 0 0 5400000"/>
                                  <a:gd name="f10" fmla="val 8333"/>
                                  <a:gd name="f11" fmla="val 50000"/>
                                  <a:gd name="f12" fmla="+- 0 0 -180"/>
                                  <a:gd name="f13" fmla="+- 0 0 -270"/>
                                  <a:gd name="f14" fmla="+- 0 0 -360"/>
                                  <a:gd name="f15" fmla="abs f4"/>
                                  <a:gd name="f16" fmla="abs f5"/>
                                  <a:gd name="f17" fmla="abs f6"/>
                                  <a:gd name="f18" fmla="+- 2700000 f1 0"/>
                                  <a:gd name="f19" fmla="*/ f12 f0 1"/>
                                  <a:gd name="f20" fmla="*/ f13 f0 1"/>
                                  <a:gd name="f21" fmla="*/ f14 f0 1"/>
                                  <a:gd name="f22" fmla="?: f15 f4 1"/>
                                  <a:gd name="f23" fmla="?: f16 f5 1"/>
                                  <a:gd name="f24" fmla="?: f17 f6 1"/>
                                  <a:gd name="f25" fmla="+- f18 0 f1"/>
                                  <a:gd name="f26" fmla="*/ f19 1 f3"/>
                                  <a:gd name="f27" fmla="*/ f20 1 f3"/>
                                  <a:gd name="f28" fmla="*/ f21 1 f3"/>
                                  <a:gd name="f29" fmla="*/ f22 1 21600"/>
                                  <a:gd name="f30" fmla="*/ f23 1 21600"/>
                                  <a:gd name="f31" fmla="*/ 21600 f22 1"/>
                                  <a:gd name="f32" fmla="*/ 21600 f23 1"/>
                                  <a:gd name="f33" fmla="+- f25 f1 0"/>
                                  <a:gd name="f34" fmla="+- f26 0 f1"/>
                                  <a:gd name="f35" fmla="+- f27 0 f1"/>
                                  <a:gd name="f36" fmla="+- f28 0 f1"/>
                                  <a:gd name="f37" fmla="min f30 f29"/>
                                  <a:gd name="f38" fmla="*/ f31 1 f24"/>
                                  <a:gd name="f39" fmla="*/ f32 1 f24"/>
                                  <a:gd name="f40" fmla="*/ f33 f8 1"/>
                                  <a:gd name="f41" fmla="val f38"/>
                                  <a:gd name="f42" fmla="val f39"/>
                                  <a:gd name="f43" fmla="*/ f40 1 f0"/>
                                  <a:gd name="f44" fmla="*/ f7 f37 1"/>
                                  <a:gd name="f45" fmla="+- f42 0 f7"/>
                                  <a:gd name="f46" fmla="+- f41 0 f7"/>
                                  <a:gd name="f47" fmla="+- 0 0 f43"/>
                                  <a:gd name="f48" fmla="*/ f41 f37 1"/>
                                  <a:gd name="f49" fmla="*/ f42 f37 1"/>
                                  <a:gd name="f50" fmla="*/ f46 1 2"/>
                                  <a:gd name="f51" fmla="min f46 f45"/>
                                  <a:gd name="f52" fmla="*/ f45 f11 1"/>
                                  <a:gd name="f53" fmla="+- 0 0 f47"/>
                                  <a:gd name="f54" fmla="+- f7 f50 0"/>
                                  <a:gd name="f55" fmla="*/ f51 f10 1"/>
                                  <a:gd name="f56" fmla="*/ f52 1 100000"/>
                                  <a:gd name="f57" fmla="*/ f53 f0 1"/>
                                  <a:gd name="f58" fmla="*/ f50 f37 1"/>
                                  <a:gd name="f59" fmla="*/ f55 1 100000"/>
                                  <a:gd name="f60" fmla="*/ f57 1 f8"/>
                                  <a:gd name="f61" fmla="*/ f54 f37 1"/>
                                  <a:gd name="f62" fmla="*/ f56 f37 1"/>
                                  <a:gd name="f63" fmla="+- f56 0 f59"/>
                                  <a:gd name="f64" fmla="+- f42 0 f59"/>
                                  <a:gd name="f65" fmla="+- f60 0 f1"/>
                                  <a:gd name="f66" fmla="*/ f59 f37 1"/>
                                  <a:gd name="f67" fmla="cos 1 f65"/>
                                  <a:gd name="f68" fmla="sin 1 f65"/>
                                  <a:gd name="f69" fmla="*/ f63 f37 1"/>
                                  <a:gd name="f70" fmla="*/ f64 f37 1"/>
                                  <a:gd name="f71" fmla="+- 0 0 f67"/>
                                  <a:gd name="f72" fmla="+- 0 0 f68"/>
                                  <a:gd name="f73" fmla="+- 0 0 f71"/>
                                  <a:gd name="f74" fmla="+- 0 0 f72"/>
                                  <a:gd name="f75" fmla="val f73"/>
                                  <a:gd name="f76" fmla="val f74"/>
                                  <a:gd name="f77" fmla="*/ f75 f50 1"/>
                                  <a:gd name="f78" fmla="*/ f76 f59 1"/>
                                  <a:gd name="f79" fmla="+- f7 f77 0"/>
                                  <a:gd name="f80" fmla="+- f59 0 f78"/>
                                  <a:gd name="f81" fmla="+- f42 f78 0"/>
                                  <a:gd name="f82" fmla="+- f81 0 f59"/>
                                  <a:gd name="f83" fmla="*/ f80 f37 1"/>
                                  <a:gd name="f84" fmla="*/ f79 f37 1"/>
                                  <a:gd name="f85" fmla="*/ f82 f37 1"/>
                                </a:gdLst>
                                <a:ahLst/>
                                <a:cxnLst>
                                  <a:cxn ang="3cd4">
                                    <a:pos x="hc" y="t"/>
                                  </a:cxn>
                                  <a:cxn ang="0">
                                    <a:pos x="r" y="vc"/>
                                  </a:cxn>
                                  <a:cxn ang="cd4">
                                    <a:pos x="hc" y="b"/>
                                  </a:cxn>
                                  <a:cxn ang="cd2">
                                    <a:pos x="l" y="vc"/>
                                  </a:cxn>
                                  <a:cxn ang="f34">
                                    <a:pos x="f44" y="f44"/>
                                  </a:cxn>
                                  <a:cxn ang="f35">
                                    <a:pos x="f48" y="f62"/>
                                  </a:cxn>
                                  <a:cxn ang="f36">
                                    <a:pos x="f44" y="f49"/>
                                  </a:cxn>
                                </a:cxnLst>
                                <a:rect l="f44" t="f83" r="f84" b="f85"/>
                                <a:pathLst>
                                  <a:path stroke="0">
                                    <a:moveTo>
                                      <a:pt x="f44" y="f44"/>
                                    </a:moveTo>
                                    <a:arcTo wR="f58" hR="f66" stAng="f2" swAng="f1"/>
                                    <a:lnTo>
                                      <a:pt x="f61" y="f69"/>
                                    </a:lnTo>
                                    <a:arcTo wR="f58" hR="f66" stAng="f0" swAng="f9"/>
                                    <a:arcTo wR="f58" hR="f66" stAng="f2" swAng="f9"/>
                                    <a:lnTo>
                                      <a:pt x="f61" y="f70"/>
                                    </a:lnTo>
                                    <a:arcTo wR="f58" hR="f66" stAng="f7" swAng="f1"/>
                                    <a:close/>
                                  </a:path>
                                  <a:path fill="none">
                                    <a:moveTo>
                                      <a:pt x="f44" y="f44"/>
                                    </a:moveTo>
                                    <a:arcTo wR="f58" hR="f66" stAng="f2" swAng="f1"/>
                                    <a:lnTo>
                                      <a:pt x="f61" y="f69"/>
                                    </a:lnTo>
                                    <a:arcTo wR="f58" hR="f66" stAng="f0" swAng="f9"/>
                                    <a:arcTo wR="f58" hR="f66" stAng="f2" swAng="f9"/>
                                    <a:lnTo>
                                      <a:pt x="f61" y="f70"/>
                                    </a:lnTo>
                                    <a:arcTo wR="f58" hR="f66" stAng="f7" swAng="f1"/>
                                  </a:path>
                                </a:pathLst>
                              </a:custGeom>
                              <a:noFill/>
                              <a:ln w="15873" cap="flat">
                                <a:solidFill>
                                  <a:srgbClr val="4A7EBB"/>
                                </a:solidFill>
                                <a:prstDash val="solid"/>
                                <a:miter/>
                              </a:ln>
                            </wps:spPr>
                            <wps:bodyPr lIns="0" tIns="0" rIns="0" bIns="0"/>
                          </wps:wsp>
                        </a:graphicData>
                      </a:graphic>
                    </wp:anchor>
                  </w:drawing>
                </mc:Choice>
                <mc:Fallback>
                  <w:pict>
                    <v:shape w14:anchorId="60CE8130" id="Accolade fermante 16" o:spid="_x0000_s1026" style="position:absolute;margin-left:425.05pt;margin-top:5.5pt;width:38.45pt;height:123.85pt;z-index:251685888;visibility:visible;mso-wrap-style:square;mso-wrap-distance-left:9pt;mso-wrap-distance-top:0;mso-wrap-distance-right:9pt;mso-wrap-distance-bottom:0;mso-position-horizontal:absolute;mso-position-horizontal-relative:text;mso-position-vertical:absolute;mso-position-vertical-relative:text;v-text-anchor:top" coordsize="488317,1572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" path="m,nswa-244158,,244158,81382,,,244158,40691l244158,745757at244158,705066,732474,786448,244158,745757,488316,786448,244158,786448,732474,867830,488316,786448,244158,827139l244158,1532205wa-244158,1491514,244158,1572896,244158,1532205,,1572896l,xem,nfwa-244158,,244158,81382,,,244158,40691l244158,745757at244158,705066,732474,786448,244158,745757,488316,786448,244158,786448,732474,867830,488316,786448,244158,827139l244158,1532205wa-244158,1491514,244158,1572896,244158,1532205,,1572896e" filled="f" strokecolor="#4a7ebb" strokeweight=".44092mm">
                      <v:stroke joinstyle="miter"/>
                      <v:path arrowok="t" o:connecttype="custom" o:connectlocs="244159,0;488317,786448;244159,1572896;0,786448;0,0;488317,786448;0,1572896" o:connectangles="270,0,90,180,90,180,270" textboxrect="0,11918,172646,1560978"/>
                    </v:shape>
                  </w:pict>
                </mc:Fallback>
              </mc:AlternateContent>
            </w:r>
          </w:p>
          <w:tbl>
            <w:tblPr>
              <w:tblW w:w="6953" w:type="dxa"/>
              <w:jc w:val="center"/>
              <w:tblCellMar>
                <w:left w:w="10" w:type="dxa"/>
                <w:right w:w="10" w:type="dxa"/>
              </w:tblCellMar>
              <w:tblLook w:val="0000" w:firstRow="0" w:lastRow="0" w:firstColumn="0" w:lastColumn="0" w:noHBand="0" w:noVBand="0"/>
            </w:tblPr>
            <w:tblGrid>
              <w:gridCol w:w="658"/>
              <w:gridCol w:w="1873"/>
              <w:gridCol w:w="2268"/>
              <w:gridCol w:w="2154"/>
            </w:tblGrid>
            <w:tr w:rsidR="00DF2A1A" w14:paraId="3C2BC7D1" w14:textId="77777777">
              <w:trPr>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FBD54" w14:textId="77777777" w:rsidR="00DF2A1A" w:rsidRDefault="00AF6383">
                  <w:pPr>
                    <w:widowControl/>
                    <w:suppressAutoHyphens w:val="0"/>
                    <w:spacing w:before="120" w:after="120"/>
                    <w:textAlignment w:val="auto"/>
                  </w:pPr>
                  <w:r>
                    <w:rPr>
                      <w:rFonts w:ascii="Calibri" w:eastAsia="Calibri" w:hAnsi="Calibri" w:cs="Times New Roman"/>
                      <w:noProof/>
                      <w:kern w:val="0"/>
                      <w:sz w:val="22"/>
                      <w:szCs w:val="22"/>
                      <w:lang w:val="fr-FR" w:eastAsia="fr-FR" w:bidi="ar-SA"/>
                    </w:rPr>
                    <mc:AlternateContent>
                      <mc:Choice Requires="wps">
                        <w:drawing>
                          <wp:anchor distT="0" distB="0" distL="114300" distR="114300" simplePos="0" relativeHeight="251687936" behindDoc="0" locked="0" layoutInCell="1" allowOverlap="1" wp14:anchorId="61161192" wp14:editId="26ACF3A5">
                            <wp:simplePos x="0" y="0"/>
                            <wp:positionH relativeFrom="column">
                              <wp:posOffset>-1255699</wp:posOffset>
                            </wp:positionH>
                            <wp:positionV relativeFrom="paragraph">
                              <wp:posOffset>245745</wp:posOffset>
                            </wp:positionV>
                            <wp:extent cx="775338" cy="1059817"/>
                            <wp:effectExtent l="0" t="0" r="24762" b="26033"/>
                            <wp:wrapNone/>
                            <wp:docPr id="5" name="Zone de texte 17"/>
                            <wp:cNvGraphicFramePr/>
                            <a:graphic xmlns:a="http://schemas.openxmlformats.org/drawingml/2006/main">
                              <a:graphicData uri="http://schemas.microsoft.com/office/word/2010/wordprocessingShape">
                                <wps:wsp>
                                  <wps:cNvSpPr txBox="1"/>
                                  <wps:spPr>
                                    <a:xfrm>
                                      <a:off x="0" y="0"/>
                                      <a:ext cx="775338" cy="1059817"/>
                                    </a:xfrm>
                                    <a:prstGeom prst="rect">
                                      <a:avLst/>
                                    </a:prstGeom>
                                    <a:solidFill>
                                      <a:srgbClr val="FFFFFF"/>
                                    </a:solidFill>
                                    <a:ln w="6345">
                                      <a:solidFill>
                                        <a:srgbClr val="000000"/>
                                      </a:solidFill>
                                      <a:prstDash val="solid"/>
                                    </a:ln>
                                  </wps:spPr>
                                  <wps:txbx>
                                    <w:txbxContent>
                                      <w:p w14:paraId="09559522" w14:textId="77777777" w:rsidR="00450A72" w:rsidRDefault="00450A72">
                                        <w:pPr>
                                          <w:jc w:val="center"/>
                                          <w:rPr>
                                            <w:sz w:val="16"/>
                                            <w:szCs w:val="16"/>
                                          </w:rPr>
                                        </w:pPr>
                                        <w:r>
                                          <w:rPr>
                                            <w:sz w:val="16"/>
                                            <w:szCs w:val="16"/>
                                          </w:rPr>
                                          <w:t>Mise en œuvre par les PP et leur équipe</w:t>
                                        </w:r>
                                      </w:p>
                                    </w:txbxContent>
                                  </wps:txbx>
                                  <wps:bodyPr vert="horz" wrap="square" lIns="91440" tIns="45720" rIns="91440" bIns="45720" anchor="t" anchorCtr="0" compatLnSpc="1">
                                    <a:noAutofit/>
                                  </wps:bodyPr>
                                </wps:wsp>
                              </a:graphicData>
                            </a:graphic>
                          </wp:anchor>
                        </w:drawing>
                      </mc:Choice>
                      <mc:Fallback>
                        <w:pict>
                          <v:shapetype w14:anchorId="61161192" id="_x0000_t202" coordsize="21600,21600" o:spt="202" path="m,l,21600r21600,l21600,xe">
                            <v:stroke joinstyle="miter"/>
                            <v:path gradientshapeok="t" o:connecttype="rect"/>
                          </v:shapetype>
                          <v:shape id="Zone de texte 17" o:spid="_x0000_s1026" type="#_x0000_t202" style="position:absolute;margin-left:-98.85pt;margin-top:19.35pt;width:61.05pt;height:83.4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" strokeweight=".17625mm">
                            <v:textbox>
                              <w:txbxContent>
                                <w:p w14:paraId="09559522" w14:textId="77777777" w:rsidR="00450A72" w:rsidRDefault="00450A72">
                                  <w:pPr>
                                    <w:jc w:val="center"/>
                                    <w:rPr>
                                      <w:sz w:val="16"/>
                                      <w:szCs w:val="16"/>
                                    </w:rPr>
                                  </w:pPr>
                                  <w:r>
                                    <w:rPr>
                                      <w:sz w:val="16"/>
                                      <w:szCs w:val="16"/>
                                    </w:rPr>
                                    <w:t>Mise en œuvre par les PP et leur équipe</w:t>
                                  </w:r>
                                </w:p>
                              </w:txbxContent>
                            </v:textbox>
                          </v:shape>
                        </w:pict>
                      </mc:Fallback>
                    </mc:AlternateConten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F0F8A" w14:textId="77777777" w:rsidR="00DF2A1A" w:rsidRDefault="00AF6383">
                  <w:pPr>
                    <w:widowControl/>
                    <w:suppressAutoHyphens w:val="0"/>
                    <w:spacing w:before="120" w:after="12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Axe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3FAAC" w14:textId="77777777" w:rsidR="00DF2A1A" w:rsidRDefault="00AF6383">
                  <w:pPr>
                    <w:widowControl/>
                    <w:suppressAutoHyphens w:val="0"/>
                    <w:spacing w:before="120" w:after="12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Axe 2…</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474A6" w14:textId="77777777" w:rsidR="00DF2A1A" w:rsidRDefault="00AF6383">
                  <w:pPr>
                    <w:widowControl/>
                    <w:suppressAutoHyphens w:val="0"/>
                    <w:spacing w:before="120" w:after="12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Axe 3…</w:t>
                  </w:r>
                </w:p>
              </w:tc>
            </w:tr>
            <w:tr w:rsidR="00DF2A1A" w14:paraId="527E5107" w14:textId="77777777">
              <w:trPr>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D69A6" w14:textId="77777777" w:rsidR="00DF2A1A" w:rsidRDefault="00AF6383">
                  <w:pPr>
                    <w:widowControl/>
                    <w:suppressAutoHyphens w:val="0"/>
                    <w:spacing w:before="120" w:after="120"/>
                    <w:jc w:val="center"/>
                    <w:textAlignment w:val="auto"/>
                  </w:pPr>
                  <w:r>
                    <w:rPr>
                      <w:rFonts w:ascii="Calibri" w:eastAsia="Calibri" w:hAnsi="Calibri" w:cs="Times New Roman"/>
                      <w:b/>
                      <w:noProof/>
                      <w:kern w:val="0"/>
                      <w:sz w:val="22"/>
                      <w:szCs w:val="22"/>
                      <w:lang w:val="fr-FR" w:eastAsia="fr-FR" w:bidi="ar-SA"/>
                    </w:rPr>
                    <mc:AlternateContent>
                      <mc:Choice Requires="wps">
                        <w:drawing>
                          <wp:anchor distT="0" distB="0" distL="114300" distR="114300" simplePos="0" relativeHeight="251688960" behindDoc="0" locked="0" layoutInCell="1" allowOverlap="1" wp14:anchorId="540BC01B" wp14:editId="61D5AA5E">
                            <wp:simplePos x="0" y="0"/>
                            <wp:positionH relativeFrom="column">
                              <wp:posOffset>-438189</wp:posOffset>
                            </wp:positionH>
                            <wp:positionV relativeFrom="paragraph">
                              <wp:posOffset>170206</wp:posOffset>
                            </wp:positionV>
                            <wp:extent cx="318138" cy="275591"/>
                            <wp:effectExtent l="0" t="38100" r="62862" b="29209"/>
                            <wp:wrapNone/>
                            <wp:docPr id="6" name="Connecteur droit avec flèche 18"/>
                            <wp:cNvGraphicFramePr/>
                            <a:graphic xmlns:a="http://schemas.openxmlformats.org/drawingml/2006/main">
                              <a:graphicData uri="http://schemas.microsoft.com/office/word/2010/wordprocessingShape">
                                <wps:wsp>
                                  <wps:cNvCnPr/>
                                  <wps:spPr>
                                    <a:xfrm flipV="1">
                                      <a:off x="0" y="0"/>
                                      <a:ext cx="318138" cy="275591"/>
                                    </a:xfrm>
                                    <a:prstGeom prst="straightConnector1">
                                      <a:avLst/>
                                    </a:prstGeom>
                                    <a:noFill/>
                                    <a:ln w="9528" cap="flat">
                                      <a:solidFill>
                                        <a:srgbClr val="4A7EBB"/>
                                      </a:solidFill>
                                      <a:prstDash val="solid"/>
                                      <a:miter/>
                                      <a:tailEnd type="arrow"/>
                                    </a:ln>
                                  </wps:spPr>
                                  <wps:bodyPr/>
                                </wps:wsp>
                              </a:graphicData>
                            </a:graphic>
                          </wp:anchor>
                        </w:drawing>
                      </mc:Choice>
                      <mc:Fallback>
                        <w:pict>
                          <v:shape w14:anchorId="1F0E5FA6" id="Connecteur droit avec flèche 18" o:spid="_x0000_s1026" type="#_x0000_t32" style="position:absolute;margin-left:-34.5pt;margin-top:13.4pt;width:25.05pt;height:21.7pt;flip: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" strokecolor="#4a7ebb" strokeweight=".26467mm">
                            <v:stroke endarrow="open" joinstyle="miter"/>
                          </v:shape>
                        </w:pict>
                      </mc:Fallback>
                    </mc:AlternateContent>
                  </w:r>
                  <w:r>
                    <w:rPr>
                      <w:rFonts w:ascii="Calibri" w:eastAsia="Calibri" w:hAnsi="Calibri" w:cs="Times New Roman"/>
                      <w:b/>
                      <w:kern w:val="0"/>
                      <w:sz w:val="22"/>
                      <w:szCs w:val="22"/>
                      <w:lang w:val="fr-FR" w:eastAsia="en-US" w:bidi="ar-SA"/>
                    </w:rPr>
                    <w:t>Ter</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B0583" w14:textId="77777777" w:rsidR="00DF2A1A" w:rsidRDefault="00AF6383">
                  <w:pPr>
                    <w:widowControl/>
                    <w:suppressAutoHyphens w:val="0"/>
                    <w:spacing w:before="120" w:after="120"/>
                    <w:textAlignment w:val="auto"/>
                  </w:pPr>
                  <w:r>
                    <w:rPr>
                      <w:rFonts w:ascii="Calibri" w:eastAsia="Calibri" w:hAnsi="Calibri" w:cs="Times New Roman"/>
                      <w:noProof/>
                      <w:kern w:val="0"/>
                      <w:sz w:val="22"/>
                      <w:szCs w:val="22"/>
                      <w:lang w:val="fr-FR" w:eastAsia="fr-FR" w:bidi="ar-SA"/>
                    </w:rPr>
                    <mc:AlternateContent>
                      <mc:Choice Requires="wps">
                        <w:drawing>
                          <wp:anchor distT="0" distB="0" distL="114300" distR="114300" simplePos="0" relativeHeight="251684864" behindDoc="0" locked="0" layoutInCell="1" allowOverlap="1" wp14:anchorId="5CF5BAD4" wp14:editId="5A0D3952">
                            <wp:simplePos x="0" y="0"/>
                            <wp:positionH relativeFrom="column">
                              <wp:posOffset>125428</wp:posOffset>
                            </wp:positionH>
                            <wp:positionV relativeFrom="paragraph">
                              <wp:posOffset>236857</wp:posOffset>
                            </wp:positionV>
                            <wp:extent cx="3378836" cy="478158"/>
                            <wp:effectExtent l="0" t="0" r="12064" b="17142"/>
                            <wp:wrapNone/>
                            <wp:docPr id="7" name="Zone de texte 19"/>
                            <wp:cNvGraphicFramePr/>
                            <a:graphic xmlns:a="http://schemas.openxmlformats.org/drawingml/2006/main">
                              <a:graphicData uri="http://schemas.microsoft.com/office/word/2010/wordprocessingShape">
                                <wps:wsp>
                                  <wps:cNvSpPr txBox="1"/>
                                  <wps:spPr>
                                    <a:xfrm>
                                      <a:off x="0" y="0"/>
                                      <a:ext cx="3378836" cy="478158"/>
                                    </a:xfrm>
                                    <a:prstGeom prst="rect">
                                      <a:avLst/>
                                    </a:prstGeom>
                                    <a:solidFill>
                                      <a:srgbClr val="8EB4E3"/>
                                    </a:solidFill>
                                    <a:ln w="6345">
                                      <a:solidFill>
                                        <a:srgbClr val="000000"/>
                                      </a:solidFill>
                                      <a:prstDash val="solid"/>
                                    </a:ln>
                                  </wps:spPr>
                                  <wps:txbx>
                                    <w:txbxContent>
                                      <w:p w14:paraId="4596148E" w14:textId="77777777" w:rsidR="00450A72" w:rsidRDefault="00450A72">
                                        <w:pPr>
                                          <w:jc w:val="center"/>
                                        </w:pPr>
                                        <w:r>
                                          <w:t xml:space="preserve">Actions sur chaque niveau </w:t>
                                        </w:r>
                                        <w:r>
                                          <w:br/>
                                          <w:t>permettant une transformation de l’élève</w:t>
                                        </w:r>
                                      </w:p>
                                    </w:txbxContent>
                                  </wps:txbx>
                                  <wps:bodyPr vert="horz" wrap="square" lIns="91440" tIns="45720" rIns="91440" bIns="45720" anchor="t" anchorCtr="0" compatLnSpc="1">
                                    <a:noAutofit/>
                                  </wps:bodyPr>
                                </wps:wsp>
                              </a:graphicData>
                            </a:graphic>
                          </wp:anchor>
                        </w:drawing>
                      </mc:Choice>
                      <mc:Fallback>
                        <w:pict>
                          <v:shape w14:anchorId="5CF5BAD4" id="Zone de texte 19" o:spid="_x0000_s1027" type="#_x0000_t202" style="position:absolute;margin-left:9.9pt;margin-top:18.65pt;width:266.05pt;height:37.6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" fillcolor="#8eb4e3" strokeweight=".17625mm">
                            <v:textbox>
                              <w:txbxContent>
                                <w:p w14:paraId="4596148E" w14:textId="77777777" w:rsidR="00450A72" w:rsidRDefault="00450A72">
                                  <w:pPr>
                                    <w:jc w:val="center"/>
                                  </w:pPr>
                                  <w:r>
                                    <w:t xml:space="preserve">Actions sur chaque niveau </w:t>
                                  </w:r>
                                  <w:r>
                                    <w:br/>
                                    <w:t>permettant une transformation de l’élève</w:t>
                                  </w:r>
                                </w:p>
                              </w:txbxContent>
                            </v:textbox>
                          </v:shape>
                        </w:pict>
                      </mc:Fallback>
                    </mc:AlternateConten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F1DF9" w14:textId="77777777" w:rsidR="00DF2A1A" w:rsidRDefault="00DF2A1A">
                  <w:pPr>
                    <w:widowControl/>
                    <w:suppressAutoHyphens w:val="0"/>
                    <w:spacing w:before="120" w:after="120"/>
                    <w:textAlignment w:val="auto"/>
                    <w:rPr>
                      <w:rFonts w:ascii="Calibri" w:eastAsia="Calibri" w:hAnsi="Calibri" w:cs="Times New Roman"/>
                      <w:kern w:val="0"/>
                      <w:sz w:val="22"/>
                      <w:szCs w:val="22"/>
                      <w:lang w:val="fr-FR" w:eastAsia="en-US" w:bidi="ar-SA"/>
                    </w:rPr>
                  </w:pP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B9D0" w14:textId="77777777" w:rsidR="00DF2A1A" w:rsidRDefault="00AF6383">
                  <w:pPr>
                    <w:widowControl/>
                    <w:suppressAutoHyphens w:val="0"/>
                    <w:spacing w:before="120" w:after="120"/>
                    <w:textAlignment w:val="auto"/>
                  </w:pPr>
                  <w:r>
                    <w:rPr>
                      <w:rFonts w:ascii="Calibri" w:eastAsia="Calibri" w:hAnsi="Calibri" w:cs="Times New Roman"/>
                      <w:noProof/>
                      <w:kern w:val="0"/>
                      <w:sz w:val="22"/>
                      <w:szCs w:val="22"/>
                      <w:lang w:val="fr-FR" w:eastAsia="fr-FR" w:bidi="ar-SA"/>
                    </w:rPr>
                    <mc:AlternateContent>
                      <mc:Choice Requires="wps">
                        <w:drawing>
                          <wp:anchor distT="0" distB="0" distL="114300" distR="114300" simplePos="0" relativeHeight="251686912" behindDoc="0" locked="0" layoutInCell="1" allowOverlap="1" wp14:anchorId="485CE49E" wp14:editId="2EBB5578">
                            <wp:simplePos x="0" y="0"/>
                            <wp:positionH relativeFrom="column">
                              <wp:posOffset>1823130</wp:posOffset>
                            </wp:positionH>
                            <wp:positionV relativeFrom="paragraph">
                              <wp:posOffset>41751</wp:posOffset>
                            </wp:positionV>
                            <wp:extent cx="913769" cy="520065"/>
                            <wp:effectExtent l="0" t="0" r="19681" b="13335"/>
                            <wp:wrapNone/>
                            <wp:docPr id="8" name="Zone de texte 20"/>
                            <wp:cNvGraphicFramePr/>
                            <a:graphic xmlns:a="http://schemas.openxmlformats.org/drawingml/2006/main">
                              <a:graphicData uri="http://schemas.microsoft.com/office/word/2010/wordprocessingShape">
                                <wps:wsp>
                                  <wps:cNvSpPr txBox="1"/>
                                  <wps:spPr>
                                    <a:xfrm>
                                      <a:off x="0" y="0"/>
                                      <a:ext cx="913769" cy="520065"/>
                                    </a:xfrm>
                                    <a:prstGeom prst="rect">
                                      <a:avLst/>
                                    </a:prstGeom>
                                    <a:solidFill>
                                      <a:srgbClr val="FFFFFF"/>
                                    </a:solidFill>
                                    <a:ln w="6345">
                                      <a:solidFill>
                                        <a:srgbClr val="000000"/>
                                      </a:solidFill>
                                      <a:prstDash val="solid"/>
                                    </a:ln>
                                  </wps:spPr>
                                  <wps:txbx>
                                    <w:txbxContent>
                                      <w:p w14:paraId="62C67AFC" w14:textId="77777777" w:rsidR="00450A72" w:rsidRDefault="00450A72">
                                        <w:pPr>
                                          <w:jc w:val="center"/>
                                          <w:rPr>
                                            <w:sz w:val="20"/>
                                          </w:rPr>
                                        </w:pPr>
                                        <w:r>
                                          <w:rPr>
                                            <w:sz w:val="20"/>
                                          </w:rPr>
                                          <w:t>Posture de l’’enseignant</w:t>
                                        </w:r>
                                      </w:p>
                                    </w:txbxContent>
                                  </wps:txbx>
                                  <wps:bodyPr vert="horz" wrap="square" lIns="91440" tIns="45720" rIns="91440" bIns="45720" anchor="t" anchorCtr="0" compatLnSpc="1">
                                    <a:noAutofit/>
                                  </wps:bodyPr>
                                </wps:wsp>
                              </a:graphicData>
                            </a:graphic>
                          </wp:anchor>
                        </w:drawing>
                      </mc:Choice>
                      <mc:Fallback>
                        <w:pict>
                          <v:shape w14:anchorId="485CE49E" id="Zone de texte 20" o:spid="_x0000_s1028" type="#_x0000_t202" style="position:absolute;margin-left:143.55pt;margin-top:3.3pt;width:71.95pt;height:40.9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" strokeweight=".17625mm">
                            <v:textbox>
                              <w:txbxContent>
                                <w:p w14:paraId="62C67AFC" w14:textId="77777777" w:rsidR="00450A72" w:rsidRDefault="00450A72">
                                  <w:pPr>
                                    <w:jc w:val="center"/>
                                    <w:rPr>
                                      <w:sz w:val="20"/>
                                    </w:rPr>
                                  </w:pPr>
                                  <w:r>
                                    <w:rPr>
                                      <w:sz w:val="20"/>
                                    </w:rPr>
                                    <w:t>Posture de l’’enseignant</w:t>
                                  </w:r>
                                </w:p>
                              </w:txbxContent>
                            </v:textbox>
                          </v:shape>
                        </w:pict>
                      </mc:Fallback>
                    </mc:AlternateContent>
                  </w:r>
                </w:p>
              </w:tc>
            </w:tr>
            <w:tr w:rsidR="00DF2A1A" w14:paraId="37644F59" w14:textId="77777777">
              <w:trPr>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76C1C" w14:textId="77777777" w:rsidR="00DF2A1A" w:rsidRDefault="00AF6383">
                  <w:pPr>
                    <w:widowControl/>
                    <w:suppressAutoHyphens w:val="0"/>
                    <w:spacing w:before="120" w:after="120"/>
                    <w:jc w:val="center"/>
                    <w:textAlignment w:val="auto"/>
                  </w:pPr>
                  <w:r>
                    <w:rPr>
                      <w:rFonts w:ascii="Calibri" w:eastAsia="Calibri" w:hAnsi="Calibri" w:cs="Times New Roman"/>
                      <w:b/>
                      <w:noProof/>
                      <w:kern w:val="0"/>
                      <w:sz w:val="22"/>
                      <w:szCs w:val="22"/>
                      <w:lang w:val="fr-FR" w:eastAsia="fr-FR" w:bidi="ar-SA"/>
                    </w:rPr>
                    <mc:AlternateContent>
                      <mc:Choice Requires="wps">
                        <w:drawing>
                          <wp:anchor distT="0" distB="0" distL="114300" distR="114300" simplePos="0" relativeHeight="251691008" behindDoc="0" locked="0" layoutInCell="1" allowOverlap="1" wp14:anchorId="63CAAECA" wp14:editId="71A05F2F">
                            <wp:simplePos x="0" y="0"/>
                            <wp:positionH relativeFrom="column">
                              <wp:posOffset>-438189</wp:posOffset>
                            </wp:positionH>
                            <wp:positionV relativeFrom="paragraph">
                              <wp:posOffset>117729</wp:posOffset>
                            </wp:positionV>
                            <wp:extent cx="318138" cy="318138"/>
                            <wp:effectExtent l="0" t="0" r="81912" b="62862"/>
                            <wp:wrapNone/>
                            <wp:docPr id="9" name="Connecteur droit avec flèche 21"/>
                            <wp:cNvGraphicFramePr/>
                            <a:graphic xmlns:a="http://schemas.openxmlformats.org/drawingml/2006/main">
                              <a:graphicData uri="http://schemas.microsoft.com/office/word/2010/wordprocessingShape">
                                <wps:wsp>
                                  <wps:cNvCnPr/>
                                  <wps:spPr>
                                    <a:xfrm>
                                      <a:off x="0" y="0"/>
                                      <a:ext cx="318138" cy="318138"/>
                                    </a:xfrm>
                                    <a:prstGeom prst="straightConnector1">
                                      <a:avLst/>
                                    </a:prstGeom>
                                    <a:noFill/>
                                    <a:ln w="9528" cap="flat">
                                      <a:solidFill>
                                        <a:srgbClr val="4A7EBB"/>
                                      </a:solidFill>
                                      <a:prstDash val="solid"/>
                                      <a:miter/>
                                      <a:tailEnd type="arrow"/>
                                    </a:ln>
                                  </wps:spPr>
                                  <wps:bodyPr/>
                                </wps:wsp>
                              </a:graphicData>
                            </a:graphic>
                          </wp:anchor>
                        </w:drawing>
                      </mc:Choice>
                      <mc:Fallback>
                        <w:pict>
                          <v:shape w14:anchorId="03BEA000" id="Connecteur droit avec flèche 21" o:spid="_x0000_s1026" type="#_x0000_t32" style="position:absolute;margin-left:-34.5pt;margin-top:9.25pt;width:25.05pt;height:25.0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" strokecolor="#4a7ebb" strokeweight=".26467mm">
                            <v:stroke endarrow="open" joinstyle="miter"/>
                          </v:shape>
                        </w:pict>
                      </mc:Fallback>
                    </mc:AlternateContent>
                  </w:r>
                  <w:r>
                    <w:rPr>
                      <w:rFonts w:ascii="Calibri" w:eastAsia="Calibri" w:hAnsi="Calibri" w:cs="Times New Roman"/>
                      <w:b/>
                      <w:noProof/>
                      <w:kern w:val="0"/>
                      <w:sz w:val="22"/>
                      <w:szCs w:val="22"/>
                      <w:lang w:val="fr-FR" w:eastAsia="fr-FR" w:bidi="ar-SA"/>
                    </w:rPr>
                    <mc:AlternateContent>
                      <mc:Choice Requires="wps">
                        <w:drawing>
                          <wp:anchor distT="0" distB="0" distL="114300" distR="114300" simplePos="0" relativeHeight="251689984" behindDoc="0" locked="0" layoutInCell="1" allowOverlap="1" wp14:anchorId="30708C2E" wp14:editId="68BE8F29">
                            <wp:simplePos x="0" y="0"/>
                            <wp:positionH relativeFrom="column">
                              <wp:posOffset>-437988</wp:posOffset>
                            </wp:positionH>
                            <wp:positionV relativeFrom="paragraph">
                              <wp:posOffset>117509</wp:posOffset>
                            </wp:positionV>
                            <wp:extent cx="318138" cy="0"/>
                            <wp:effectExtent l="0" t="76200" r="24762" b="114300"/>
                            <wp:wrapNone/>
                            <wp:docPr id="10" name="Connecteur droit avec flèche 22"/>
                            <wp:cNvGraphicFramePr/>
                            <a:graphic xmlns:a="http://schemas.openxmlformats.org/drawingml/2006/main">
                              <a:graphicData uri="http://schemas.microsoft.com/office/word/2010/wordprocessingShape">
                                <wps:wsp>
                                  <wps:cNvCnPr/>
                                  <wps:spPr>
                                    <a:xfrm>
                                      <a:off x="0" y="0"/>
                                      <a:ext cx="318138" cy="0"/>
                                    </a:xfrm>
                                    <a:prstGeom prst="straightConnector1">
                                      <a:avLst/>
                                    </a:prstGeom>
                                    <a:noFill/>
                                    <a:ln w="9528" cap="flat">
                                      <a:solidFill>
                                        <a:srgbClr val="4A7EBB"/>
                                      </a:solidFill>
                                      <a:prstDash val="solid"/>
                                      <a:miter/>
                                      <a:tailEnd type="arrow"/>
                                    </a:ln>
                                  </wps:spPr>
                                  <wps:bodyPr/>
                                </wps:wsp>
                              </a:graphicData>
                            </a:graphic>
                          </wp:anchor>
                        </w:drawing>
                      </mc:Choice>
                      <mc:Fallback>
                        <w:pict>
                          <v:shape w14:anchorId="6CAC2396" id="Connecteur droit avec flèche 22" o:spid="_x0000_s1026" type="#_x0000_t32" style="position:absolute;margin-left:-34.5pt;margin-top:9.25pt;width:25.0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" strokecolor="#4a7ebb" strokeweight=".26467mm">
                            <v:stroke endarrow="open" joinstyle="miter"/>
                          </v:shape>
                        </w:pict>
                      </mc:Fallback>
                    </mc:AlternateContent>
                  </w:r>
                  <w:r>
                    <w:rPr>
                      <w:rFonts w:ascii="Calibri" w:eastAsia="Calibri" w:hAnsi="Calibri" w:cs="Times New Roman"/>
                      <w:b/>
                      <w:kern w:val="0"/>
                      <w:sz w:val="22"/>
                      <w:szCs w:val="22"/>
                      <w:lang w:val="fr-FR" w:eastAsia="en-US" w:bidi="ar-SA"/>
                    </w:rPr>
                    <w:t>1</w:t>
                  </w:r>
                  <w:r>
                    <w:rPr>
                      <w:rFonts w:ascii="Calibri" w:eastAsia="Calibri" w:hAnsi="Calibri" w:cs="Times New Roman"/>
                      <w:b/>
                      <w:kern w:val="0"/>
                      <w:sz w:val="22"/>
                      <w:szCs w:val="22"/>
                      <w:vertAlign w:val="superscript"/>
                      <w:lang w:val="fr-FR" w:eastAsia="en-US" w:bidi="ar-SA"/>
                    </w:rPr>
                    <w:t>ère</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B3D98" w14:textId="77777777" w:rsidR="00DF2A1A" w:rsidRDefault="00DF2A1A">
                  <w:pPr>
                    <w:widowControl/>
                    <w:suppressAutoHyphens w:val="0"/>
                    <w:spacing w:before="120" w:after="120"/>
                    <w:textAlignment w:val="auto"/>
                    <w:rPr>
                      <w:rFonts w:ascii="Calibri" w:eastAsia="Calibri" w:hAnsi="Calibri" w:cs="Times New Roman"/>
                      <w:kern w:val="0"/>
                      <w:sz w:val="22"/>
                      <w:szCs w:val="22"/>
                      <w:lang w:val="fr-FR" w:eastAsia="en-US" w:bidi="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6DEBD" w14:textId="77777777" w:rsidR="00DF2A1A" w:rsidRDefault="00DF2A1A">
                  <w:pPr>
                    <w:widowControl/>
                    <w:suppressAutoHyphens w:val="0"/>
                    <w:spacing w:before="120" w:after="120"/>
                    <w:textAlignment w:val="auto"/>
                    <w:rPr>
                      <w:rFonts w:ascii="Calibri" w:eastAsia="Calibri" w:hAnsi="Calibri" w:cs="Times New Roman"/>
                      <w:kern w:val="0"/>
                      <w:sz w:val="22"/>
                      <w:szCs w:val="22"/>
                      <w:lang w:val="fr-FR" w:eastAsia="en-US" w:bidi="ar-SA"/>
                    </w:rPr>
                  </w:pP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BCF81" w14:textId="77777777" w:rsidR="00DF2A1A" w:rsidRDefault="00DF2A1A">
                  <w:pPr>
                    <w:widowControl/>
                    <w:suppressAutoHyphens w:val="0"/>
                    <w:spacing w:before="120" w:after="120"/>
                    <w:textAlignment w:val="auto"/>
                    <w:rPr>
                      <w:rFonts w:ascii="Calibri" w:eastAsia="Calibri" w:hAnsi="Calibri" w:cs="Times New Roman"/>
                      <w:kern w:val="0"/>
                      <w:sz w:val="22"/>
                      <w:szCs w:val="22"/>
                      <w:lang w:val="fr-FR" w:eastAsia="en-US" w:bidi="ar-SA"/>
                    </w:rPr>
                  </w:pPr>
                </w:p>
              </w:tc>
            </w:tr>
            <w:tr w:rsidR="00DF2A1A" w14:paraId="2F849092" w14:textId="77777777">
              <w:trPr>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4C7C0" w14:textId="77777777" w:rsidR="00DF2A1A" w:rsidRDefault="00AF6383">
                  <w:pPr>
                    <w:widowControl/>
                    <w:suppressAutoHyphens w:val="0"/>
                    <w:spacing w:before="120" w:after="120"/>
                    <w:jc w:val="center"/>
                    <w:textAlignment w:val="auto"/>
                  </w:pPr>
                  <w:r>
                    <w:rPr>
                      <w:rFonts w:ascii="Calibri" w:eastAsia="Calibri" w:hAnsi="Calibri" w:cs="Times New Roman"/>
                      <w:b/>
                      <w:kern w:val="0"/>
                      <w:sz w:val="22"/>
                      <w:szCs w:val="22"/>
                      <w:lang w:val="fr-FR" w:eastAsia="en-US" w:bidi="ar-SA"/>
                    </w:rPr>
                    <w:t>2</w:t>
                  </w:r>
                  <w:r>
                    <w:rPr>
                      <w:rFonts w:ascii="Calibri" w:eastAsia="Calibri" w:hAnsi="Calibri" w:cs="Times New Roman"/>
                      <w:b/>
                      <w:kern w:val="0"/>
                      <w:sz w:val="22"/>
                      <w:szCs w:val="22"/>
                      <w:vertAlign w:val="superscript"/>
                      <w:lang w:val="fr-FR" w:eastAsia="en-US" w:bidi="ar-SA"/>
                    </w:rPr>
                    <w:t>nde</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FCFFD" w14:textId="77777777" w:rsidR="00DF2A1A" w:rsidRDefault="00DF2A1A">
                  <w:pPr>
                    <w:widowControl/>
                    <w:suppressAutoHyphens w:val="0"/>
                    <w:spacing w:before="120" w:after="120"/>
                    <w:textAlignment w:val="auto"/>
                    <w:rPr>
                      <w:rFonts w:ascii="Calibri" w:eastAsia="Calibri" w:hAnsi="Calibri" w:cs="Times New Roman"/>
                      <w:kern w:val="0"/>
                      <w:sz w:val="22"/>
                      <w:szCs w:val="22"/>
                      <w:lang w:val="fr-FR" w:eastAsia="en-US" w:bidi="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B0271" w14:textId="77777777" w:rsidR="00DF2A1A" w:rsidRDefault="00DF2A1A">
                  <w:pPr>
                    <w:widowControl/>
                    <w:suppressAutoHyphens w:val="0"/>
                    <w:spacing w:before="120" w:after="120"/>
                    <w:textAlignment w:val="auto"/>
                    <w:rPr>
                      <w:rFonts w:ascii="Calibri" w:eastAsia="Calibri" w:hAnsi="Calibri" w:cs="Times New Roman"/>
                      <w:kern w:val="0"/>
                      <w:sz w:val="22"/>
                      <w:szCs w:val="22"/>
                      <w:lang w:val="fr-FR" w:eastAsia="en-US" w:bidi="ar-SA"/>
                    </w:rPr>
                  </w:pP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9613F" w14:textId="77777777" w:rsidR="00DF2A1A" w:rsidRDefault="00DF2A1A">
                  <w:pPr>
                    <w:widowControl/>
                    <w:suppressAutoHyphens w:val="0"/>
                    <w:spacing w:before="120" w:after="120"/>
                    <w:textAlignment w:val="auto"/>
                    <w:rPr>
                      <w:rFonts w:ascii="Calibri" w:eastAsia="Calibri" w:hAnsi="Calibri" w:cs="Times New Roman"/>
                      <w:kern w:val="0"/>
                      <w:sz w:val="22"/>
                      <w:szCs w:val="22"/>
                      <w:lang w:val="fr-FR" w:eastAsia="en-US" w:bidi="ar-SA"/>
                    </w:rPr>
                  </w:pPr>
                </w:p>
              </w:tc>
            </w:tr>
          </w:tbl>
          <w:p w14:paraId="0BAAECF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p w14:paraId="37523F03"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p w14:paraId="69482A28" w14:textId="77777777" w:rsidR="00DF2A1A" w:rsidRDefault="00AF6383">
            <w:pPr>
              <w:widowControl/>
              <w:suppressAutoHyphens w:val="0"/>
              <w:jc w:val="center"/>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Profil de l’élève qui arrive au lycée Anova</w:t>
            </w:r>
          </w:p>
          <w:p w14:paraId="10863918" w14:textId="77777777" w:rsidR="00DF2A1A" w:rsidRDefault="00DF2A1A">
            <w:pPr>
              <w:widowControl/>
              <w:suppressAutoHyphens w:val="0"/>
              <w:jc w:val="center"/>
              <w:textAlignment w:val="auto"/>
              <w:rPr>
                <w:rFonts w:ascii="Calibri" w:eastAsia="Calibri" w:hAnsi="Calibri" w:cs="Times New Roman"/>
                <w:kern w:val="0"/>
                <w:sz w:val="22"/>
                <w:szCs w:val="22"/>
                <w:lang w:val="fr-FR" w:eastAsia="en-US" w:bidi="ar-SA"/>
              </w:rPr>
            </w:pPr>
          </w:p>
        </w:tc>
      </w:tr>
    </w:tbl>
    <w:p w14:paraId="753DFBA2" w14:textId="77777777" w:rsidR="00DF2A1A" w:rsidRDefault="00DF2A1A">
      <w:pPr>
        <w:pageBreakBefore/>
        <w:suppressAutoHyphens w:val="0"/>
      </w:pPr>
    </w:p>
    <w:p w14:paraId="65EB6A96" w14:textId="77777777" w:rsidR="00DF2A1A" w:rsidRDefault="00DF2A1A"/>
    <w:p w14:paraId="1364FCB3" w14:textId="77777777" w:rsidR="00DF2A1A" w:rsidRDefault="00DF2A1A">
      <w:pPr>
        <w:rPr>
          <w:vanish/>
        </w:rPr>
      </w:pPr>
    </w:p>
    <w:tbl>
      <w:tblPr>
        <w:tblW w:w="9286" w:type="dxa"/>
        <w:tblCellMar>
          <w:left w:w="10" w:type="dxa"/>
          <w:right w:w="10" w:type="dxa"/>
        </w:tblCellMar>
        <w:tblLook w:val="0000" w:firstRow="0" w:lastRow="0" w:firstColumn="0" w:lastColumn="0" w:noHBand="0" w:noVBand="0"/>
      </w:tblPr>
      <w:tblGrid>
        <w:gridCol w:w="2585"/>
        <w:gridCol w:w="337"/>
        <w:gridCol w:w="1679"/>
        <w:gridCol w:w="712"/>
        <w:gridCol w:w="1679"/>
        <w:gridCol w:w="236"/>
        <w:gridCol w:w="2058"/>
      </w:tblGrid>
      <w:tr w:rsidR="00DF2A1A" w14:paraId="3DA8C03E" w14:textId="77777777">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F0A57"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PROJETD’ETABLISSEMENT </w:t>
            </w:r>
          </w:p>
          <w:p w14:paraId="217C5EA2"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ANNEE 2017-2022</w:t>
            </w:r>
          </w:p>
        </w:tc>
        <w:tc>
          <w:tcPr>
            <w:tcW w:w="33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473B14"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0" w:type="dxa"/>
            <w:gridSpan w:val="3"/>
            <w:vMerge w:val="restart"/>
            <w:shd w:val="clear" w:color="auto" w:fill="auto"/>
            <w:tcMar>
              <w:top w:w="0" w:type="dxa"/>
              <w:left w:w="108" w:type="dxa"/>
              <w:bottom w:w="0" w:type="dxa"/>
              <w:right w:w="108" w:type="dxa"/>
            </w:tcMar>
          </w:tcPr>
          <w:p w14:paraId="36B23A05"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LYCEE APOLLINAIRE ANOVA</w:t>
            </w:r>
          </w:p>
          <w:p w14:paraId="6E689DCB" w14:textId="77777777" w:rsidR="00DF2A1A" w:rsidRDefault="00AF6383">
            <w:pPr>
              <w:widowControl/>
              <w:suppressAutoHyphens w:val="0"/>
              <w:jc w:val="center"/>
              <w:textAlignment w:val="auto"/>
            </w:pPr>
            <w:r>
              <w:rPr>
                <w:rFonts w:ascii="Calibri" w:eastAsia="Calibri" w:hAnsi="Calibri" w:cs="Times New Roman"/>
                <w:noProof/>
                <w:kern w:val="0"/>
                <w:sz w:val="22"/>
                <w:szCs w:val="22"/>
                <w:lang w:val="fr-FR" w:eastAsia="fr-FR" w:bidi="ar-SA"/>
              </w:rPr>
              <w:drawing>
                <wp:inline distT="0" distB="0" distL="0" distR="0" wp14:anchorId="7186F88D" wp14:editId="61FA1F33">
                  <wp:extent cx="892646" cy="1025179"/>
                  <wp:effectExtent l="0" t="0" r="2704" b="3521"/>
                  <wp:docPr id="11" name="Image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92646" cy="1025179"/>
                          </a:xfrm>
                          <a:prstGeom prst="rect">
                            <a:avLst/>
                          </a:prstGeom>
                          <a:noFill/>
                          <a:ln>
                            <a:noFill/>
                            <a:prstDash/>
                          </a:ln>
                        </pic:spPr>
                      </pic:pic>
                    </a:graphicData>
                  </a:graphic>
                </wp:inline>
              </w:drawing>
            </w:r>
          </w:p>
        </w:tc>
        <w:tc>
          <w:tcPr>
            <w:tcW w:w="236" w:type="dxa"/>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A55A1"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3D614"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Action n°/ 1</w:t>
            </w:r>
          </w:p>
        </w:tc>
      </w:tr>
      <w:tr w:rsidR="00DF2A1A" w14:paraId="07CD3AC9" w14:textId="77777777">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3D17C"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AXE du projet d’établissement :</w:t>
            </w:r>
          </w:p>
          <w:p w14:paraId="77E8360B"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c>
          <w:tcPr>
            <w:tcW w:w="3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26E4673"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0" w:type="dxa"/>
            <w:gridSpan w:val="3"/>
            <w:vMerge/>
            <w:shd w:val="clear" w:color="auto" w:fill="auto"/>
            <w:tcMar>
              <w:top w:w="0" w:type="dxa"/>
              <w:left w:w="108" w:type="dxa"/>
              <w:bottom w:w="0" w:type="dxa"/>
              <w:right w:w="108" w:type="dxa"/>
            </w:tcMar>
          </w:tcPr>
          <w:p w14:paraId="7B916664"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20883"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D3893"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TITRE De l’action :</w:t>
            </w:r>
          </w:p>
          <w:p w14:paraId="4BD00E9B" w14:textId="77777777" w:rsidR="00DF2A1A" w:rsidRDefault="00AF6383">
            <w:pPr>
              <w:widowControl/>
              <w:suppressAutoHyphens w:val="0"/>
              <w:textAlignment w:val="auto"/>
              <w:rPr>
                <w:rFonts w:ascii="Calibri" w:eastAsia="Calibri" w:hAnsi="Calibri" w:cs="Times New Roman"/>
                <w:b/>
                <w:i/>
                <w:kern w:val="0"/>
                <w:sz w:val="28"/>
                <w:szCs w:val="28"/>
                <w:lang w:val="fr-FR" w:eastAsia="en-US" w:bidi="ar-SA"/>
              </w:rPr>
            </w:pPr>
            <w:r>
              <w:rPr>
                <w:rFonts w:ascii="Calibri" w:eastAsia="Calibri" w:hAnsi="Calibri" w:cs="Times New Roman"/>
                <w:b/>
                <w:i/>
                <w:kern w:val="0"/>
                <w:sz w:val="28"/>
                <w:szCs w:val="28"/>
                <w:lang w:val="fr-FR" w:eastAsia="en-US" w:bidi="ar-SA"/>
              </w:rPr>
              <w:t>La ponctuation</w:t>
            </w:r>
          </w:p>
        </w:tc>
      </w:tr>
      <w:tr w:rsidR="00DF2A1A" w14:paraId="0AD7A840" w14:textId="77777777">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4E8C4" w14:textId="77777777" w:rsidR="00DF2A1A" w:rsidRDefault="00AF6383">
            <w:pPr>
              <w:widowControl/>
              <w:suppressAutoHyphens w:val="0"/>
              <w:textAlignment w:val="auto"/>
            </w:pPr>
            <w:r>
              <w:rPr>
                <w:rFonts w:ascii="Calibri" w:eastAsia="Calibri" w:hAnsi="Calibri" w:cs="Times New Roman"/>
                <w:b/>
                <w:kern w:val="0"/>
                <w:sz w:val="22"/>
                <w:szCs w:val="22"/>
                <w:lang w:val="fr-FR" w:eastAsia="en-US" w:bidi="ar-SA"/>
              </w:rPr>
              <w:t xml:space="preserve">PROJET : </w:t>
            </w:r>
            <w:r>
              <w:rPr>
                <w:rFonts w:ascii="Calibri" w:eastAsia="Calibri" w:hAnsi="Calibri" w:cs="Times New Roman"/>
                <w:b/>
                <w:i/>
                <w:kern w:val="0"/>
                <w:sz w:val="22"/>
                <w:szCs w:val="22"/>
                <w:lang w:val="fr-FR" w:eastAsia="en-US" w:bidi="ar-SA"/>
              </w:rPr>
              <w:t>Améliorer l’expression écrite</w:t>
            </w:r>
          </w:p>
        </w:tc>
        <w:tc>
          <w:tcPr>
            <w:tcW w:w="3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728670"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0" w:type="dxa"/>
            <w:gridSpan w:val="3"/>
            <w:vMerge/>
            <w:shd w:val="clear" w:color="auto" w:fill="auto"/>
            <w:tcMar>
              <w:top w:w="0" w:type="dxa"/>
              <w:left w:w="108" w:type="dxa"/>
              <w:bottom w:w="0" w:type="dxa"/>
              <w:right w:w="108" w:type="dxa"/>
            </w:tcMar>
          </w:tcPr>
          <w:p w14:paraId="279C4B5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3C5A4"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1E76A"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1510B1F1" w14:textId="77777777">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E5175"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679D71"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0" w:type="dxa"/>
            <w:gridSpan w:val="3"/>
            <w:vMerge/>
            <w:shd w:val="clear" w:color="auto" w:fill="auto"/>
            <w:tcMar>
              <w:top w:w="0" w:type="dxa"/>
              <w:left w:w="108" w:type="dxa"/>
              <w:bottom w:w="0" w:type="dxa"/>
              <w:right w:w="108" w:type="dxa"/>
            </w:tcMar>
          </w:tcPr>
          <w:p w14:paraId="490FCAC5"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2D5C8"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06148"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2AB6CBC2" w14:textId="77777777">
        <w:tc>
          <w:tcPr>
            <w:tcW w:w="9286"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3C873987" w14:textId="77777777" w:rsidR="00DF2A1A" w:rsidRDefault="00AF6383">
            <w:pPr>
              <w:widowControl/>
              <w:suppressAutoHyphens w:val="0"/>
              <w:jc w:val="center"/>
              <w:textAlignment w:val="auto"/>
            </w:pPr>
            <w:r>
              <w:rPr>
                <w:rFonts w:ascii="Calibri" w:eastAsia="Calibri" w:hAnsi="Calibri" w:cs="Times New Roman"/>
                <w:b/>
                <w:kern w:val="0"/>
                <w:sz w:val="22"/>
                <w:szCs w:val="22"/>
                <w:lang w:val="fr-FR" w:eastAsia="en-US" w:bidi="ar-SA"/>
              </w:rPr>
              <w:t>DIAGNOSTIC / ENJEUX</w:t>
            </w:r>
          </w:p>
        </w:tc>
      </w:tr>
      <w:tr w:rsidR="00DF2A1A" w14:paraId="3AC35E06" w14:textId="77777777">
        <w:tc>
          <w:tcPr>
            <w:tcW w:w="928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B3918A" w14:textId="77777777" w:rsidR="00DF2A1A" w:rsidRDefault="00DF2A1A">
            <w:pPr>
              <w:widowControl/>
              <w:suppressAutoHyphens w:val="0"/>
              <w:textAlignment w:val="auto"/>
              <w:rPr>
                <w:rFonts w:ascii="Calibri" w:eastAsia="Calibri" w:hAnsi="Calibri" w:cs="Times New Roman"/>
                <w:kern w:val="0"/>
                <w:sz w:val="22"/>
                <w:szCs w:val="22"/>
                <w:u w:val="single"/>
                <w:lang w:val="fr-FR" w:eastAsia="en-US" w:bidi="ar-SA"/>
              </w:rPr>
            </w:pPr>
          </w:p>
          <w:p w14:paraId="20E34097" w14:textId="77777777" w:rsidR="00DF2A1A" w:rsidRDefault="00AF6383">
            <w:pPr>
              <w:widowControl/>
              <w:suppressAutoHyphens w:val="0"/>
              <w:textAlignment w:val="auto"/>
            </w:pPr>
            <w:r>
              <w:rPr>
                <w:rFonts w:ascii="Calibri" w:eastAsia="Calibri" w:hAnsi="Calibri" w:cs="Times New Roman"/>
                <w:kern w:val="0"/>
                <w:sz w:val="22"/>
                <w:szCs w:val="22"/>
                <w:u w:val="single"/>
                <w:lang w:val="fr-FR" w:eastAsia="en-US" w:bidi="ar-SA"/>
              </w:rPr>
              <w:t>Constat </w:t>
            </w:r>
            <w:r>
              <w:rPr>
                <w:rFonts w:ascii="Calibri" w:eastAsia="Calibri" w:hAnsi="Calibri" w:cs="Times New Roman"/>
                <w:kern w:val="0"/>
                <w:sz w:val="22"/>
                <w:szCs w:val="22"/>
                <w:lang w:val="fr-FR" w:eastAsia="en-US" w:bidi="ar-SA"/>
              </w:rPr>
              <w:t xml:space="preserve">: Les règles de la ponctuation en langue française sont de plus en plus souvent méconnues, voire malmenées (faute aux sms, émoticônes et autres…). </w:t>
            </w:r>
          </w:p>
          <w:p w14:paraId="49319215"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Elle est pourtant essentielle pour structurer la phrase et la rendre intelligible.</w:t>
            </w:r>
          </w:p>
          <w:p w14:paraId="0DBE166F"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La ponctuation est d’une importance capitale car elle fournit une aide précieuse à la lecture et à l’écriture. </w:t>
            </w:r>
          </w:p>
          <w:p w14:paraId="506F5BE4"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 Or, aux yeux de nos élèves, la ponctuation tend à une fonction essentiellement segmentale (donc de séparation) puisqu’ils se contentent le plus souvent de n’utiliser que le point et la virgule.</w:t>
            </w:r>
          </w:p>
          <w:p w14:paraId="5B25232D"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r>
      <w:tr w:rsidR="00DF2A1A" w14:paraId="79EA0FE9" w14:textId="77777777">
        <w:tc>
          <w:tcPr>
            <w:tcW w:w="9286"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73FADC80"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POPULATION CIBLE </w:t>
            </w:r>
            <w:proofErr w:type="gramStart"/>
            <w:r>
              <w:rPr>
                <w:rFonts w:ascii="Calibri" w:eastAsia="Calibri" w:hAnsi="Calibri" w:cs="Times New Roman"/>
                <w:b/>
                <w:kern w:val="0"/>
                <w:sz w:val="22"/>
                <w:szCs w:val="22"/>
                <w:lang w:val="fr-FR" w:eastAsia="en-US" w:bidi="ar-SA"/>
              </w:rPr>
              <w:t xml:space="preserve">   (</w:t>
            </w:r>
            <w:proofErr w:type="gramEnd"/>
            <w:r>
              <w:rPr>
                <w:rFonts w:ascii="Calibri" w:eastAsia="Calibri" w:hAnsi="Calibri" w:cs="Times New Roman"/>
                <w:b/>
                <w:kern w:val="0"/>
                <w:sz w:val="22"/>
                <w:szCs w:val="22"/>
                <w:lang w:val="fr-FR" w:eastAsia="en-US" w:bidi="ar-SA"/>
              </w:rPr>
              <w:t xml:space="preserve">niveau de scolarisation des élèves). </w:t>
            </w:r>
          </w:p>
        </w:tc>
      </w:tr>
      <w:tr w:rsidR="00DF2A1A" w14:paraId="517262B0" w14:textId="77777777">
        <w:tc>
          <w:tcPr>
            <w:tcW w:w="928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714FC3"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4D0DB7E4"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Tous niveaux confondus.</w:t>
            </w:r>
          </w:p>
          <w:p w14:paraId="22548DAE"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p w14:paraId="20CC1C9C"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r>
      <w:tr w:rsidR="00DF2A1A" w14:paraId="510BA84E" w14:textId="77777777">
        <w:tc>
          <w:tcPr>
            <w:tcW w:w="9286"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2C40E7DC"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ENSEIGNANTS CONCERNES</w:t>
            </w:r>
          </w:p>
        </w:tc>
      </w:tr>
      <w:tr w:rsidR="00DF2A1A" w14:paraId="1E559013" w14:textId="77777777">
        <w:tc>
          <w:tcPr>
            <w:tcW w:w="9286" w:type="dxa"/>
            <w:gridSpan w:val="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74499D1"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2DCDCCD4"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Tous les enseignants quand il s’agit de travailler la lecture de documents pédagogiques.</w:t>
            </w:r>
          </w:p>
          <w:p w14:paraId="4B37BC0E"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Plus particulièrement les enseignants de matières littéraires pour des activités plus spécifiques.</w:t>
            </w:r>
          </w:p>
          <w:p w14:paraId="3436332A"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r>
      <w:tr w:rsidR="00DF2A1A" w14:paraId="0F6AF442" w14:textId="77777777">
        <w:tc>
          <w:tcPr>
            <w:tcW w:w="9286" w:type="dxa"/>
            <w:gridSpan w:val="7"/>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84FD1F"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p w14:paraId="2FEF6E65"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r>
      <w:tr w:rsidR="00DF2A1A" w14:paraId="69A6E523" w14:textId="77777777">
        <w:tc>
          <w:tcPr>
            <w:tcW w:w="9286"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15293A1B"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MODALITES DE MISE EN ŒUVRE ET CALENDRIER</w:t>
            </w:r>
          </w:p>
        </w:tc>
      </w:tr>
      <w:tr w:rsidR="00DF2A1A" w14:paraId="03673DB2" w14:textId="77777777">
        <w:trPr>
          <w:trHeight w:val="2876"/>
        </w:trPr>
        <w:tc>
          <w:tcPr>
            <w:tcW w:w="928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B16CE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p w14:paraId="2BAC6138" w14:textId="77777777" w:rsidR="00DF2A1A" w:rsidRDefault="00AF6383">
            <w:pPr>
              <w:widowControl/>
              <w:suppressAutoHyphens w:val="0"/>
              <w:textAlignment w:val="auto"/>
            </w:pPr>
            <w:r>
              <w:rPr>
                <w:rFonts w:ascii="Calibri" w:eastAsia="Calibri" w:hAnsi="Calibri" w:cs="Times New Roman"/>
                <w:kern w:val="0"/>
                <w:sz w:val="22"/>
                <w:szCs w:val="22"/>
                <w:lang w:val="fr-FR" w:eastAsia="en-US" w:bidi="ar-SA"/>
              </w:rPr>
              <w:t xml:space="preserve">Pour que les élèves saisissent le fonctionnement de la ponctuation, il importe de leur faire travailler cette sous-composante de la grammaire à l’intérieur </w:t>
            </w:r>
            <w:r>
              <w:rPr>
                <w:rFonts w:ascii="Calibri" w:eastAsia="Calibri" w:hAnsi="Calibri" w:cs="Times New Roman"/>
                <w:kern w:val="0"/>
                <w:sz w:val="22"/>
                <w:szCs w:val="22"/>
                <w:u w:val="single"/>
                <w:lang w:val="fr-FR" w:eastAsia="en-US" w:bidi="ar-SA"/>
              </w:rPr>
              <w:t>d’activités de lecture et d’écriture signifiantes</w:t>
            </w:r>
            <w:r>
              <w:rPr>
                <w:rFonts w:ascii="Calibri" w:eastAsia="Calibri" w:hAnsi="Calibri" w:cs="Times New Roman"/>
                <w:b/>
                <w:kern w:val="0"/>
                <w:sz w:val="22"/>
                <w:szCs w:val="22"/>
                <w:u w:val="single"/>
                <w:lang w:val="fr-FR" w:eastAsia="en-US" w:bidi="ar-SA"/>
              </w:rPr>
              <w:t>.</w:t>
            </w:r>
          </w:p>
          <w:p w14:paraId="0F1A5FC3"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p w14:paraId="01D87B15" w14:textId="77777777" w:rsidR="00DF2A1A" w:rsidRDefault="00AF6383">
            <w:pPr>
              <w:widowControl/>
              <w:suppressAutoHyphens w:val="0"/>
              <w:textAlignment w:val="auto"/>
            </w:pPr>
            <w:r>
              <w:rPr>
                <w:rFonts w:ascii="Calibri" w:eastAsia="Calibri" w:hAnsi="Calibri" w:cs="Times New Roman"/>
                <w:kern w:val="0"/>
                <w:sz w:val="22"/>
                <w:szCs w:val="22"/>
                <w:lang w:val="fr-FR" w:eastAsia="en-US" w:bidi="ar-SA"/>
              </w:rPr>
              <w:t xml:space="preserve">En début d’année, et pour chaque niveau, il n’est pas superflu </w:t>
            </w:r>
            <w:r>
              <w:rPr>
                <w:rFonts w:ascii="Calibri" w:eastAsia="Calibri" w:hAnsi="Calibri" w:cs="Times New Roman"/>
                <w:kern w:val="0"/>
                <w:sz w:val="22"/>
                <w:szCs w:val="22"/>
                <w:u w:val="single"/>
                <w:lang w:val="fr-FR" w:eastAsia="en-US" w:bidi="ar-SA"/>
              </w:rPr>
              <w:t>de rappeler le sens de l’emploi de</w:t>
            </w:r>
            <w:r>
              <w:rPr>
                <w:rFonts w:ascii="Calibri" w:eastAsia="Calibri" w:hAnsi="Calibri" w:cs="Times New Roman"/>
                <w:kern w:val="0"/>
                <w:sz w:val="22"/>
                <w:szCs w:val="22"/>
                <w:lang w:val="fr-FR" w:eastAsia="en-US" w:bidi="ar-SA"/>
              </w:rPr>
              <w:t xml:space="preserve"> </w:t>
            </w:r>
            <w:r>
              <w:rPr>
                <w:rFonts w:ascii="Calibri" w:eastAsia="Calibri" w:hAnsi="Calibri" w:cs="Times New Roman"/>
                <w:kern w:val="0"/>
                <w:sz w:val="22"/>
                <w:szCs w:val="22"/>
                <w:u w:val="single"/>
                <w:lang w:val="fr-FR" w:eastAsia="en-US" w:bidi="ar-SA"/>
              </w:rPr>
              <w:t>chaque signe</w:t>
            </w:r>
            <w:r>
              <w:rPr>
                <w:rFonts w:ascii="Calibri" w:eastAsia="Calibri" w:hAnsi="Calibri" w:cs="Times New Roman"/>
                <w:kern w:val="0"/>
                <w:sz w:val="22"/>
                <w:szCs w:val="22"/>
                <w:lang w:val="fr-FR" w:eastAsia="en-US" w:bidi="ar-SA"/>
              </w:rPr>
              <w:t>. Ceci concerne plus particulièrement les matières dites littéraires.</w:t>
            </w:r>
          </w:p>
          <w:p w14:paraId="68F693CB"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p w14:paraId="5690B14F" w14:textId="77777777" w:rsidR="00DF2A1A" w:rsidRDefault="00AF6383">
            <w:pPr>
              <w:widowControl/>
              <w:suppressAutoHyphens w:val="0"/>
              <w:textAlignment w:val="auto"/>
            </w:pPr>
            <w:r>
              <w:rPr>
                <w:rFonts w:ascii="Calibri" w:eastAsia="Calibri" w:hAnsi="Calibri" w:cs="Times New Roman"/>
                <w:kern w:val="0"/>
                <w:sz w:val="22"/>
                <w:szCs w:val="22"/>
                <w:lang w:val="fr-FR" w:eastAsia="en-US" w:bidi="ar-SA"/>
              </w:rPr>
              <w:t>P</w:t>
            </w:r>
            <w:r>
              <w:rPr>
                <w:rFonts w:ascii="Calibri" w:eastAsia="Calibri" w:hAnsi="Calibri" w:cs="Times New Roman"/>
                <w:kern w:val="0"/>
                <w:sz w:val="22"/>
                <w:szCs w:val="22"/>
                <w:u w:val="single"/>
                <w:lang w:val="fr-FR" w:eastAsia="en-US" w:bidi="ar-SA"/>
              </w:rPr>
              <w:t>our toute production écrite</w:t>
            </w:r>
            <w:r>
              <w:rPr>
                <w:rFonts w:ascii="Calibri" w:eastAsia="Calibri" w:hAnsi="Calibri" w:cs="Times New Roman"/>
                <w:kern w:val="0"/>
                <w:sz w:val="22"/>
                <w:szCs w:val="22"/>
                <w:lang w:val="fr-FR" w:eastAsia="en-US" w:bidi="ar-SA"/>
              </w:rPr>
              <w:t xml:space="preserve">, il sera demandé aux élèves d’accorder un soin particulier à celle-ci. L’enseignant veillera à </w:t>
            </w:r>
            <w:r>
              <w:rPr>
                <w:rFonts w:ascii="Calibri" w:eastAsia="Calibri" w:hAnsi="Calibri" w:cs="Times New Roman"/>
                <w:kern w:val="0"/>
                <w:sz w:val="22"/>
                <w:szCs w:val="22"/>
                <w:u w:val="single"/>
                <w:lang w:val="fr-FR" w:eastAsia="en-US" w:bidi="ar-SA"/>
              </w:rPr>
              <w:t>en tenir compte dans ses évaluations</w:t>
            </w:r>
            <w:r>
              <w:rPr>
                <w:rFonts w:ascii="Calibri" w:eastAsia="Calibri" w:hAnsi="Calibri" w:cs="Times New Roman"/>
                <w:kern w:val="0"/>
                <w:sz w:val="22"/>
                <w:szCs w:val="22"/>
                <w:lang w:val="fr-FR" w:eastAsia="en-US" w:bidi="ar-SA"/>
              </w:rPr>
              <w:t>.</w:t>
            </w:r>
          </w:p>
          <w:p w14:paraId="07EEF706" w14:textId="77777777" w:rsidR="00DF2A1A" w:rsidRDefault="00AF6383">
            <w:pPr>
              <w:widowControl/>
              <w:suppressAutoHyphens w:val="0"/>
              <w:textAlignment w:val="auto"/>
            </w:pPr>
            <w:r>
              <w:rPr>
                <w:rFonts w:ascii="Calibri" w:eastAsia="Calibri" w:hAnsi="Calibri" w:cs="Times New Roman"/>
                <w:kern w:val="0"/>
                <w:sz w:val="22"/>
                <w:szCs w:val="22"/>
                <w:lang w:val="fr-FR" w:eastAsia="en-US" w:bidi="ar-SA"/>
              </w:rPr>
              <w:t xml:space="preserve">En outre, certaines activités plus spécifiques peuvent être proposées dans le cadre de </w:t>
            </w:r>
            <w:r>
              <w:rPr>
                <w:rFonts w:ascii="Calibri" w:eastAsia="Calibri" w:hAnsi="Calibri" w:cs="Times New Roman"/>
                <w:b/>
                <w:kern w:val="0"/>
                <w:sz w:val="22"/>
                <w:szCs w:val="22"/>
                <w:lang w:val="fr-FR" w:eastAsia="en-US" w:bidi="ar-SA"/>
              </w:rPr>
              <w:t>l’accompagnement personnalisé</w:t>
            </w:r>
            <w:r>
              <w:rPr>
                <w:rFonts w:ascii="Calibri" w:eastAsia="Calibri" w:hAnsi="Calibri" w:cs="Times New Roman"/>
                <w:kern w:val="0"/>
                <w:sz w:val="22"/>
                <w:szCs w:val="22"/>
                <w:lang w:val="fr-FR" w:eastAsia="en-US" w:bidi="ar-SA"/>
              </w:rPr>
              <w:t>.</w:t>
            </w:r>
          </w:p>
          <w:p w14:paraId="7587540E"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Quelques exemples : </w:t>
            </w:r>
          </w:p>
          <w:p w14:paraId="63B083BC" w14:textId="77777777" w:rsidR="00DF2A1A" w:rsidRDefault="00AF6383" w:rsidP="00335794">
            <w:pPr>
              <w:widowControl/>
              <w:numPr>
                <w:ilvl w:val="0"/>
                <w:numId w:val="35"/>
              </w:numPr>
              <w:suppressAutoHyphens w:val="0"/>
              <w:textAlignment w:val="auto"/>
              <w:rPr>
                <w:rFonts w:ascii="Calibri" w:eastAsia="Calibri" w:hAnsi="Calibri" w:cs="Times New Roman"/>
                <w:kern w:val="0"/>
                <w:sz w:val="22"/>
                <w:szCs w:val="22"/>
                <w:lang w:val="fr-FR" w:eastAsia="en-US" w:bidi="ar-SA"/>
              </w:rPr>
            </w:pPr>
            <w:proofErr w:type="gramStart"/>
            <w:r>
              <w:rPr>
                <w:rFonts w:ascii="Calibri" w:eastAsia="Calibri" w:hAnsi="Calibri" w:cs="Times New Roman"/>
                <w:kern w:val="0"/>
                <w:sz w:val="22"/>
                <w:szCs w:val="22"/>
                <w:lang w:val="fr-FR" w:eastAsia="en-US" w:bidi="ar-SA"/>
              </w:rPr>
              <w:t>proposer</w:t>
            </w:r>
            <w:proofErr w:type="gramEnd"/>
            <w:r>
              <w:rPr>
                <w:rFonts w:ascii="Calibri" w:eastAsia="Calibri" w:hAnsi="Calibri" w:cs="Times New Roman"/>
                <w:kern w:val="0"/>
                <w:sz w:val="22"/>
                <w:szCs w:val="22"/>
                <w:lang w:val="fr-FR" w:eastAsia="en-US" w:bidi="ar-SA"/>
              </w:rPr>
              <w:t xml:space="preserve"> un texte sans ponctuation et demander aux élèves de restituer celle-ci.</w:t>
            </w:r>
          </w:p>
          <w:p w14:paraId="05BABDCF" w14:textId="77777777" w:rsidR="00DF2A1A" w:rsidRDefault="00AF6383" w:rsidP="00335794">
            <w:pPr>
              <w:widowControl/>
              <w:numPr>
                <w:ilvl w:val="0"/>
                <w:numId w:val="35"/>
              </w:numPr>
              <w:suppressAutoHyphens w:val="0"/>
              <w:textAlignment w:val="auto"/>
              <w:rPr>
                <w:rFonts w:ascii="Calibri" w:eastAsia="Calibri" w:hAnsi="Calibri" w:cs="Times New Roman"/>
                <w:kern w:val="0"/>
                <w:sz w:val="22"/>
                <w:szCs w:val="22"/>
                <w:lang w:val="fr-FR" w:eastAsia="en-US" w:bidi="ar-SA"/>
              </w:rPr>
            </w:pPr>
            <w:proofErr w:type="gramStart"/>
            <w:r>
              <w:rPr>
                <w:rFonts w:ascii="Calibri" w:eastAsia="Calibri" w:hAnsi="Calibri" w:cs="Times New Roman"/>
                <w:kern w:val="0"/>
                <w:sz w:val="22"/>
                <w:szCs w:val="22"/>
                <w:lang w:val="fr-FR" w:eastAsia="en-US" w:bidi="ar-SA"/>
              </w:rPr>
              <w:t>associer</w:t>
            </w:r>
            <w:proofErr w:type="gramEnd"/>
            <w:r>
              <w:rPr>
                <w:rFonts w:ascii="Calibri" w:eastAsia="Calibri" w:hAnsi="Calibri" w:cs="Times New Roman"/>
                <w:kern w:val="0"/>
                <w:sz w:val="22"/>
                <w:szCs w:val="22"/>
                <w:lang w:val="fr-FR" w:eastAsia="en-US" w:bidi="ar-SA"/>
              </w:rPr>
              <w:t xml:space="preserve"> le signe de ponctuation avec sa définition.</w:t>
            </w:r>
          </w:p>
          <w:p w14:paraId="68106100"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p w14:paraId="57661CAF"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3FA321A9" w14:textId="77777777">
        <w:tc>
          <w:tcPr>
            <w:tcW w:w="2585" w:type="dxa"/>
            <w:tcBorders>
              <w:top w:val="single" w:sz="4" w:space="0" w:color="000000"/>
            </w:tcBorders>
            <w:shd w:val="clear" w:color="auto" w:fill="FFFFFF"/>
            <w:tcMar>
              <w:top w:w="0" w:type="dxa"/>
              <w:left w:w="108" w:type="dxa"/>
              <w:bottom w:w="0" w:type="dxa"/>
              <w:right w:w="108" w:type="dxa"/>
            </w:tcMar>
          </w:tcPr>
          <w:p w14:paraId="2AB67A28"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tcBorders>
              <w:top w:val="single" w:sz="4" w:space="0" w:color="000000"/>
            </w:tcBorders>
            <w:shd w:val="clear" w:color="auto" w:fill="FFFFFF"/>
            <w:tcMar>
              <w:top w:w="0" w:type="dxa"/>
              <w:left w:w="108" w:type="dxa"/>
              <w:bottom w:w="0" w:type="dxa"/>
              <w:right w:w="108" w:type="dxa"/>
            </w:tcMar>
          </w:tcPr>
          <w:p w14:paraId="3579159E"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0" w:type="dxa"/>
            <w:gridSpan w:val="3"/>
            <w:tcBorders>
              <w:top w:val="single" w:sz="4" w:space="0" w:color="000000"/>
            </w:tcBorders>
            <w:shd w:val="clear" w:color="auto" w:fill="FFFFFF"/>
            <w:tcMar>
              <w:top w:w="0" w:type="dxa"/>
              <w:left w:w="108" w:type="dxa"/>
              <w:bottom w:w="0" w:type="dxa"/>
              <w:right w:w="108" w:type="dxa"/>
            </w:tcMar>
          </w:tcPr>
          <w:p w14:paraId="013F1403"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tcBorders>
              <w:top w:val="single" w:sz="4" w:space="0" w:color="000000"/>
            </w:tcBorders>
            <w:shd w:val="clear" w:color="auto" w:fill="FFFFFF"/>
            <w:tcMar>
              <w:top w:w="0" w:type="dxa"/>
              <w:left w:w="108" w:type="dxa"/>
              <w:bottom w:w="0" w:type="dxa"/>
              <w:right w:w="108" w:type="dxa"/>
            </w:tcMar>
          </w:tcPr>
          <w:p w14:paraId="6BEF60BF"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tcBorders>
              <w:top w:val="single" w:sz="4" w:space="0" w:color="000000"/>
            </w:tcBorders>
            <w:shd w:val="clear" w:color="auto" w:fill="FFFFFF"/>
            <w:tcMar>
              <w:top w:w="0" w:type="dxa"/>
              <w:left w:w="108" w:type="dxa"/>
              <w:bottom w:w="0" w:type="dxa"/>
              <w:right w:w="108" w:type="dxa"/>
            </w:tcMar>
          </w:tcPr>
          <w:p w14:paraId="595F7F4A"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4A747D26" w14:textId="77777777">
        <w:tc>
          <w:tcPr>
            <w:tcW w:w="2585" w:type="dxa"/>
            <w:shd w:val="clear" w:color="auto" w:fill="FFFFFF"/>
            <w:tcMar>
              <w:top w:w="0" w:type="dxa"/>
              <w:left w:w="108" w:type="dxa"/>
              <w:bottom w:w="0" w:type="dxa"/>
              <w:right w:w="108" w:type="dxa"/>
            </w:tcMar>
          </w:tcPr>
          <w:p w14:paraId="704F19D2"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shd w:val="clear" w:color="auto" w:fill="FFFFFF"/>
            <w:tcMar>
              <w:top w:w="0" w:type="dxa"/>
              <w:left w:w="108" w:type="dxa"/>
              <w:bottom w:w="0" w:type="dxa"/>
              <w:right w:w="108" w:type="dxa"/>
            </w:tcMar>
          </w:tcPr>
          <w:p w14:paraId="259E8DCB"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79" w:type="dxa"/>
            <w:shd w:val="clear" w:color="auto" w:fill="FFFFFF"/>
            <w:tcMar>
              <w:top w:w="0" w:type="dxa"/>
              <w:left w:w="108" w:type="dxa"/>
              <w:bottom w:w="0" w:type="dxa"/>
              <w:right w:w="108" w:type="dxa"/>
            </w:tcMar>
          </w:tcPr>
          <w:p w14:paraId="4EB26C01"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712" w:type="dxa"/>
            <w:shd w:val="clear" w:color="auto" w:fill="FFFFFF"/>
            <w:tcMar>
              <w:top w:w="0" w:type="dxa"/>
              <w:left w:w="108" w:type="dxa"/>
              <w:bottom w:w="0" w:type="dxa"/>
              <w:right w:w="108" w:type="dxa"/>
            </w:tcMar>
          </w:tcPr>
          <w:p w14:paraId="2DE6323D"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79" w:type="dxa"/>
            <w:shd w:val="clear" w:color="auto" w:fill="FFFFFF"/>
            <w:tcMar>
              <w:top w:w="0" w:type="dxa"/>
              <w:left w:w="108" w:type="dxa"/>
              <w:bottom w:w="0" w:type="dxa"/>
              <w:right w:w="108" w:type="dxa"/>
            </w:tcMar>
          </w:tcPr>
          <w:p w14:paraId="732219C3"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shd w:val="clear" w:color="auto" w:fill="FFFFFF"/>
            <w:tcMar>
              <w:top w:w="0" w:type="dxa"/>
              <w:left w:w="108" w:type="dxa"/>
              <w:bottom w:w="0" w:type="dxa"/>
              <w:right w:w="108" w:type="dxa"/>
            </w:tcMar>
          </w:tcPr>
          <w:p w14:paraId="7E43323E"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shd w:val="clear" w:color="auto" w:fill="FFFFFF"/>
            <w:tcMar>
              <w:top w:w="0" w:type="dxa"/>
              <w:left w:w="108" w:type="dxa"/>
              <w:bottom w:w="0" w:type="dxa"/>
              <w:right w:w="108" w:type="dxa"/>
            </w:tcMar>
          </w:tcPr>
          <w:p w14:paraId="72EB5DA5"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684AB0F9" w14:textId="77777777">
        <w:tc>
          <w:tcPr>
            <w:tcW w:w="2585" w:type="dxa"/>
            <w:shd w:val="clear" w:color="auto" w:fill="auto"/>
            <w:tcMar>
              <w:top w:w="0" w:type="dxa"/>
              <w:left w:w="108" w:type="dxa"/>
              <w:bottom w:w="0" w:type="dxa"/>
              <w:right w:w="108" w:type="dxa"/>
            </w:tcMar>
          </w:tcPr>
          <w:p w14:paraId="71F1FE88"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shd w:val="clear" w:color="auto" w:fill="auto"/>
            <w:tcMar>
              <w:top w:w="0" w:type="dxa"/>
              <w:left w:w="108" w:type="dxa"/>
              <w:bottom w:w="0" w:type="dxa"/>
              <w:right w:w="108" w:type="dxa"/>
            </w:tcMar>
          </w:tcPr>
          <w:p w14:paraId="6BBE9E8A"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79" w:type="dxa"/>
            <w:shd w:val="clear" w:color="auto" w:fill="auto"/>
            <w:tcMar>
              <w:top w:w="0" w:type="dxa"/>
              <w:left w:w="108" w:type="dxa"/>
              <w:bottom w:w="0" w:type="dxa"/>
              <w:right w:w="108" w:type="dxa"/>
            </w:tcMar>
          </w:tcPr>
          <w:p w14:paraId="0AD50D25"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712" w:type="dxa"/>
            <w:shd w:val="clear" w:color="auto" w:fill="auto"/>
            <w:tcMar>
              <w:top w:w="0" w:type="dxa"/>
              <w:left w:w="108" w:type="dxa"/>
              <w:bottom w:w="0" w:type="dxa"/>
              <w:right w:w="108" w:type="dxa"/>
            </w:tcMar>
          </w:tcPr>
          <w:p w14:paraId="2A660568"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79" w:type="dxa"/>
            <w:shd w:val="clear" w:color="auto" w:fill="auto"/>
            <w:tcMar>
              <w:top w:w="0" w:type="dxa"/>
              <w:left w:w="108" w:type="dxa"/>
              <w:bottom w:w="0" w:type="dxa"/>
              <w:right w:w="108" w:type="dxa"/>
            </w:tcMar>
          </w:tcPr>
          <w:p w14:paraId="26EA2CC4"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shd w:val="clear" w:color="auto" w:fill="auto"/>
            <w:tcMar>
              <w:top w:w="0" w:type="dxa"/>
              <w:left w:w="108" w:type="dxa"/>
              <w:bottom w:w="0" w:type="dxa"/>
              <w:right w:w="108" w:type="dxa"/>
            </w:tcMar>
          </w:tcPr>
          <w:p w14:paraId="00C427B6"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shd w:val="clear" w:color="auto" w:fill="auto"/>
            <w:tcMar>
              <w:top w:w="0" w:type="dxa"/>
              <w:left w:w="108" w:type="dxa"/>
              <w:bottom w:w="0" w:type="dxa"/>
              <w:right w:w="108" w:type="dxa"/>
            </w:tcMar>
          </w:tcPr>
          <w:p w14:paraId="00340FB1"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1E33AA5F" w14:textId="77777777">
        <w:tc>
          <w:tcPr>
            <w:tcW w:w="2585" w:type="dxa"/>
            <w:shd w:val="clear" w:color="auto" w:fill="auto"/>
            <w:tcMar>
              <w:top w:w="0" w:type="dxa"/>
              <w:left w:w="108" w:type="dxa"/>
              <w:bottom w:w="0" w:type="dxa"/>
              <w:right w:w="108" w:type="dxa"/>
            </w:tcMar>
          </w:tcPr>
          <w:p w14:paraId="1474243A"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shd w:val="clear" w:color="auto" w:fill="auto"/>
            <w:tcMar>
              <w:top w:w="0" w:type="dxa"/>
              <w:left w:w="108" w:type="dxa"/>
              <w:bottom w:w="0" w:type="dxa"/>
              <w:right w:w="108" w:type="dxa"/>
            </w:tcMar>
          </w:tcPr>
          <w:p w14:paraId="469E7207"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79" w:type="dxa"/>
            <w:shd w:val="clear" w:color="auto" w:fill="auto"/>
            <w:tcMar>
              <w:top w:w="0" w:type="dxa"/>
              <w:left w:w="108" w:type="dxa"/>
              <w:bottom w:w="0" w:type="dxa"/>
              <w:right w:w="108" w:type="dxa"/>
            </w:tcMar>
          </w:tcPr>
          <w:p w14:paraId="47894FC8"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712" w:type="dxa"/>
            <w:shd w:val="clear" w:color="auto" w:fill="auto"/>
            <w:tcMar>
              <w:top w:w="0" w:type="dxa"/>
              <w:left w:w="108" w:type="dxa"/>
              <w:bottom w:w="0" w:type="dxa"/>
              <w:right w:w="108" w:type="dxa"/>
            </w:tcMar>
          </w:tcPr>
          <w:p w14:paraId="79C6924E"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79" w:type="dxa"/>
            <w:shd w:val="clear" w:color="auto" w:fill="auto"/>
            <w:tcMar>
              <w:top w:w="0" w:type="dxa"/>
              <w:left w:w="108" w:type="dxa"/>
              <w:bottom w:w="0" w:type="dxa"/>
              <w:right w:w="108" w:type="dxa"/>
            </w:tcMar>
          </w:tcPr>
          <w:p w14:paraId="51E7B4B1"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shd w:val="clear" w:color="auto" w:fill="auto"/>
            <w:tcMar>
              <w:top w:w="0" w:type="dxa"/>
              <w:left w:w="108" w:type="dxa"/>
              <w:bottom w:w="0" w:type="dxa"/>
              <w:right w:w="108" w:type="dxa"/>
            </w:tcMar>
          </w:tcPr>
          <w:p w14:paraId="410BDBF8"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shd w:val="clear" w:color="auto" w:fill="auto"/>
            <w:tcMar>
              <w:top w:w="0" w:type="dxa"/>
              <w:left w:w="108" w:type="dxa"/>
              <w:bottom w:w="0" w:type="dxa"/>
              <w:right w:w="108" w:type="dxa"/>
            </w:tcMar>
          </w:tcPr>
          <w:p w14:paraId="7F02819F"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63E2E638" w14:textId="77777777">
        <w:tc>
          <w:tcPr>
            <w:tcW w:w="2585" w:type="dxa"/>
            <w:shd w:val="clear" w:color="auto" w:fill="auto"/>
            <w:tcMar>
              <w:top w:w="0" w:type="dxa"/>
              <w:left w:w="108" w:type="dxa"/>
              <w:bottom w:w="0" w:type="dxa"/>
              <w:right w:w="108" w:type="dxa"/>
            </w:tcMar>
          </w:tcPr>
          <w:p w14:paraId="3F1BD0D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shd w:val="clear" w:color="auto" w:fill="auto"/>
            <w:tcMar>
              <w:top w:w="0" w:type="dxa"/>
              <w:left w:w="108" w:type="dxa"/>
              <w:bottom w:w="0" w:type="dxa"/>
              <w:right w:w="108" w:type="dxa"/>
            </w:tcMar>
          </w:tcPr>
          <w:p w14:paraId="2928534D"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79" w:type="dxa"/>
            <w:shd w:val="clear" w:color="auto" w:fill="auto"/>
            <w:tcMar>
              <w:top w:w="0" w:type="dxa"/>
              <w:left w:w="108" w:type="dxa"/>
              <w:bottom w:w="0" w:type="dxa"/>
              <w:right w:w="108" w:type="dxa"/>
            </w:tcMar>
          </w:tcPr>
          <w:p w14:paraId="0B10807A"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712" w:type="dxa"/>
            <w:shd w:val="clear" w:color="auto" w:fill="auto"/>
            <w:tcMar>
              <w:top w:w="0" w:type="dxa"/>
              <w:left w:w="108" w:type="dxa"/>
              <w:bottom w:w="0" w:type="dxa"/>
              <w:right w:w="108" w:type="dxa"/>
            </w:tcMar>
          </w:tcPr>
          <w:p w14:paraId="131D7116"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79" w:type="dxa"/>
            <w:shd w:val="clear" w:color="auto" w:fill="auto"/>
            <w:tcMar>
              <w:top w:w="0" w:type="dxa"/>
              <w:left w:w="108" w:type="dxa"/>
              <w:bottom w:w="0" w:type="dxa"/>
              <w:right w:w="108" w:type="dxa"/>
            </w:tcMar>
          </w:tcPr>
          <w:p w14:paraId="6B880546"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shd w:val="clear" w:color="auto" w:fill="auto"/>
            <w:tcMar>
              <w:top w:w="0" w:type="dxa"/>
              <w:left w:w="108" w:type="dxa"/>
              <w:bottom w:w="0" w:type="dxa"/>
              <w:right w:w="108" w:type="dxa"/>
            </w:tcMar>
          </w:tcPr>
          <w:p w14:paraId="5C3F35AE"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shd w:val="clear" w:color="auto" w:fill="auto"/>
            <w:tcMar>
              <w:top w:w="0" w:type="dxa"/>
              <w:left w:w="108" w:type="dxa"/>
              <w:bottom w:w="0" w:type="dxa"/>
              <w:right w:w="108" w:type="dxa"/>
            </w:tcMar>
          </w:tcPr>
          <w:p w14:paraId="7FFB39B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287A7D09" w14:textId="77777777">
        <w:tc>
          <w:tcPr>
            <w:tcW w:w="2585" w:type="dxa"/>
            <w:shd w:val="clear" w:color="auto" w:fill="auto"/>
            <w:tcMar>
              <w:top w:w="0" w:type="dxa"/>
              <w:left w:w="108" w:type="dxa"/>
              <w:bottom w:w="0" w:type="dxa"/>
              <w:right w:w="108" w:type="dxa"/>
            </w:tcMar>
          </w:tcPr>
          <w:p w14:paraId="12A6D52D"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shd w:val="clear" w:color="auto" w:fill="auto"/>
            <w:tcMar>
              <w:top w:w="0" w:type="dxa"/>
              <w:left w:w="108" w:type="dxa"/>
              <w:bottom w:w="0" w:type="dxa"/>
              <w:right w:w="108" w:type="dxa"/>
            </w:tcMar>
          </w:tcPr>
          <w:p w14:paraId="254CE93B"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79" w:type="dxa"/>
            <w:shd w:val="clear" w:color="auto" w:fill="auto"/>
            <w:tcMar>
              <w:top w:w="0" w:type="dxa"/>
              <w:left w:w="108" w:type="dxa"/>
              <w:bottom w:w="0" w:type="dxa"/>
              <w:right w:w="108" w:type="dxa"/>
            </w:tcMar>
          </w:tcPr>
          <w:p w14:paraId="129C33A9"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712" w:type="dxa"/>
            <w:shd w:val="clear" w:color="auto" w:fill="auto"/>
            <w:tcMar>
              <w:top w:w="0" w:type="dxa"/>
              <w:left w:w="108" w:type="dxa"/>
              <w:bottom w:w="0" w:type="dxa"/>
              <w:right w:w="108" w:type="dxa"/>
            </w:tcMar>
          </w:tcPr>
          <w:p w14:paraId="0D7688DA"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79" w:type="dxa"/>
            <w:shd w:val="clear" w:color="auto" w:fill="auto"/>
            <w:tcMar>
              <w:top w:w="0" w:type="dxa"/>
              <w:left w:w="108" w:type="dxa"/>
              <w:bottom w:w="0" w:type="dxa"/>
              <w:right w:w="108" w:type="dxa"/>
            </w:tcMar>
          </w:tcPr>
          <w:p w14:paraId="176CDE5A"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shd w:val="clear" w:color="auto" w:fill="auto"/>
            <w:tcMar>
              <w:top w:w="0" w:type="dxa"/>
              <w:left w:w="108" w:type="dxa"/>
              <w:bottom w:w="0" w:type="dxa"/>
              <w:right w:w="108" w:type="dxa"/>
            </w:tcMar>
          </w:tcPr>
          <w:p w14:paraId="469ADD4A"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shd w:val="clear" w:color="auto" w:fill="auto"/>
            <w:tcMar>
              <w:top w:w="0" w:type="dxa"/>
              <w:left w:w="108" w:type="dxa"/>
              <w:bottom w:w="0" w:type="dxa"/>
              <w:right w:w="108" w:type="dxa"/>
            </w:tcMar>
          </w:tcPr>
          <w:p w14:paraId="3E283B5F"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012BB0CD" w14:textId="77777777">
        <w:tc>
          <w:tcPr>
            <w:tcW w:w="2585" w:type="dxa"/>
            <w:shd w:val="clear" w:color="auto" w:fill="auto"/>
            <w:tcMar>
              <w:top w:w="0" w:type="dxa"/>
              <w:left w:w="108" w:type="dxa"/>
              <w:bottom w:w="0" w:type="dxa"/>
              <w:right w:w="108" w:type="dxa"/>
            </w:tcMar>
          </w:tcPr>
          <w:p w14:paraId="7E1B8DB8"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shd w:val="clear" w:color="auto" w:fill="auto"/>
            <w:tcMar>
              <w:top w:w="0" w:type="dxa"/>
              <w:left w:w="108" w:type="dxa"/>
              <w:bottom w:w="0" w:type="dxa"/>
              <w:right w:w="108" w:type="dxa"/>
            </w:tcMar>
          </w:tcPr>
          <w:p w14:paraId="0218C8AE"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79" w:type="dxa"/>
            <w:shd w:val="clear" w:color="auto" w:fill="auto"/>
            <w:tcMar>
              <w:top w:w="0" w:type="dxa"/>
              <w:left w:w="108" w:type="dxa"/>
              <w:bottom w:w="0" w:type="dxa"/>
              <w:right w:w="108" w:type="dxa"/>
            </w:tcMar>
          </w:tcPr>
          <w:p w14:paraId="0BD76001"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712" w:type="dxa"/>
            <w:shd w:val="clear" w:color="auto" w:fill="auto"/>
            <w:tcMar>
              <w:top w:w="0" w:type="dxa"/>
              <w:left w:w="108" w:type="dxa"/>
              <w:bottom w:w="0" w:type="dxa"/>
              <w:right w:w="108" w:type="dxa"/>
            </w:tcMar>
          </w:tcPr>
          <w:p w14:paraId="608AC0F5"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79" w:type="dxa"/>
            <w:shd w:val="clear" w:color="auto" w:fill="auto"/>
            <w:tcMar>
              <w:top w:w="0" w:type="dxa"/>
              <w:left w:w="108" w:type="dxa"/>
              <w:bottom w:w="0" w:type="dxa"/>
              <w:right w:w="108" w:type="dxa"/>
            </w:tcMar>
          </w:tcPr>
          <w:p w14:paraId="4619697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shd w:val="clear" w:color="auto" w:fill="auto"/>
            <w:tcMar>
              <w:top w:w="0" w:type="dxa"/>
              <w:left w:w="108" w:type="dxa"/>
              <w:bottom w:w="0" w:type="dxa"/>
              <w:right w:w="108" w:type="dxa"/>
            </w:tcMar>
          </w:tcPr>
          <w:p w14:paraId="57F09994"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shd w:val="clear" w:color="auto" w:fill="auto"/>
            <w:tcMar>
              <w:top w:w="0" w:type="dxa"/>
              <w:left w:w="108" w:type="dxa"/>
              <w:bottom w:w="0" w:type="dxa"/>
              <w:right w:w="108" w:type="dxa"/>
            </w:tcMar>
          </w:tcPr>
          <w:p w14:paraId="4440B34F"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bl>
    <w:p w14:paraId="042A4673" w14:textId="77777777" w:rsidR="00DF2A1A" w:rsidRDefault="00DF2A1A">
      <w:pPr>
        <w:rPr>
          <w:vanish/>
        </w:rPr>
      </w:pPr>
    </w:p>
    <w:tbl>
      <w:tblPr>
        <w:tblW w:w="9286" w:type="dxa"/>
        <w:tblCellMar>
          <w:left w:w="10" w:type="dxa"/>
          <w:right w:w="10" w:type="dxa"/>
        </w:tblCellMar>
        <w:tblLook w:val="0000" w:firstRow="0" w:lastRow="0" w:firstColumn="0" w:lastColumn="0" w:noHBand="0" w:noVBand="0"/>
      </w:tblPr>
      <w:tblGrid>
        <w:gridCol w:w="2585"/>
        <w:gridCol w:w="337"/>
        <w:gridCol w:w="4070"/>
        <w:gridCol w:w="236"/>
        <w:gridCol w:w="2058"/>
      </w:tblGrid>
      <w:tr w:rsidR="00DF2A1A" w14:paraId="1F57EB2E" w14:textId="77777777">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D5011"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PROJETD’ETABLISSEMENT </w:t>
            </w:r>
          </w:p>
          <w:p w14:paraId="19557A8C"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ANNEE 2017-2022</w:t>
            </w:r>
          </w:p>
        </w:tc>
        <w:tc>
          <w:tcPr>
            <w:tcW w:w="33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F4B0354"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0" w:type="dxa"/>
            <w:vMerge w:val="restart"/>
            <w:shd w:val="clear" w:color="auto" w:fill="auto"/>
            <w:tcMar>
              <w:top w:w="0" w:type="dxa"/>
              <w:left w:w="108" w:type="dxa"/>
              <w:bottom w:w="0" w:type="dxa"/>
              <w:right w:w="108" w:type="dxa"/>
            </w:tcMar>
          </w:tcPr>
          <w:p w14:paraId="7BCBAFBD"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LYCEE APOLLINAIRE ANOVA</w:t>
            </w:r>
          </w:p>
          <w:p w14:paraId="5021DA2C" w14:textId="77777777" w:rsidR="00DF2A1A" w:rsidRDefault="00AF6383">
            <w:pPr>
              <w:widowControl/>
              <w:suppressAutoHyphens w:val="0"/>
              <w:jc w:val="center"/>
              <w:textAlignment w:val="auto"/>
            </w:pPr>
            <w:r>
              <w:rPr>
                <w:rFonts w:ascii="Calibri" w:eastAsia="Calibri" w:hAnsi="Calibri" w:cs="Times New Roman"/>
                <w:noProof/>
                <w:kern w:val="0"/>
                <w:sz w:val="22"/>
                <w:szCs w:val="22"/>
                <w:lang w:val="fr-FR" w:eastAsia="fr-FR" w:bidi="ar-SA"/>
              </w:rPr>
              <w:drawing>
                <wp:inline distT="0" distB="0" distL="0" distR="0" wp14:anchorId="538BC99C" wp14:editId="34C23698">
                  <wp:extent cx="892646" cy="1025179"/>
                  <wp:effectExtent l="0" t="0" r="2704" b="3521"/>
                  <wp:docPr id="12" name="Image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92646" cy="1025179"/>
                          </a:xfrm>
                          <a:prstGeom prst="rect">
                            <a:avLst/>
                          </a:prstGeom>
                          <a:noFill/>
                          <a:ln>
                            <a:noFill/>
                            <a:prstDash/>
                          </a:ln>
                        </pic:spPr>
                      </pic:pic>
                    </a:graphicData>
                  </a:graphic>
                </wp:inline>
              </w:drawing>
            </w:r>
          </w:p>
        </w:tc>
        <w:tc>
          <w:tcPr>
            <w:tcW w:w="236" w:type="dxa"/>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B535"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38952"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Action n°/ 2</w:t>
            </w:r>
          </w:p>
        </w:tc>
      </w:tr>
      <w:tr w:rsidR="00DF2A1A" w14:paraId="6BEB6ECD" w14:textId="77777777">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5F5C4"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AXE du projet d’établissement :</w:t>
            </w:r>
          </w:p>
          <w:p w14:paraId="33122091"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c>
          <w:tcPr>
            <w:tcW w:w="3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7835A3"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0" w:type="dxa"/>
            <w:vMerge/>
            <w:shd w:val="clear" w:color="auto" w:fill="auto"/>
            <w:tcMar>
              <w:top w:w="0" w:type="dxa"/>
              <w:left w:w="108" w:type="dxa"/>
              <w:bottom w:w="0" w:type="dxa"/>
              <w:right w:w="108" w:type="dxa"/>
            </w:tcMar>
          </w:tcPr>
          <w:p w14:paraId="73AE9BAF"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770E1"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21539"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TITRE De l’action :</w:t>
            </w:r>
          </w:p>
          <w:p w14:paraId="1E84E900" w14:textId="77777777" w:rsidR="00DF2A1A" w:rsidRDefault="00AF6383">
            <w:pPr>
              <w:widowControl/>
              <w:suppressAutoHyphens w:val="0"/>
              <w:textAlignment w:val="auto"/>
              <w:rPr>
                <w:rFonts w:ascii="Calibri" w:eastAsia="Calibri" w:hAnsi="Calibri" w:cs="Times New Roman"/>
                <w:b/>
                <w:i/>
                <w:kern w:val="0"/>
                <w:sz w:val="28"/>
                <w:szCs w:val="28"/>
                <w:lang w:val="fr-FR" w:eastAsia="en-US" w:bidi="ar-SA"/>
              </w:rPr>
            </w:pPr>
            <w:r>
              <w:rPr>
                <w:rFonts w:ascii="Calibri" w:eastAsia="Calibri" w:hAnsi="Calibri" w:cs="Times New Roman"/>
                <w:b/>
                <w:i/>
                <w:kern w:val="0"/>
                <w:sz w:val="28"/>
                <w:szCs w:val="28"/>
                <w:lang w:val="fr-FR" w:eastAsia="en-US" w:bidi="ar-SA"/>
              </w:rPr>
              <w:t>Faire des phrases courtes</w:t>
            </w:r>
          </w:p>
        </w:tc>
      </w:tr>
      <w:tr w:rsidR="00DF2A1A" w14:paraId="633B7A30" w14:textId="77777777">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6AB74" w14:textId="77777777" w:rsidR="00DF2A1A" w:rsidRDefault="00AF6383">
            <w:pPr>
              <w:widowControl/>
              <w:suppressAutoHyphens w:val="0"/>
              <w:textAlignment w:val="auto"/>
            </w:pPr>
            <w:r>
              <w:rPr>
                <w:rFonts w:ascii="Calibri" w:eastAsia="Calibri" w:hAnsi="Calibri" w:cs="Times New Roman"/>
                <w:b/>
                <w:kern w:val="0"/>
                <w:sz w:val="22"/>
                <w:szCs w:val="22"/>
                <w:lang w:val="fr-FR" w:eastAsia="en-US" w:bidi="ar-SA"/>
              </w:rPr>
              <w:t xml:space="preserve">PROJET : </w:t>
            </w:r>
            <w:r>
              <w:rPr>
                <w:rFonts w:ascii="Calibri" w:eastAsia="Calibri" w:hAnsi="Calibri" w:cs="Times New Roman"/>
                <w:b/>
                <w:i/>
                <w:kern w:val="0"/>
                <w:sz w:val="22"/>
                <w:szCs w:val="22"/>
                <w:lang w:val="fr-FR" w:eastAsia="en-US" w:bidi="ar-SA"/>
              </w:rPr>
              <w:t>Améliorer l’expression écrite</w:t>
            </w:r>
          </w:p>
        </w:tc>
        <w:tc>
          <w:tcPr>
            <w:tcW w:w="3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EC5A15"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0" w:type="dxa"/>
            <w:vMerge/>
            <w:shd w:val="clear" w:color="auto" w:fill="auto"/>
            <w:tcMar>
              <w:top w:w="0" w:type="dxa"/>
              <w:left w:w="108" w:type="dxa"/>
              <w:bottom w:w="0" w:type="dxa"/>
              <w:right w:w="108" w:type="dxa"/>
            </w:tcMar>
          </w:tcPr>
          <w:p w14:paraId="4A48A268"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B5442"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5811"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368F9406" w14:textId="77777777">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B6092"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44B8C6"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0" w:type="dxa"/>
            <w:vMerge/>
            <w:shd w:val="clear" w:color="auto" w:fill="auto"/>
            <w:tcMar>
              <w:top w:w="0" w:type="dxa"/>
              <w:left w:w="108" w:type="dxa"/>
              <w:bottom w:w="0" w:type="dxa"/>
              <w:right w:w="108" w:type="dxa"/>
            </w:tcMar>
          </w:tcPr>
          <w:p w14:paraId="1B7167F6"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0EA6"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4DEAD"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3D65FBA9" w14:textId="77777777">
        <w:tc>
          <w:tcPr>
            <w:tcW w:w="9286" w:type="dxa"/>
            <w:gridSpan w:val="5"/>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3D2E89B7" w14:textId="77777777" w:rsidR="00DF2A1A" w:rsidRDefault="00AF6383">
            <w:pPr>
              <w:widowControl/>
              <w:suppressAutoHyphens w:val="0"/>
              <w:jc w:val="center"/>
              <w:textAlignment w:val="auto"/>
            </w:pPr>
            <w:r>
              <w:rPr>
                <w:rFonts w:ascii="Calibri" w:eastAsia="Calibri" w:hAnsi="Calibri" w:cs="Times New Roman"/>
                <w:b/>
                <w:kern w:val="0"/>
                <w:sz w:val="22"/>
                <w:szCs w:val="22"/>
                <w:lang w:val="fr-FR" w:eastAsia="en-US" w:bidi="ar-SA"/>
              </w:rPr>
              <w:t>DIAGNOSTIC / ENJEUX</w:t>
            </w:r>
          </w:p>
        </w:tc>
      </w:tr>
      <w:tr w:rsidR="00DF2A1A" w14:paraId="51A5E2F9" w14:textId="77777777">
        <w:tc>
          <w:tcPr>
            <w:tcW w:w="928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74557E" w14:textId="77777777" w:rsidR="00DF2A1A" w:rsidRDefault="00DF2A1A">
            <w:pPr>
              <w:widowControl/>
              <w:suppressAutoHyphens w:val="0"/>
              <w:textAlignment w:val="auto"/>
              <w:rPr>
                <w:rFonts w:ascii="Calibri" w:eastAsia="Calibri" w:hAnsi="Calibri" w:cs="Times New Roman"/>
                <w:kern w:val="0"/>
                <w:sz w:val="22"/>
                <w:szCs w:val="22"/>
                <w:u w:val="single"/>
                <w:lang w:val="fr-FR" w:eastAsia="en-US" w:bidi="ar-SA"/>
              </w:rPr>
            </w:pPr>
          </w:p>
          <w:p w14:paraId="6600871B" w14:textId="77777777" w:rsidR="00DF2A1A" w:rsidRDefault="00AF6383">
            <w:pPr>
              <w:widowControl/>
              <w:suppressAutoHyphens w:val="0"/>
              <w:textAlignment w:val="auto"/>
            </w:pPr>
            <w:r>
              <w:rPr>
                <w:rFonts w:ascii="Calibri" w:eastAsia="Calibri" w:hAnsi="Calibri" w:cs="Times New Roman"/>
                <w:kern w:val="0"/>
                <w:sz w:val="22"/>
                <w:szCs w:val="22"/>
                <w:u w:val="single"/>
                <w:lang w:val="fr-FR" w:eastAsia="en-US" w:bidi="ar-SA"/>
              </w:rPr>
              <w:t>Constat</w:t>
            </w:r>
            <w:r>
              <w:rPr>
                <w:rFonts w:ascii="Calibri" w:eastAsia="Calibri" w:hAnsi="Calibri" w:cs="Times New Roman"/>
                <w:kern w:val="0"/>
                <w:sz w:val="22"/>
                <w:szCs w:val="22"/>
                <w:lang w:val="fr-FR" w:eastAsia="en-US" w:bidi="ar-SA"/>
              </w:rPr>
              <w:t xml:space="preserve"> : les difficultés en expression écrite sont un problème majeur pour nos élèves dans beaucoup de copies. La qualité de celle-ci est nettement dégradée, au point parfois de rendre incompréhensible le devoir et impossible la communication des idées. </w:t>
            </w:r>
          </w:p>
          <w:p w14:paraId="3D4C09D3"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En cause, souvent : des phrases trop longues.</w:t>
            </w:r>
          </w:p>
          <w:p w14:paraId="2921B686"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Le but est d’apprendre à l’élève à synthétiser mais aussi à simplifier sa pensée.</w:t>
            </w:r>
          </w:p>
          <w:p w14:paraId="0D64087A" w14:textId="77777777" w:rsidR="00DF2A1A" w:rsidRDefault="00DF2A1A" w:rsidP="00335794">
            <w:pPr>
              <w:widowControl/>
              <w:numPr>
                <w:ilvl w:val="0"/>
                <w:numId w:val="36"/>
              </w:numPr>
              <w:suppressAutoHyphens w:val="0"/>
              <w:textAlignment w:val="auto"/>
              <w:rPr>
                <w:rFonts w:ascii="Calibri" w:eastAsia="Calibri" w:hAnsi="Calibri" w:cs="Times New Roman"/>
                <w:b/>
                <w:kern w:val="0"/>
                <w:sz w:val="22"/>
                <w:szCs w:val="22"/>
                <w:lang w:val="fr-FR" w:eastAsia="en-US" w:bidi="ar-SA"/>
              </w:rPr>
            </w:pPr>
          </w:p>
        </w:tc>
      </w:tr>
      <w:tr w:rsidR="00DF2A1A" w14:paraId="1E6F7740" w14:textId="77777777">
        <w:tc>
          <w:tcPr>
            <w:tcW w:w="9286" w:type="dxa"/>
            <w:gridSpan w:val="5"/>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64013C34"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POPULATION CIBLE </w:t>
            </w:r>
            <w:proofErr w:type="gramStart"/>
            <w:r>
              <w:rPr>
                <w:rFonts w:ascii="Calibri" w:eastAsia="Calibri" w:hAnsi="Calibri" w:cs="Times New Roman"/>
                <w:b/>
                <w:kern w:val="0"/>
                <w:sz w:val="22"/>
                <w:szCs w:val="22"/>
                <w:lang w:val="fr-FR" w:eastAsia="en-US" w:bidi="ar-SA"/>
              </w:rPr>
              <w:t xml:space="preserve">   (</w:t>
            </w:r>
            <w:proofErr w:type="gramEnd"/>
            <w:r>
              <w:rPr>
                <w:rFonts w:ascii="Calibri" w:eastAsia="Calibri" w:hAnsi="Calibri" w:cs="Times New Roman"/>
                <w:b/>
                <w:kern w:val="0"/>
                <w:sz w:val="22"/>
                <w:szCs w:val="22"/>
                <w:lang w:val="fr-FR" w:eastAsia="en-US" w:bidi="ar-SA"/>
              </w:rPr>
              <w:t xml:space="preserve">niveau de scolarisation des élèves). </w:t>
            </w:r>
          </w:p>
        </w:tc>
      </w:tr>
      <w:tr w:rsidR="00DF2A1A" w14:paraId="162B62FD" w14:textId="77777777">
        <w:tc>
          <w:tcPr>
            <w:tcW w:w="928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3E9C5B"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3E011B30"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Tous niveaux confondus.</w:t>
            </w:r>
          </w:p>
          <w:p w14:paraId="4B7CC8E5"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p w14:paraId="0D33C579"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r>
      <w:tr w:rsidR="00DF2A1A" w14:paraId="0FB1E60F" w14:textId="77777777">
        <w:tc>
          <w:tcPr>
            <w:tcW w:w="9286" w:type="dxa"/>
            <w:gridSpan w:val="5"/>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198147F3"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ENSEIGNANTS CONCERNES</w:t>
            </w:r>
          </w:p>
        </w:tc>
      </w:tr>
      <w:tr w:rsidR="00DF2A1A" w14:paraId="0ED54813" w14:textId="77777777">
        <w:tc>
          <w:tcPr>
            <w:tcW w:w="9286"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6D38A71" w14:textId="77777777" w:rsidR="00DF2A1A" w:rsidRDefault="00DF2A1A">
            <w:pPr>
              <w:widowControl/>
              <w:suppressAutoHyphens w:val="0"/>
              <w:jc w:val="center"/>
              <w:textAlignment w:val="auto"/>
              <w:rPr>
                <w:rFonts w:ascii="Calibri" w:eastAsia="Calibri" w:hAnsi="Calibri" w:cs="Times New Roman"/>
                <w:kern w:val="0"/>
                <w:sz w:val="22"/>
                <w:szCs w:val="22"/>
                <w:lang w:val="fr-FR" w:eastAsia="en-US" w:bidi="ar-SA"/>
              </w:rPr>
            </w:pPr>
          </w:p>
          <w:p w14:paraId="6C72E558"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Tous </w:t>
            </w:r>
            <w:proofErr w:type="gramStart"/>
            <w:r>
              <w:rPr>
                <w:rFonts w:ascii="Calibri" w:eastAsia="Calibri" w:hAnsi="Calibri" w:cs="Times New Roman"/>
                <w:kern w:val="0"/>
                <w:sz w:val="22"/>
                <w:szCs w:val="22"/>
                <w:lang w:val="fr-FR" w:eastAsia="en-US" w:bidi="ar-SA"/>
              </w:rPr>
              <w:t>les  enseignants</w:t>
            </w:r>
            <w:proofErr w:type="gramEnd"/>
            <w:r>
              <w:rPr>
                <w:rFonts w:ascii="Calibri" w:eastAsia="Calibri" w:hAnsi="Calibri" w:cs="Times New Roman"/>
                <w:kern w:val="0"/>
                <w:sz w:val="22"/>
                <w:szCs w:val="22"/>
                <w:lang w:val="fr-FR" w:eastAsia="en-US" w:bidi="ar-SA"/>
              </w:rPr>
              <w:t>.</w:t>
            </w:r>
          </w:p>
        </w:tc>
      </w:tr>
      <w:tr w:rsidR="00DF2A1A" w14:paraId="2AA98D89" w14:textId="77777777">
        <w:tc>
          <w:tcPr>
            <w:tcW w:w="9286" w:type="dxa"/>
            <w:gridSpan w:val="5"/>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3AB1FB"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p w14:paraId="11CAC30D"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r>
      <w:tr w:rsidR="00DF2A1A" w14:paraId="4659AD15" w14:textId="77777777">
        <w:tc>
          <w:tcPr>
            <w:tcW w:w="9286" w:type="dxa"/>
            <w:gridSpan w:val="5"/>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45A78302"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MODALITES DE MISE EN ŒUVRE ET CALENDRIER</w:t>
            </w:r>
          </w:p>
        </w:tc>
      </w:tr>
      <w:tr w:rsidR="00DF2A1A" w14:paraId="5774B596" w14:textId="77777777">
        <w:trPr>
          <w:trHeight w:val="2876"/>
        </w:trPr>
        <w:tc>
          <w:tcPr>
            <w:tcW w:w="928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51D1CC"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52EA70C6"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Pour toute production écrite, exiger :</w:t>
            </w:r>
          </w:p>
          <w:p w14:paraId="06F54AE7" w14:textId="77777777" w:rsidR="00DF2A1A" w:rsidRDefault="00AF6383" w:rsidP="00335794">
            <w:pPr>
              <w:widowControl/>
              <w:numPr>
                <w:ilvl w:val="0"/>
                <w:numId w:val="36"/>
              </w:numPr>
              <w:suppressAutoHyphens w:val="0"/>
              <w:textAlignment w:val="auto"/>
            </w:pPr>
            <w:proofErr w:type="gramStart"/>
            <w:r>
              <w:rPr>
                <w:rFonts w:ascii="Calibri" w:eastAsia="Calibri" w:hAnsi="Calibri" w:cs="Times New Roman"/>
                <w:kern w:val="0"/>
                <w:sz w:val="22"/>
                <w:szCs w:val="22"/>
                <w:u w:val="single"/>
                <w:lang w:val="fr-FR" w:eastAsia="en-US" w:bidi="ar-SA"/>
              </w:rPr>
              <w:t>un</w:t>
            </w:r>
            <w:proofErr w:type="gramEnd"/>
            <w:r>
              <w:rPr>
                <w:rFonts w:ascii="Calibri" w:eastAsia="Calibri" w:hAnsi="Calibri" w:cs="Times New Roman"/>
                <w:kern w:val="0"/>
                <w:sz w:val="22"/>
                <w:szCs w:val="22"/>
                <w:u w:val="single"/>
                <w:lang w:val="fr-FR" w:eastAsia="en-US" w:bidi="ar-SA"/>
              </w:rPr>
              <w:t xml:space="preserve"> sujet / un verbe / un complément</w:t>
            </w:r>
            <w:r>
              <w:rPr>
                <w:rFonts w:ascii="Calibri" w:eastAsia="Calibri" w:hAnsi="Calibri" w:cs="Times New Roman"/>
                <w:kern w:val="0"/>
                <w:sz w:val="22"/>
                <w:szCs w:val="22"/>
                <w:lang w:val="fr-FR" w:eastAsia="en-US" w:bidi="ar-SA"/>
              </w:rPr>
              <w:t xml:space="preserve"> pour toutes les phrases.</w:t>
            </w:r>
          </w:p>
          <w:p w14:paraId="0B4733C6" w14:textId="77777777" w:rsidR="00DF2A1A" w:rsidRDefault="00AF6383" w:rsidP="00335794">
            <w:pPr>
              <w:widowControl/>
              <w:numPr>
                <w:ilvl w:val="0"/>
                <w:numId w:val="36"/>
              </w:numPr>
              <w:suppressAutoHyphens w:val="0"/>
              <w:textAlignment w:val="auto"/>
            </w:pPr>
            <w:proofErr w:type="gramStart"/>
            <w:r>
              <w:rPr>
                <w:rFonts w:ascii="Calibri" w:eastAsia="Calibri" w:hAnsi="Calibri" w:cs="Times New Roman"/>
                <w:kern w:val="0"/>
                <w:sz w:val="22"/>
                <w:szCs w:val="22"/>
                <w:lang w:val="fr-FR" w:eastAsia="en-US" w:bidi="ar-SA"/>
              </w:rPr>
              <w:t>que</w:t>
            </w:r>
            <w:proofErr w:type="gramEnd"/>
            <w:r>
              <w:rPr>
                <w:rFonts w:ascii="Calibri" w:eastAsia="Calibri" w:hAnsi="Calibri" w:cs="Times New Roman"/>
                <w:kern w:val="0"/>
                <w:sz w:val="22"/>
                <w:szCs w:val="22"/>
                <w:lang w:val="fr-FR" w:eastAsia="en-US" w:bidi="ar-SA"/>
              </w:rPr>
              <w:t xml:space="preserve"> ces mêmes phrases </w:t>
            </w:r>
            <w:r>
              <w:rPr>
                <w:rFonts w:ascii="Calibri" w:eastAsia="Calibri" w:hAnsi="Calibri" w:cs="Times New Roman"/>
                <w:kern w:val="0"/>
                <w:sz w:val="22"/>
                <w:szCs w:val="22"/>
                <w:u w:val="single"/>
                <w:lang w:val="fr-FR" w:eastAsia="en-US" w:bidi="ar-SA"/>
              </w:rPr>
              <w:t>ne dépassent pas deux lignes.</w:t>
            </w:r>
          </w:p>
          <w:p w14:paraId="4599DAB7"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p w14:paraId="3A6889A1" w14:textId="77777777" w:rsidR="00DF2A1A" w:rsidRDefault="00AF6383">
            <w:pPr>
              <w:widowControl/>
              <w:suppressAutoHyphens w:val="0"/>
              <w:textAlignment w:val="auto"/>
            </w:pPr>
            <w:r>
              <w:rPr>
                <w:rFonts w:ascii="Calibri" w:eastAsia="Calibri" w:hAnsi="Calibri" w:cs="Times New Roman"/>
                <w:kern w:val="0"/>
                <w:sz w:val="22"/>
                <w:szCs w:val="22"/>
                <w:lang w:val="fr-FR" w:eastAsia="en-US" w:bidi="ar-SA"/>
              </w:rPr>
              <w:t>Par ailleurs, pour toute production orale, il sera demandé aux élèves, dans la mesure du possible, de répondre avec (produire) des phrases complètes (sujet + verbe + complément).</w:t>
            </w:r>
          </w:p>
        </w:tc>
      </w:tr>
    </w:tbl>
    <w:p w14:paraId="33671C00" w14:textId="77777777" w:rsidR="00DF2A1A" w:rsidRDefault="00DF2A1A">
      <w:pPr>
        <w:pageBreakBefore/>
      </w:pPr>
    </w:p>
    <w:tbl>
      <w:tblPr>
        <w:tblW w:w="9286" w:type="dxa"/>
        <w:tblCellMar>
          <w:left w:w="10" w:type="dxa"/>
          <w:right w:w="10" w:type="dxa"/>
        </w:tblCellMar>
        <w:tblLook w:val="0000" w:firstRow="0" w:lastRow="0" w:firstColumn="0" w:lastColumn="0" w:noHBand="0" w:noVBand="0"/>
      </w:tblPr>
      <w:tblGrid>
        <w:gridCol w:w="2585"/>
        <w:gridCol w:w="337"/>
        <w:gridCol w:w="4070"/>
        <w:gridCol w:w="236"/>
        <w:gridCol w:w="2058"/>
      </w:tblGrid>
      <w:tr w:rsidR="00DF2A1A" w14:paraId="40ED4689" w14:textId="77777777">
        <w:tc>
          <w:tcPr>
            <w:tcW w:w="2585" w:type="dxa"/>
            <w:tcBorders>
              <w:top w:val="single" w:sz="4" w:space="0" w:color="000000"/>
            </w:tcBorders>
            <w:shd w:val="clear" w:color="auto" w:fill="FFFFFF"/>
            <w:tcMar>
              <w:top w:w="0" w:type="dxa"/>
              <w:left w:w="108" w:type="dxa"/>
              <w:bottom w:w="0" w:type="dxa"/>
              <w:right w:w="108" w:type="dxa"/>
            </w:tcMar>
          </w:tcPr>
          <w:p w14:paraId="15AA040B" w14:textId="77777777" w:rsidR="00DF2A1A" w:rsidRDefault="00DF2A1A">
            <w:pPr>
              <w:widowControl/>
              <w:suppressAutoHyphens w:val="0"/>
              <w:textAlignment w:val="auto"/>
            </w:pPr>
          </w:p>
          <w:p w14:paraId="3669DDE2"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tcBorders>
              <w:top w:val="single" w:sz="4" w:space="0" w:color="000000"/>
            </w:tcBorders>
            <w:shd w:val="clear" w:color="auto" w:fill="FFFFFF"/>
            <w:tcMar>
              <w:top w:w="0" w:type="dxa"/>
              <w:left w:w="108" w:type="dxa"/>
              <w:bottom w:w="0" w:type="dxa"/>
              <w:right w:w="108" w:type="dxa"/>
            </w:tcMar>
          </w:tcPr>
          <w:p w14:paraId="1671F04F"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0" w:type="dxa"/>
            <w:tcBorders>
              <w:top w:val="single" w:sz="4" w:space="0" w:color="000000"/>
            </w:tcBorders>
            <w:shd w:val="clear" w:color="auto" w:fill="FFFFFF"/>
            <w:tcMar>
              <w:top w:w="0" w:type="dxa"/>
              <w:left w:w="108" w:type="dxa"/>
              <w:bottom w:w="0" w:type="dxa"/>
              <w:right w:w="108" w:type="dxa"/>
            </w:tcMar>
          </w:tcPr>
          <w:p w14:paraId="2C1CCBEF"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tcBorders>
              <w:top w:val="single" w:sz="4" w:space="0" w:color="000000"/>
            </w:tcBorders>
            <w:shd w:val="clear" w:color="auto" w:fill="FFFFFF"/>
            <w:tcMar>
              <w:top w:w="0" w:type="dxa"/>
              <w:left w:w="108" w:type="dxa"/>
              <w:bottom w:w="0" w:type="dxa"/>
              <w:right w:w="108" w:type="dxa"/>
            </w:tcMar>
          </w:tcPr>
          <w:p w14:paraId="67C8635E"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tcBorders>
              <w:top w:val="single" w:sz="4" w:space="0" w:color="000000"/>
            </w:tcBorders>
            <w:shd w:val="clear" w:color="auto" w:fill="FFFFFF"/>
            <w:tcMar>
              <w:top w:w="0" w:type="dxa"/>
              <w:left w:w="108" w:type="dxa"/>
              <w:bottom w:w="0" w:type="dxa"/>
              <w:right w:w="108" w:type="dxa"/>
            </w:tcMar>
          </w:tcPr>
          <w:p w14:paraId="0D98FB4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bl>
    <w:p w14:paraId="69B7CAE3" w14:textId="77777777" w:rsidR="00DF2A1A" w:rsidRDefault="00DF2A1A">
      <w:pPr>
        <w:rPr>
          <w:vanish/>
        </w:rPr>
      </w:pPr>
    </w:p>
    <w:tbl>
      <w:tblPr>
        <w:tblW w:w="9286" w:type="dxa"/>
        <w:tblCellMar>
          <w:left w:w="10" w:type="dxa"/>
          <w:right w:w="10" w:type="dxa"/>
        </w:tblCellMar>
        <w:tblLook w:val="0000" w:firstRow="0" w:lastRow="0" w:firstColumn="0" w:lastColumn="0" w:noHBand="0" w:noVBand="0"/>
      </w:tblPr>
      <w:tblGrid>
        <w:gridCol w:w="2585"/>
        <w:gridCol w:w="4116"/>
        <w:gridCol w:w="2585"/>
      </w:tblGrid>
      <w:tr w:rsidR="00DF2A1A" w14:paraId="1039CB0D" w14:textId="77777777">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F4D7E"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PROJETD’ETABLISSEMENT </w:t>
            </w:r>
          </w:p>
          <w:p w14:paraId="597CAB3F"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ANNEE 2017-2022</w:t>
            </w:r>
          </w:p>
        </w:tc>
        <w:tc>
          <w:tcPr>
            <w:tcW w:w="41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26CE0" w14:textId="77777777" w:rsidR="00DF2A1A" w:rsidRDefault="00AF6383">
            <w:pPr>
              <w:widowControl/>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LYCEE APOLLINAIRE ANOVA</w:t>
            </w:r>
          </w:p>
          <w:p w14:paraId="23D790D0" w14:textId="77777777" w:rsidR="00DF2A1A" w:rsidRDefault="00DF2A1A">
            <w:pPr>
              <w:widowControl/>
              <w:jc w:val="center"/>
              <w:textAlignment w:val="auto"/>
              <w:rPr>
                <w:rFonts w:ascii="Calibri" w:eastAsia="Calibri" w:hAnsi="Calibri" w:cs="Times New Roman"/>
                <w:b/>
                <w:kern w:val="0"/>
                <w:sz w:val="22"/>
                <w:szCs w:val="22"/>
                <w:lang w:val="fr-FR" w:eastAsia="en-US" w:bidi="ar-SA"/>
              </w:rPr>
            </w:pPr>
          </w:p>
          <w:p w14:paraId="1FDB4153" w14:textId="77777777" w:rsidR="00DF2A1A" w:rsidRDefault="00AF6383">
            <w:pPr>
              <w:widowControl/>
              <w:jc w:val="center"/>
              <w:textAlignment w:val="auto"/>
            </w:pPr>
            <w:r>
              <w:rPr>
                <w:rFonts w:ascii="Calibri" w:eastAsia="Calibri" w:hAnsi="Calibri" w:cs="Times New Roman"/>
                <w:noProof/>
                <w:kern w:val="0"/>
                <w:sz w:val="22"/>
                <w:szCs w:val="22"/>
                <w:lang w:val="fr-FR" w:eastAsia="fr-FR" w:bidi="ar-SA"/>
              </w:rPr>
              <w:drawing>
                <wp:inline distT="0" distB="0" distL="0" distR="0" wp14:anchorId="19B545A7" wp14:editId="5A3DE8BD">
                  <wp:extent cx="892646" cy="1025179"/>
                  <wp:effectExtent l="0" t="0" r="2704" b="3521"/>
                  <wp:docPr id="13" name="Imag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92646" cy="1025179"/>
                          </a:xfrm>
                          <a:prstGeom prst="rect">
                            <a:avLst/>
                          </a:prstGeom>
                          <a:noFill/>
                          <a:ln>
                            <a:noFill/>
                            <a:prstDash/>
                          </a:ln>
                        </pic:spPr>
                      </pic:pic>
                    </a:graphicData>
                  </a:graphic>
                </wp:inline>
              </w:drawing>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5C4C0" w14:textId="77777777" w:rsidR="00DF2A1A" w:rsidRDefault="00AF6383">
            <w:pPr>
              <w:widowControl/>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Action n°/ 3</w:t>
            </w:r>
          </w:p>
        </w:tc>
      </w:tr>
      <w:tr w:rsidR="00DF2A1A" w14:paraId="0C25A42B" w14:textId="77777777">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F6846"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AXE du projet d’établissement :</w:t>
            </w:r>
          </w:p>
          <w:p w14:paraId="79C001E5"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c>
          <w:tcPr>
            <w:tcW w:w="41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59E6F" w14:textId="77777777" w:rsidR="00DF2A1A" w:rsidRDefault="00DF2A1A">
            <w:pPr>
              <w:widowControl/>
              <w:textAlignment w:val="auto"/>
              <w:rPr>
                <w:rFonts w:ascii="Calibri" w:eastAsia="Calibri" w:hAnsi="Calibri" w:cs="Times New Roman"/>
                <w:kern w:val="0"/>
                <w:sz w:val="22"/>
                <w:szCs w:val="22"/>
                <w:lang w:val="fr-FR" w:eastAsia="en-US" w:bidi="ar-SA"/>
              </w:rPr>
            </w:pPr>
          </w:p>
        </w:tc>
        <w:tc>
          <w:tcPr>
            <w:tcW w:w="25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BE610" w14:textId="77777777" w:rsidR="00DF2A1A" w:rsidRDefault="00AF6383">
            <w:pPr>
              <w:widowControl/>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TITRE De l’action :</w:t>
            </w:r>
          </w:p>
          <w:p w14:paraId="4465B034" w14:textId="77777777" w:rsidR="00DF2A1A" w:rsidRDefault="00AF6383">
            <w:pPr>
              <w:widowControl/>
              <w:textAlignment w:val="auto"/>
              <w:rPr>
                <w:rFonts w:ascii="Calibri" w:eastAsia="Calibri" w:hAnsi="Calibri" w:cs="Times New Roman"/>
                <w:b/>
                <w:i/>
                <w:kern w:val="0"/>
                <w:sz w:val="28"/>
                <w:szCs w:val="28"/>
                <w:lang w:val="fr-FR" w:eastAsia="en-US" w:bidi="ar-SA"/>
              </w:rPr>
            </w:pPr>
            <w:r>
              <w:rPr>
                <w:rFonts w:ascii="Calibri" w:eastAsia="Calibri" w:hAnsi="Calibri" w:cs="Times New Roman"/>
                <w:b/>
                <w:i/>
                <w:kern w:val="0"/>
                <w:sz w:val="28"/>
                <w:szCs w:val="28"/>
                <w:lang w:val="fr-FR" w:eastAsia="en-US" w:bidi="ar-SA"/>
              </w:rPr>
              <w:t>Réhabiliter la lecture à voix haute dans le cadre du cours</w:t>
            </w:r>
          </w:p>
        </w:tc>
      </w:tr>
      <w:tr w:rsidR="00DF2A1A" w14:paraId="7C274687" w14:textId="77777777">
        <w:trPr>
          <w:trHeight w:val="816"/>
        </w:trPr>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7C0F8" w14:textId="77777777" w:rsidR="00DF2A1A" w:rsidRDefault="00AF6383">
            <w:pPr>
              <w:widowControl/>
              <w:suppressAutoHyphens w:val="0"/>
              <w:textAlignment w:val="auto"/>
            </w:pPr>
            <w:r>
              <w:rPr>
                <w:rFonts w:ascii="Calibri" w:eastAsia="Calibri" w:hAnsi="Calibri" w:cs="Times New Roman"/>
                <w:b/>
                <w:kern w:val="0"/>
                <w:sz w:val="22"/>
                <w:szCs w:val="22"/>
                <w:lang w:val="fr-FR" w:eastAsia="en-US" w:bidi="ar-SA"/>
              </w:rPr>
              <w:t xml:space="preserve">PROJET : </w:t>
            </w:r>
            <w:r>
              <w:rPr>
                <w:rFonts w:ascii="Calibri" w:eastAsia="Calibri" w:hAnsi="Calibri" w:cs="Times New Roman"/>
                <w:b/>
                <w:i/>
                <w:kern w:val="0"/>
                <w:sz w:val="22"/>
                <w:szCs w:val="22"/>
                <w:lang w:val="fr-FR" w:eastAsia="en-US" w:bidi="ar-SA"/>
              </w:rPr>
              <w:t>Améliorer l’expression écrite</w:t>
            </w:r>
          </w:p>
        </w:tc>
        <w:tc>
          <w:tcPr>
            <w:tcW w:w="41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2982C" w14:textId="77777777" w:rsidR="00DF2A1A" w:rsidRDefault="00DF2A1A">
            <w:pPr>
              <w:widowControl/>
              <w:textAlignment w:val="auto"/>
              <w:rPr>
                <w:rFonts w:ascii="Calibri" w:eastAsia="Calibri" w:hAnsi="Calibri" w:cs="Times New Roman"/>
                <w:kern w:val="0"/>
                <w:sz w:val="22"/>
                <w:szCs w:val="22"/>
                <w:lang w:val="fr-FR" w:eastAsia="en-US" w:bidi="ar-SA"/>
              </w:rPr>
            </w:pPr>
          </w:p>
        </w:tc>
        <w:tc>
          <w:tcPr>
            <w:tcW w:w="25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C505" w14:textId="77777777" w:rsidR="00DF2A1A" w:rsidRDefault="00DF2A1A">
            <w:pPr>
              <w:widowControl/>
              <w:textAlignment w:val="auto"/>
              <w:rPr>
                <w:rFonts w:ascii="Calibri" w:eastAsia="Calibri" w:hAnsi="Calibri" w:cs="Times New Roman"/>
                <w:kern w:val="0"/>
                <w:sz w:val="22"/>
                <w:szCs w:val="22"/>
                <w:lang w:val="fr-FR" w:eastAsia="en-US" w:bidi="ar-SA"/>
              </w:rPr>
            </w:pPr>
          </w:p>
        </w:tc>
      </w:tr>
      <w:tr w:rsidR="00DF2A1A" w14:paraId="14BFD20E" w14:textId="77777777">
        <w:tc>
          <w:tcPr>
            <w:tcW w:w="9286" w:type="dxa"/>
            <w:gridSpan w:val="3"/>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09C990AC" w14:textId="77777777" w:rsidR="00DF2A1A" w:rsidRDefault="00AF6383">
            <w:pPr>
              <w:widowControl/>
              <w:suppressAutoHyphens w:val="0"/>
              <w:jc w:val="center"/>
              <w:textAlignment w:val="auto"/>
            </w:pPr>
            <w:r>
              <w:rPr>
                <w:rFonts w:ascii="Calibri" w:eastAsia="Calibri" w:hAnsi="Calibri" w:cs="Times New Roman"/>
                <w:b/>
                <w:kern w:val="0"/>
                <w:sz w:val="22"/>
                <w:szCs w:val="22"/>
                <w:lang w:val="fr-FR" w:eastAsia="en-US" w:bidi="ar-SA"/>
              </w:rPr>
              <w:t>DIAGNOSTIC / ENJEUX</w:t>
            </w:r>
          </w:p>
        </w:tc>
      </w:tr>
      <w:tr w:rsidR="00DF2A1A" w14:paraId="04E94130" w14:textId="77777777">
        <w:tc>
          <w:tcPr>
            <w:tcW w:w="928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EA2613"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p w14:paraId="3AC36937"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Les élèves de lycée sont censés déchiffrer tous les textes mais l’on attend d’eux des compétences beaucoup plus importantes dans le domaine de la lecture. </w:t>
            </w:r>
          </w:p>
          <w:p w14:paraId="75A8334D" w14:textId="77777777" w:rsidR="00DF2A1A" w:rsidRDefault="00AF6383">
            <w:pPr>
              <w:widowControl/>
              <w:suppressAutoHyphens w:val="0"/>
              <w:textAlignment w:val="auto"/>
            </w:pPr>
            <w:r>
              <w:rPr>
                <w:rFonts w:ascii="Calibri" w:eastAsia="Calibri" w:hAnsi="Calibri" w:cs="Times New Roman"/>
                <w:kern w:val="0"/>
                <w:sz w:val="22"/>
                <w:szCs w:val="22"/>
                <w:u w:val="single"/>
                <w:lang w:val="fr-FR" w:eastAsia="en-US" w:bidi="ar-SA"/>
              </w:rPr>
              <w:t>Constat </w:t>
            </w:r>
            <w:r>
              <w:rPr>
                <w:rFonts w:ascii="Calibri" w:eastAsia="Calibri" w:hAnsi="Calibri" w:cs="Times New Roman"/>
                <w:kern w:val="0"/>
                <w:sz w:val="22"/>
                <w:szCs w:val="22"/>
                <w:lang w:val="fr-FR" w:eastAsia="en-US" w:bidi="ar-SA"/>
              </w:rPr>
              <w:t xml:space="preserve">: </w:t>
            </w:r>
          </w:p>
          <w:p w14:paraId="50C50662"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2 difficultés rencontrées : la lenteur, due à un manque d’entraînement, et la mauvaise assimilation d’énoncés ainsi que de textes complexes. </w:t>
            </w:r>
          </w:p>
          <w:p w14:paraId="3192CFB8"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Il s’agit donc de leur faire lire des textes pédagogiques.</w:t>
            </w:r>
          </w:p>
          <w:p w14:paraId="683791D2"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Tout ce qui peut habituer l’élève à l’acte de la lecture est à favoriser.</w:t>
            </w:r>
          </w:p>
          <w:p w14:paraId="36E2062C" w14:textId="77777777" w:rsidR="00DF2A1A" w:rsidRDefault="00AF6383">
            <w:pPr>
              <w:widowControl/>
              <w:suppressAutoHyphens w:val="0"/>
              <w:textAlignment w:val="auto"/>
            </w:pPr>
            <w:r>
              <w:rPr>
                <w:rFonts w:ascii="Calibri" w:eastAsia="Calibri" w:hAnsi="Calibri" w:cs="Times New Roman"/>
                <w:kern w:val="0"/>
                <w:sz w:val="22"/>
                <w:szCs w:val="22"/>
                <w:u w:val="single"/>
                <w:lang w:val="fr-FR" w:eastAsia="en-US" w:bidi="ar-SA"/>
              </w:rPr>
              <w:t>Les bénéfices</w:t>
            </w:r>
            <w:r>
              <w:rPr>
                <w:rFonts w:ascii="Calibri" w:eastAsia="Calibri" w:hAnsi="Calibri" w:cs="Times New Roman"/>
                <w:kern w:val="0"/>
                <w:sz w:val="22"/>
                <w:szCs w:val="22"/>
                <w:lang w:val="fr-FR" w:eastAsia="en-US" w:bidi="ar-SA"/>
              </w:rPr>
              <w:t xml:space="preserve"> : </w:t>
            </w:r>
          </w:p>
          <w:p w14:paraId="18139A82"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Meilleure compréhension des consignes / du contexte.</w:t>
            </w:r>
          </w:p>
          <w:p w14:paraId="431B1C82"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Clarification de la pensée.</w:t>
            </w:r>
          </w:p>
          <w:p w14:paraId="0221724F"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Vision claire de l’orthographe.</w:t>
            </w:r>
          </w:p>
          <w:p w14:paraId="582AF453"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p w14:paraId="02EBF3C4"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p w14:paraId="30F367FE"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r>
      <w:tr w:rsidR="00DF2A1A" w14:paraId="74CA3B05" w14:textId="77777777">
        <w:tc>
          <w:tcPr>
            <w:tcW w:w="9286" w:type="dxa"/>
            <w:gridSpan w:val="3"/>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0376849D"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POPULATION CIBLE </w:t>
            </w:r>
            <w:proofErr w:type="gramStart"/>
            <w:r>
              <w:rPr>
                <w:rFonts w:ascii="Calibri" w:eastAsia="Calibri" w:hAnsi="Calibri" w:cs="Times New Roman"/>
                <w:b/>
                <w:kern w:val="0"/>
                <w:sz w:val="22"/>
                <w:szCs w:val="22"/>
                <w:lang w:val="fr-FR" w:eastAsia="en-US" w:bidi="ar-SA"/>
              </w:rPr>
              <w:t xml:space="preserve">   (</w:t>
            </w:r>
            <w:proofErr w:type="gramEnd"/>
            <w:r>
              <w:rPr>
                <w:rFonts w:ascii="Calibri" w:eastAsia="Calibri" w:hAnsi="Calibri" w:cs="Times New Roman"/>
                <w:b/>
                <w:kern w:val="0"/>
                <w:sz w:val="22"/>
                <w:szCs w:val="22"/>
                <w:lang w:val="fr-FR" w:eastAsia="en-US" w:bidi="ar-SA"/>
              </w:rPr>
              <w:t xml:space="preserve">niveau de scolarisation des élèves). </w:t>
            </w:r>
          </w:p>
        </w:tc>
      </w:tr>
      <w:tr w:rsidR="00DF2A1A" w14:paraId="14BD2DDD" w14:textId="77777777">
        <w:tc>
          <w:tcPr>
            <w:tcW w:w="928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4733AB"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7F95DC8B"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Tous niveaux confondus.</w:t>
            </w:r>
          </w:p>
          <w:p w14:paraId="333AADE4"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p w14:paraId="6D2DE528"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r>
      <w:tr w:rsidR="00DF2A1A" w14:paraId="4F063BF5" w14:textId="77777777">
        <w:tc>
          <w:tcPr>
            <w:tcW w:w="9286" w:type="dxa"/>
            <w:gridSpan w:val="3"/>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3895345A"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ENSEIGNANTS CONCERNES</w:t>
            </w:r>
          </w:p>
        </w:tc>
      </w:tr>
      <w:tr w:rsidR="00DF2A1A" w14:paraId="1187338F" w14:textId="77777777">
        <w:tc>
          <w:tcPr>
            <w:tcW w:w="9286"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D3708FC"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0360835E"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Tous les enseignants</w:t>
            </w:r>
          </w:p>
          <w:p w14:paraId="289C5C21"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r>
      <w:tr w:rsidR="00DF2A1A" w14:paraId="092D1730" w14:textId="77777777">
        <w:tc>
          <w:tcPr>
            <w:tcW w:w="9286" w:type="dxa"/>
            <w:gridSpan w:val="3"/>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D1B910"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p w14:paraId="2AB55290"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r>
      <w:tr w:rsidR="00DF2A1A" w14:paraId="0BDD6E9B" w14:textId="77777777">
        <w:tc>
          <w:tcPr>
            <w:tcW w:w="9286" w:type="dxa"/>
            <w:gridSpan w:val="3"/>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21DF3ABF"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MODALITES DE MISE EN ŒUVRE ET CALENDRIER</w:t>
            </w:r>
          </w:p>
        </w:tc>
      </w:tr>
      <w:tr w:rsidR="00DF2A1A" w14:paraId="755F6190" w14:textId="77777777">
        <w:trPr>
          <w:trHeight w:val="2876"/>
        </w:trPr>
        <w:tc>
          <w:tcPr>
            <w:tcW w:w="928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E8F325"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2BC4AD2E"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p w14:paraId="33349647" w14:textId="77777777" w:rsidR="00DF2A1A" w:rsidRDefault="00AF6383">
            <w:pPr>
              <w:widowControl/>
              <w:suppressAutoHyphens w:val="0"/>
              <w:textAlignment w:val="auto"/>
            </w:pPr>
            <w:r>
              <w:rPr>
                <w:rFonts w:ascii="Calibri" w:eastAsia="Calibri" w:hAnsi="Calibri" w:cs="Times New Roman"/>
                <w:kern w:val="0"/>
                <w:sz w:val="22"/>
                <w:szCs w:val="22"/>
                <w:lang w:val="fr-FR" w:eastAsia="en-US" w:bidi="ar-SA"/>
              </w:rPr>
              <w:t xml:space="preserve">Dès le début de l’année, en seconde, </w:t>
            </w:r>
            <w:r>
              <w:rPr>
                <w:rFonts w:ascii="Calibri" w:eastAsia="Calibri" w:hAnsi="Calibri" w:cs="Times New Roman"/>
                <w:kern w:val="0"/>
                <w:sz w:val="22"/>
                <w:szCs w:val="22"/>
                <w:u w:val="single"/>
                <w:lang w:val="fr-FR" w:eastAsia="en-US" w:bidi="ar-SA"/>
              </w:rPr>
              <w:t>systématiser</w:t>
            </w:r>
            <w:r>
              <w:rPr>
                <w:rFonts w:ascii="Calibri" w:eastAsia="Calibri" w:hAnsi="Calibri" w:cs="Times New Roman"/>
                <w:kern w:val="0"/>
                <w:sz w:val="22"/>
                <w:szCs w:val="22"/>
                <w:lang w:val="fr-FR" w:eastAsia="en-US" w:bidi="ar-SA"/>
              </w:rPr>
              <w:t xml:space="preserve"> la lecture à voix haute de tout </w:t>
            </w:r>
            <w:proofErr w:type="gramStart"/>
            <w:r>
              <w:rPr>
                <w:rFonts w:ascii="Calibri" w:eastAsia="Calibri" w:hAnsi="Calibri" w:cs="Times New Roman"/>
                <w:kern w:val="0"/>
                <w:sz w:val="22"/>
                <w:szCs w:val="22"/>
                <w:lang w:val="fr-FR" w:eastAsia="en-US" w:bidi="ar-SA"/>
              </w:rPr>
              <w:t>document  pédagogique</w:t>
            </w:r>
            <w:proofErr w:type="gramEnd"/>
            <w:r>
              <w:rPr>
                <w:rFonts w:ascii="Calibri" w:eastAsia="Calibri" w:hAnsi="Calibri" w:cs="Times New Roman"/>
                <w:kern w:val="0"/>
                <w:sz w:val="22"/>
                <w:szCs w:val="22"/>
                <w:lang w:val="fr-FR" w:eastAsia="en-US" w:bidi="ar-SA"/>
              </w:rPr>
              <w:t xml:space="preserve"> (ex : consigne)  / privilégier les  textes courts  pour ne pas mettre l’élève en échec.</w:t>
            </w:r>
          </w:p>
          <w:p w14:paraId="0375F019"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p w14:paraId="5E889B70"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p w14:paraId="39C005E8"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Suggestion de l’IPR de lettres : chacun des élèves lit uniquement une phrase lorsque le texte est d’une longueur conséquente.  Compétence évaluée à l’épreuve anticipée de français. </w:t>
            </w:r>
          </w:p>
          <w:p w14:paraId="16AF768B"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p w14:paraId="64635D21"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p w14:paraId="52F8A263" w14:textId="77777777" w:rsidR="00DF2A1A" w:rsidRDefault="00AF6383">
            <w:pPr>
              <w:widowControl/>
              <w:suppressAutoHyphens w:val="0"/>
              <w:textAlignment w:val="auto"/>
              <w:rPr>
                <w:rFonts w:ascii="Calibri" w:eastAsia="Calibri" w:hAnsi="Calibri" w:cs="Times New Roman"/>
                <w:b/>
                <w:i/>
                <w:kern w:val="0"/>
                <w:sz w:val="22"/>
                <w:szCs w:val="22"/>
                <w:lang w:val="fr-FR" w:eastAsia="en-US" w:bidi="ar-SA"/>
              </w:rPr>
            </w:pPr>
            <w:r>
              <w:rPr>
                <w:rFonts w:ascii="Calibri" w:eastAsia="Calibri" w:hAnsi="Calibri" w:cs="Times New Roman"/>
                <w:b/>
                <w:i/>
                <w:kern w:val="0"/>
                <w:sz w:val="22"/>
                <w:szCs w:val="22"/>
                <w:lang w:val="fr-FR" w:eastAsia="en-US" w:bidi="ar-SA"/>
              </w:rPr>
              <w:t xml:space="preserve">Attention toutefois à ne pas stigmatiser l’élève qui présente des difficultés. </w:t>
            </w:r>
          </w:p>
          <w:p w14:paraId="277AA348"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p w14:paraId="26D6C98A"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p w14:paraId="18FE7872"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r>
      <w:tr w:rsidR="00DF2A1A" w14:paraId="6B9C210C" w14:textId="77777777">
        <w:tc>
          <w:tcPr>
            <w:tcW w:w="2585" w:type="dxa"/>
            <w:tcBorders>
              <w:top w:val="single" w:sz="4" w:space="0" w:color="000000"/>
            </w:tcBorders>
            <w:shd w:val="clear" w:color="auto" w:fill="FFFFFF"/>
            <w:tcMar>
              <w:top w:w="0" w:type="dxa"/>
              <w:left w:w="108" w:type="dxa"/>
              <w:bottom w:w="0" w:type="dxa"/>
              <w:right w:w="108" w:type="dxa"/>
            </w:tcMar>
          </w:tcPr>
          <w:p w14:paraId="672EBB55"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116" w:type="dxa"/>
            <w:shd w:val="clear" w:color="auto" w:fill="auto"/>
            <w:tcMar>
              <w:top w:w="0" w:type="dxa"/>
              <w:left w:w="10" w:type="dxa"/>
              <w:bottom w:w="0" w:type="dxa"/>
              <w:right w:w="10" w:type="dxa"/>
            </w:tcMar>
          </w:tcPr>
          <w:p w14:paraId="06D5ACF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585" w:type="dxa"/>
            <w:shd w:val="clear" w:color="auto" w:fill="auto"/>
            <w:tcMar>
              <w:top w:w="0" w:type="dxa"/>
              <w:left w:w="10" w:type="dxa"/>
              <w:bottom w:w="0" w:type="dxa"/>
              <w:right w:w="10" w:type="dxa"/>
            </w:tcMar>
          </w:tcPr>
          <w:p w14:paraId="4E59F1C0"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bl>
    <w:p w14:paraId="5FACC271" w14:textId="77777777" w:rsidR="00DF2A1A" w:rsidRDefault="00DF2A1A">
      <w:pPr>
        <w:pageBreakBefore/>
        <w:widowControl/>
        <w:suppressAutoHyphens w:val="0"/>
        <w:spacing w:after="200" w:line="276" w:lineRule="auto"/>
        <w:textAlignment w:val="auto"/>
        <w:rPr>
          <w:rFonts w:ascii="Calibri" w:eastAsia="Calibri" w:hAnsi="Calibri" w:cs="Times New Roman"/>
          <w:kern w:val="0"/>
          <w:sz w:val="22"/>
          <w:szCs w:val="22"/>
          <w:lang w:val="fr-FR" w:eastAsia="en-US" w:bidi="ar-SA"/>
        </w:rPr>
      </w:pPr>
    </w:p>
    <w:p w14:paraId="01AC5746" w14:textId="77777777" w:rsidR="00DF2A1A" w:rsidRDefault="00DF2A1A">
      <w:pPr>
        <w:widowControl/>
        <w:suppressAutoHyphens w:val="0"/>
        <w:textAlignment w:val="auto"/>
        <w:rPr>
          <w:rFonts w:ascii="Arial" w:eastAsia="Times New Roman" w:hAnsi="Arial" w:cs="Arial"/>
          <w:spacing w:val="-2"/>
          <w:kern w:val="0"/>
          <w:sz w:val="20"/>
          <w:szCs w:val="20"/>
          <w:lang w:val="fr-FR" w:eastAsia="fr-FR" w:bidi="ar-SA"/>
        </w:rPr>
      </w:pPr>
    </w:p>
    <w:tbl>
      <w:tblPr>
        <w:tblW w:w="9286" w:type="dxa"/>
        <w:tblCellMar>
          <w:left w:w="10" w:type="dxa"/>
          <w:right w:w="10" w:type="dxa"/>
        </w:tblCellMar>
        <w:tblLook w:val="0000" w:firstRow="0" w:lastRow="0" w:firstColumn="0" w:lastColumn="0" w:noHBand="0" w:noVBand="0"/>
      </w:tblPr>
      <w:tblGrid>
        <w:gridCol w:w="2585"/>
        <w:gridCol w:w="337"/>
        <w:gridCol w:w="1679"/>
        <w:gridCol w:w="712"/>
        <w:gridCol w:w="1679"/>
        <w:gridCol w:w="236"/>
        <w:gridCol w:w="2058"/>
      </w:tblGrid>
      <w:tr w:rsidR="00DF2A1A" w14:paraId="666B9B2D" w14:textId="77777777">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CD353"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PROJETD’ETABLISSEMENT </w:t>
            </w:r>
          </w:p>
          <w:p w14:paraId="5A63E827"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ANNEE 2017-2022</w:t>
            </w:r>
          </w:p>
        </w:tc>
        <w:tc>
          <w:tcPr>
            <w:tcW w:w="33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CDF835"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0" w:type="dxa"/>
            <w:gridSpan w:val="3"/>
            <w:vMerge w:val="restart"/>
            <w:shd w:val="clear" w:color="auto" w:fill="auto"/>
            <w:tcMar>
              <w:top w:w="0" w:type="dxa"/>
              <w:left w:w="108" w:type="dxa"/>
              <w:bottom w:w="0" w:type="dxa"/>
              <w:right w:w="108" w:type="dxa"/>
            </w:tcMar>
          </w:tcPr>
          <w:p w14:paraId="09B7F382"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LYCEE APOLLINAIRE ANOVA</w:t>
            </w:r>
          </w:p>
          <w:p w14:paraId="71056511" w14:textId="77777777" w:rsidR="00DF2A1A" w:rsidRDefault="00AF6383">
            <w:pPr>
              <w:widowControl/>
              <w:suppressAutoHyphens w:val="0"/>
              <w:jc w:val="center"/>
              <w:textAlignment w:val="auto"/>
            </w:pPr>
            <w:r>
              <w:rPr>
                <w:rFonts w:ascii="Calibri" w:eastAsia="Calibri" w:hAnsi="Calibri" w:cs="Times New Roman"/>
                <w:noProof/>
                <w:kern w:val="0"/>
                <w:sz w:val="22"/>
                <w:szCs w:val="22"/>
                <w:lang w:val="fr-FR" w:eastAsia="fr-FR" w:bidi="ar-SA"/>
              </w:rPr>
              <w:drawing>
                <wp:inline distT="0" distB="0" distL="0" distR="0" wp14:anchorId="14168908" wp14:editId="3F93C0BD">
                  <wp:extent cx="892646" cy="1025179"/>
                  <wp:effectExtent l="0" t="0" r="2704" b="3521"/>
                  <wp:docPr id="14" name="Image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92646" cy="1025179"/>
                          </a:xfrm>
                          <a:prstGeom prst="rect">
                            <a:avLst/>
                          </a:prstGeom>
                          <a:noFill/>
                          <a:ln>
                            <a:noFill/>
                            <a:prstDash/>
                          </a:ln>
                        </pic:spPr>
                      </pic:pic>
                    </a:graphicData>
                  </a:graphic>
                </wp:inline>
              </w:drawing>
            </w:r>
          </w:p>
        </w:tc>
        <w:tc>
          <w:tcPr>
            <w:tcW w:w="236" w:type="dxa"/>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328C5"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00779"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Action n°/ 4</w:t>
            </w:r>
          </w:p>
        </w:tc>
      </w:tr>
      <w:tr w:rsidR="00DF2A1A" w14:paraId="31C119ED" w14:textId="77777777">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CEE9B"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AXE du projet d’établissement :</w:t>
            </w:r>
          </w:p>
          <w:p w14:paraId="5BCA814E"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c>
          <w:tcPr>
            <w:tcW w:w="3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CF74BE"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0" w:type="dxa"/>
            <w:gridSpan w:val="3"/>
            <w:vMerge/>
            <w:shd w:val="clear" w:color="auto" w:fill="auto"/>
            <w:tcMar>
              <w:top w:w="0" w:type="dxa"/>
              <w:left w:w="108" w:type="dxa"/>
              <w:bottom w:w="0" w:type="dxa"/>
              <w:right w:w="108" w:type="dxa"/>
            </w:tcMar>
          </w:tcPr>
          <w:p w14:paraId="6BBE439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4A66A"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13341"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TITRE De l’action :</w:t>
            </w:r>
          </w:p>
          <w:p w14:paraId="45784378" w14:textId="77777777" w:rsidR="00DF2A1A" w:rsidRDefault="00AF6383">
            <w:pPr>
              <w:widowControl/>
              <w:suppressAutoHyphens w:val="0"/>
              <w:textAlignment w:val="auto"/>
              <w:rPr>
                <w:rFonts w:ascii="Calibri" w:eastAsia="Calibri" w:hAnsi="Calibri" w:cs="Times New Roman"/>
                <w:b/>
                <w:i/>
                <w:kern w:val="0"/>
                <w:sz w:val="28"/>
                <w:szCs w:val="28"/>
                <w:lang w:val="fr-FR" w:eastAsia="en-US" w:bidi="ar-SA"/>
              </w:rPr>
            </w:pPr>
            <w:r>
              <w:rPr>
                <w:rFonts w:ascii="Calibri" w:eastAsia="Calibri" w:hAnsi="Calibri" w:cs="Times New Roman"/>
                <w:b/>
                <w:i/>
                <w:kern w:val="0"/>
                <w:sz w:val="28"/>
                <w:szCs w:val="28"/>
                <w:lang w:val="fr-FR" w:eastAsia="en-US" w:bidi="ar-SA"/>
              </w:rPr>
              <w:t>Groupes de souffle et Groupes de sens</w:t>
            </w:r>
          </w:p>
        </w:tc>
      </w:tr>
      <w:tr w:rsidR="00DF2A1A" w14:paraId="32B692D4" w14:textId="77777777">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C6FF0" w14:textId="77777777" w:rsidR="00DF2A1A" w:rsidRDefault="00AF6383">
            <w:pPr>
              <w:widowControl/>
              <w:suppressAutoHyphens w:val="0"/>
              <w:textAlignment w:val="auto"/>
            </w:pPr>
            <w:r>
              <w:rPr>
                <w:rFonts w:ascii="Calibri" w:eastAsia="Calibri" w:hAnsi="Calibri" w:cs="Times New Roman"/>
                <w:b/>
                <w:kern w:val="0"/>
                <w:sz w:val="22"/>
                <w:szCs w:val="22"/>
                <w:lang w:val="fr-FR" w:eastAsia="en-US" w:bidi="ar-SA"/>
              </w:rPr>
              <w:t xml:space="preserve">PROJET : </w:t>
            </w:r>
            <w:r>
              <w:rPr>
                <w:rFonts w:ascii="Calibri" w:eastAsia="Calibri" w:hAnsi="Calibri" w:cs="Times New Roman"/>
                <w:b/>
                <w:i/>
                <w:kern w:val="0"/>
                <w:sz w:val="22"/>
                <w:szCs w:val="22"/>
                <w:lang w:val="fr-FR" w:eastAsia="en-US" w:bidi="ar-SA"/>
              </w:rPr>
              <w:t>Améliorer l’expression écrite</w:t>
            </w:r>
          </w:p>
        </w:tc>
        <w:tc>
          <w:tcPr>
            <w:tcW w:w="3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2F3808"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0" w:type="dxa"/>
            <w:gridSpan w:val="3"/>
            <w:vMerge/>
            <w:shd w:val="clear" w:color="auto" w:fill="auto"/>
            <w:tcMar>
              <w:top w:w="0" w:type="dxa"/>
              <w:left w:w="108" w:type="dxa"/>
              <w:bottom w:w="0" w:type="dxa"/>
              <w:right w:w="108" w:type="dxa"/>
            </w:tcMar>
          </w:tcPr>
          <w:p w14:paraId="5E856FAF"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A7241"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EDBF"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7F3E7124" w14:textId="77777777">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B8BB6"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9B7D8A"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0" w:type="dxa"/>
            <w:gridSpan w:val="3"/>
            <w:vMerge/>
            <w:shd w:val="clear" w:color="auto" w:fill="auto"/>
            <w:tcMar>
              <w:top w:w="0" w:type="dxa"/>
              <w:left w:w="108" w:type="dxa"/>
              <w:bottom w:w="0" w:type="dxa"/>
              <w:right w:w="108" w:type="dxa"/>
            </w:tcMar>
          </w:tcPr>
          <w:p w14:paraId="4E2BE85B"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DC101"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203F4"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7D4ED948" w14:textId="77777777">
        <w:tc>
          <w:tcPr>
            <w:tcW w:w="9286"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1987798D" w14:textId="77777777" w:rsidR="00DF2A1A" w:rsidRDefault="00AF6383">
            <w:pPr>
              <w:widowControl/>
              <w:suppressAutoHyphens w:val="0"/>
              <w:jc w:val="center"/>
              <w:textAlignment w:val="auto"/>
            </w:pPr>
            <w:r>
              <w:rPr>
                <w:rFonts w:ascii="Calibri" w:eastAsia="Calibri" w:hAnsi="Calibri" w:cs="Times New Roman"/>
                <w:b/>
                <w:kern w:val="0"/>
                <w:sz w:val="22"/>
                <w:szCs w:val="22"/>
                <w:lang w:val="fr-FR" w:eastAsia="en-US" w:bidi="ar-SA"/>
              </w:rPr>
              <w:t>DIAGNOSTIC / ENJEUX</w:t>
            </w:r>
          </w:p>
        </w:tc>
      </w:tr>
      <w:tr w:rsidR="00DF2A1A" w14:paraId="51E78AFE" w14:textId="77777777">
        <w:tc>
          <w:tcPr>
            <w:tcW w:w="928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F28ECC" w14:textId="77777777" w:rsidR="00DF2A1A" w:rsidRDefault="00DF2A1A">
            <w:pPr>
              <w:widowControl/>
              <w:suppressAutoHyphens w:val="0"/>
              <w:textAlignment w:val="auto"/>
              <w:rPr>
                <w:rFonts w:ascii="Calibri" w:eastAsia="Calibri" w:hAnsi="Calibri" w:cs="Times New Roman"/>
                <w:kern w:val="0"/>
                <w:sz w:val="22"/>
                <w:szCs w:val="22"/>
                <w:u w:val="single"/>
                <w:lang w:val="fr-FR" w:eastAsia="en-US" w:bidi="ar-SA"/>
              </w:rPr>
            </w:pPr>
          </w:p>
          <w:p w14:paraId="785D1AD2" w14:textId="77777777" w:rsidR="00DF2A1A" w:rsidRDefault="00AF6383">
            <w:pPr>
              <w:widowControl/>
              <w:suppressAutoHyphens w:val="0"/>
              <w:textAlignment w:val="auto"/>
            </w:pPr>
            <w:r>
              <w:rPr>
                <w:rFonts w:ascii="Calibri" w:eastAsia="Calibri" w:hAnsi="Calibri" w:cs="Times New Roman"/>
                <w:kern w:val="0"/>
                <w:sz w:val="22"/>
                <w:szCs w:val="22"/>
                <w:u w:val="single"/>
                <w:lang w:val="fr-FR" w:eastAsia="en-US" w:bidi="ar-SA"/>
              </w:rPr>
              <w:t>Constat</w:t>
            </w:r>
            <w:r>
              <w:rPr>
                <w:rFonts w:ascii="Calibri" w:eastAsia="Calibri" w:hAnsi="Calibri" w:cs="Times New Roman"/>
                <w:kern w:val="0"/>
                <w:sz w:val="22"/>
                <w:szCs w:val="22"/>
                <w:lang w:val="fr-FR" w:eastAsia="en-US" w:bidi="ar-SA"/>
              </w:rPr>
              <w:t xml:space="preserve"> : certains de nos élèves ont encore des difficultés à lire des textes complexes. </w:t>
            </w:r>
          </w:p>
          <w:p w14:paraId="26DAEE04"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p w14:paraId="37E9CF85"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Objectifs :</w:t>
            </w:r>
          </w:p>
          <w:p w14:paraId="1FCAE069"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développer la fluidité en lecture en séparant adéquatement les groupes de mots.</w:t>
            </w:r>
          </w:p>
          <w:p w14:paraId="450FCD5F"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mieux comprendre ce qui est lu.</w:t>
            </w:r>
            <w:r>
              <w:rPr>
                <w:rFonts w:ascii="Calibri" w:eastAsia="Calibri" w:hAnsi="Calibri" w:cs="Times New Roman"/>
                <w:kern w:val="0"/>
                <w:sz w:val="22"/>
                <w:szCs w:val="22"/>
                <w:lang w:val="fr-FR" w:eastAsia="en-US" w:bidi="ar-SA"/>
              </w:rPr>
              <w:br/>
            </w:r>
          </w:p>
          <w:p w14:paraId="0A469C51"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r>
      <w:tr w:rsidR="00DF2A1A" w14:paraId="434C8B70" w14:textId="77777777">
        <w:tc>
          <w:tcPr>
            <w:tcW w:w="9286"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3ACC1BA0"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POPULATION CIBLE </w:t>
            </w:r>
            <w:proofErr w:type="gramStart"/>
            <w:r>
              <w:rPr>
                <w:rFonts w:ascii="Calibri" w:eastAsia="Calibri" w:hAnsi="Calibri" w:cs="Times New Roman"/>
                <w:b/>
                <w:kern w:val="0"/>
                <w:sz w:val="22"/>
                <w:szCs w:val="22"/>
                <w:lang w:val="fr-FR" w:eastAsia="en-US" w:bidi="ar-SA"/>
              </w:rPr>
              <w:t xml:space="preserve">   (</w:t>
            </w:r>
            <w:proofErr w:type="gramEnd"/>
            <w:r>
              <w:rPr>
                <w:rFonts w:ascii="Calibri" w:eastAsia="Calibri" w:hAnsi="Calibri" w:cs="Times New Roman"/>
                <w:b/>
                <w:kern w:val="0"/>
                <w:sz w:val="22"/>
                <w:szCs w:val="22"/>
                <w:lang w:val="fr-FR" w:eastAsia="en-US" w:bidi="ar-SA"/>
              </w:rPr>
              <w:t xml:space="preserve">niveau de scolarisation des élèves). </w:t>
            </w:r>
          </w:p>
        </w:tc>
      </w:tr>
      <w:tr w:rsidR="00DF2A1A" w14:paraId="2070270D" w14:textId="77777777">
        <w:tc>
          <w:tcPr>
            <w:tcW w:w="928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8E1802"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683BFA23"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Tous niveaux confondus.</w:t>
            </w:r>
          </w:p>
          <w:p w14:paraId="5FF802C1"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p w14:paraId="488E917C"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r>
      <w:tr w:rsidR="00DF2A1A" w14:paraId="7EC9AACF" w14:textId="77777777">
        <w:tc>
          <w:tcPr>
            <w:tcW w:w="9286"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0996F1DF"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ENSEIGNANTS CONCERNES</w:t>
            </w:r>
          </w:p>
        </w:tc>
      </w:tr>
      <w:tr w:rsidR="00DF2A1A" w14:paraId="5FB77251" w14:textId="77777777">
        <w:tc>
          <w:tcPr>
            <w:tcW w:w="9286" w:type="dxa"/>
            <w:gridSpan w:val="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9AACD40"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4890C214"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Tous les enseignants en particulier de langues.</w:t>
            </w:r>
          </w:p>
          <w:p w14:paraId="74724B16"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r>
      <w:tr w:rsidR="00DF2A1A" w14:paraId="53066A26" w14:textId="77777777">
        <w:tc>
          <w:tcPr>
            <w:tcW w:w="9286" w:type="dxa"/>
            <w:gridSpan w:val="7"/>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A979D9"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p w14:paraId="4FB44D4D"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r>
      <w:tr w:rsidR="00DF2A1A" w14:paraId="347E9CBA" w14:textId="77777777">
        <w:tc>
          <w:tcPr>
            <w:tcW w:w="9286"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38231237"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MODALITES DE MISE EN ŒUVRE ET CALENDRIER</w:t>
            </w:r>
          </w:p>
        </w:tc>
      </w:tr>
      <w:tr w:rsidR="00DF2A1A" w14:paraId="212A164F" w14:textId="77777777">
        <w:trPr>
          <w:trHeight w:val="708"/>
        </w:trPr>
        <w:tc>
          <w:tcPr>
            <w:tcW w:w="928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4F4FC0"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15B38432" w14:textId="77777777" w:rsidR="00DF2A1A" w:rsidRDefault="00AF6383">
            <w:pPr>
              <w:widowControl/>
              <w:suppressAutoHyphens w:val="0"/>
              <w:textAlignment w:val="auto"/>
            </w:pPr>
            <w:r>
              <w:rPr>
                <w:rFonts w:ascii="Calibri" w:eastAsia="Calibri" w:hAnsi="Calibri" w:cs="Times New Roman"/>
                <w:kern w:val="0"/>
                <w:sz w:val="22"/>
                <w:szCs w:val="22"/>
                <w:lang w:val="fr-FR" w:eastAsia="en-US" w:bidi="ar-SA"/>
              </w:rPr>
              <w:t xml:space="preserve">La lecture peut être améliorée de façon significative en regroupant les mots d’une phrase afin de construire le sens de ce qu’on lit. On parle alors </w:t>
            </w:r>
            <w:r>
              <w:rPr>
                <w:rFonts w:ascii="Calibri" w:eastAsia="Calibri" w:hAnsi="Calibri" w:cs="Times New Roman"/>
                <w:kern w:val="0"/>
                <w:sz w:val="22"/>
                <w:szCs w:val="22"/>
                <w:u w:val="single"/>
                <w:lang w:val="fr-FR" w:eastAsia="en-US" w:bidi="ar-SA"/>
              </w:rPr>
              <w:t>de groupes de sens.</w:t>
            </w:r>
          </w:p>
          <w:p w14:paraId="22E326FE" w14:textId="77777777" w:rsidR="00DF2A1A" w:rsidRDefault="00AF6383">
            <w:pPr>
              <w:widowControl/>
              <w:suppressAutoHyphens w:val="0"/>
              <w:textAlignment w:val="auto"/>
            </w:pPr>
            <w:r>
              <w:rPr>
                <w:rFonts w:ascii="Calibri" w:eastAsia="Calibri" w:hAnsi="Calibri" w:cs="Times New Roman"/>
                <w:kern w:val="0"/>
                <w:sz w:val="22"/>
                <w:szCs w:val="22"/>
                <w:lang w:val="fr-FR" w:eastAsia="en-US" w:bidi="ar-SA"/>
              </w:rPr>
              <w:t xml:space="preserve">Ces groupes de mots sont également appelés </w:t>
            </w:r>
            <w:r>
              <w:rPr>
                <w:rFonts w:ascii="Calibri" w:eastAsia="Calibri" w:hAnsi="Calibri" w:cs="Times New Roman"/>
                <w:kern w:val="0"/>
                <w:sz w:val="22"/>
                <w:szCs w:val="22"/>
                <w:u w:val="single"/>
                <w:lang w:val="fr-FR" w:eastAsia="en-US" w:bidi="ar-SA"/>
              </w:rPr>
              <w:t>groupes de souffle.</w:t>
            </w:r>
          </w:p>
          <w:p w14:paraId="7F5B93EB"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Rassembler les mots en groupes de sens permet d’avoir une meilleure compréhension de</w:t>
            </w:r>
          </w:p>
          <w:p w14:paraId="7746A0AB"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proofErr w:type="gramStart"/>
            <w:r>
              <w:rPr>
                <w:rFonts w:ascii="Calibri" w:eastAsia="Calibri" w:hAnsi="Calibri" w:cs="Times New Roman"/>
                <w:kern w:val="0"/>
                <w:sz w:val="22"/>
                <w:szCs w:val="22"/>
                <w:lang w:val="fr-FR" w:eastAsia="en-US" w:bidi="ar-SA"/>
              </w:rPr>
              <w:t>notre</w:t>
            </w:r>
            <w:proofErr w:type="gramEnd"/>
            <w:r>
              <w:rPr>
                <w:rFonts w:ascii="Calibri" w:eastAsia="Calibri" w:hAnsi="Calibri" w:cs="Times New Roman"/>
                <w:kern w:val="0"/>
                <w:sz w:val="22"/>
                <w:szCs w:val="22"/>
                <w:lang w:val="fr-FR" w:eastAsia="en-US" w:bidi="ar-SA"/>
              </w:rPr>
              <w:t xml:space="preserve"> lecture.</w:t>
            </w:r>
          </w:p>
          <w:p w14:paraId="6B8EBB87"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Il appartient donc à l’enseignant de sensibiliser l’élève à « l’intelligence » de la langue : l’association des mots n’est pas le fruit du hasard. </w:t>
            </w:r>
          </w:p>
          <w:p w14:paraId="5DBD0A2D"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p w14:paraId="383C3BFC"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Il existe différentes façons de séparer les groupes de mots. Ce qui est essentiel, c’est que</w:t>
            </w:r>
          </w:p>
          <w:p w14:paraId="79D61201"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proofErr w:type="gramStart"/>
            <w:r>
              <w:rPr>
                <w:rFonts w:ascii="Calibri" w:eastAsia="Calibri" w:hAnsi="Calibri" w:cs="Times New Roman"/>
                <w:kern w:val="0"/>
                <w:sz w:val="22"/>
                <w:szCs w:val="22"/>
                <w:lang w:val="fr-FR" w:eastAsia="en-US" w:bidi="ar-SA"/>
              </w:rPr>
              <w:t>les</w:t>
            </w:r>
            <w:proofErr w:type="gramEnd"/>
            <w:r>
              <w:rPr>
                <w:rFonts w:ascii="Calibri" w:eastAsia="Calibri" w:hAnsi="Calibri" w:cs="Times New Roman"/>
                <w:kern w:val="0"/>
                <w:sz w:val="22"/>
                <w:szCs w:val="22"/>
                <w:lang w:val="fr-FR" w:eastAsia="en-US" w:bidi="ar-SA"/>
              </w:rPr>
              <w:t xml:space="preserve"> séparations permettent de former des groupes de sens et que ceux-ci ne soient pas</w:t>
            </w:r>
          </w:p>
          <w:p w14:paraId="247D99F0"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proofErr w:type="gramStart"/>
            <w:r>
              <w:rPr>
                <w:rFonts w:ascii="Calibri" w:eastAsia="Calibri" w:hAnsi="Calibri" w:cs="Times New Roman"/>
                <w:kern w:val="0"/>
                <w:sz w:val="22"/>
                <w:szCs w:val="22"/>
                <w:lang w:val="fr-FR" w:eastAsia="en-US" w:bidi="ar-SA"/>
              </w:rPr>
              <w:t>composés</w:t>
            </w:r>
            <w:proofErr w:type="gramEnd"/>
            <w:r>
              <w:rPr>
                <w:rFonts w:ascii="Calibri" w:eastAsia="Calibri" w:hAnsi="Calibri" w:cs="Times New Roman"/>
                <w:kern w:val="0"/>
                <w:sz w:val="22"/>
                <w:szCs w:val="22"/>
                <w:lang w:val="fr-FR" w:eastAsia="en-US" w:bidi="ar-SA"/>
              </w:rPr>
              <w:t xml:space="preserve"> de trop de mots.</w:t>
            </w:r>
          </w:p>
          <w:p w14:paraId="0187637C"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Il est important d’expliquer aux élèves qu’une coupure n’est pas une pause. C’est</w:t>
            </w:r>
          </w:p>
          <w:p w14:paraId="4200309D"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proofErr w:type="gramStart"/>
            <w:r>
              <w:rPr>
                <w:rFonts w:ascii="Calibri" w:eastAsia="Calibri" w:hAnsi="Calibri" w:cs="Times New Roman"/>
                <w:kern w:val="0"/>
                <w:sz w:val="22"/>
                <w:szCs w:val="22"/>
                <w:lang w:val="fr-FR" w:eastAsia="en-US" w:bidi="ar-SA"/>
              </w:rPr>
              <w:t>seulement</w:t>
            </w:r>
            <w:proofErr w:type="gramEnd"/>
            <w:r>
              <w:rPr>
                <w:rFonts w:ascii="Calibri" w:eastAsia="Calibri" w:hAnsi="Calibri" w:cs="Times New Roman"/>
                <w:kern w:val="0"/>
                <w:sz w:val="22"/>
                <w:szCs w:val="22"/>
                <w:lang w:val="fr-FR" w:eastAsia="en-US" w:bidi="ar-SA"/>
              </w:rPr>
              <w:t xml:space="preserve"> un moment où l’on peut prendre son souffle, sans nuire à la fluidité de notre</w:t>
            </w:r>
          </w:p>
          <w:p w14:paraId="1C55C317"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proofErr w:type="gramStart"/>
            <w:r>
              <w:rPr>
                <w:rFonts w:ascii="Calibri" w:eastAsia="Calibri" w:hAnsi="Calibri" w:cs="Times New Roman"/>
                <w:kern w:val="0"/>
                <w:sz w:val="22"/>
                <w:szCs w:val="22"/>
                <w:lang w:val="fr-FR" w:eastAsia="en-US" w:bidi="ar-SA"/>
              </w:rPr>
              <w:t>lecture</w:t>
            </w:r>
            <w:proofErr w:type="gramEnd"/>
          </w:p>
        </w:tc>
      </w:tr>
      <w:tr w:rsidR="00DF2A1A" w14:paraId="1491FD91" w14:textId="77777777">
        <w:tc>
          <w:tcPr>
            <w:tcW w:w="2585" w:type="dxa"/>
            <w:tcBorders>
              <w:top w:val="single" w:sz="4" w:space="0" w:color="000000"/>
            </w:tcBorders>
            <w:shd w:val="clear" w:color="auto" w:fill="FFFFFF"/>
            <w:tcMar>
              <w:top w:w="0" w:type="dxa"/>
              <w:left w:w="108" w:type="dxa"/>
              <w:bottom w:w="0" w:type="dxa"/>
              <w:right w:w="108" w:type="dxa"/>
            </w:tcMar>
          </w:tcPr>
          <w:p w14:paraId="66A69D14"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tcBorders>
              <w:top w:val="single" w:sz="4" w:space="0" w:color="000000"/>
            </w:tcBorders>
            <w:shd w:val="clear" w:color="auto" w:fill="FFFFFF"/>
            <w:tcMar>
              <w:top w:w="0" w:type="dxa"/>
              <w:left w:w="108" w:type="dxa"/>
              <w:bottom w:w="0" w:type="dxa"/>
              <w:right w:w="108" w:type="dxa"/>
            </w:tcMar>
          </w:tcPr>
          <w:p w14:paraId="20E4F3F1"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0" w:type="dxa"/>
            <w:gridSpan w:val="3"/>
            <w:tcBorders>
              <w:top w:val="single" w:sz="4" w:space="0" w:color="000000"/>
            </w:tcBorders>
            <w:shd w:val="clear" w:color="auto" w:fill="FFFFFF"/>
            <w:tcMar>
              <w:top w:w="0" w:type="dxa"/>
              <w:left w:w="108" w:type="dxa"/>
              <w:bottom w:w="0" w:type="dxa"/>
              <w:right w:w="108" w:type="dxa"/>
            </w:tcMar>
          </w:tcPr>
          <w:p w14:paraId="0A6F18B4"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tcBorders>
              <w:top w:val="single" w:sz="4" w:space="0" w:color="000000"/>
            </w:tcBorders>
            <w:shd w:val="clear" w:color="auto" w:fill="FFFFFF"/>
            <w:tcMar>
              <w:top w:w="0" w:type="dxa"/>
              <w:left w:w="108" w:type="dxa"/>
              <w:bottom w:w="0" w:type="dxa"/>
              <w:right w:w="108" w:type="dxa"/>
            </w:tcMar>
          </w:tcPr>
          <w:p w14:paraId="6313750D"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tcBorders>
              <w:top w:val="single" w:sz="4" w:space="0" w:color="000000"/>
            </w:tcBorders>
            <w:shd w:val="clear" w:color="auto" w:fill="FFFFFF"/>
            <w:tcMar>
              <w:top w:w="0" w:type="dxa"/>
              <w:left w:w="108" w:type="dxa"/>
              <w:bottom w:w="0" w:type="dxa"/>
              <w:right w:w="108" w:type="dxa"/>
            </w:tcMar>
          </w:tcPr>
          <w:p w14:paraId="7C7E4E62"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5C892A24" w14:textId="77777777">
        <w:tc>
          <w:tcPr>
            <w:tcW w:w="2585" w:type="dxa"/>
            <w:shd w:val="clear" w:color="auto" w:fill="FFFFFF"/>
            <w:tcMar>
              <w:top w:w="0" w:type="dxa"/>
              <w:left w:w="108" w:type="dxa"/>
              <w:bottom w:w="0" w:type="dxa"/>
              <w:right w:w="108" w:type="dxa"/>
            </w:tcMar>
          </w:tcPr>
          <w:p w14:paraId="3FB94FCF"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shd w:val="clear" w:color="auto" w:fill="FFFFFF"/>
            <w:tcMar>
              <w:top w:w="0" w:type="dxa"/>
              <w:left w:w="108" w:type="dxa"/>
              <w:bottom w:w="0" w:type="dxa"/>
              <w:right w:w="108" w:type="dxa"/>
            </w:tcMar>
          </w:tcPr>
          <w:p w14:paraId="43379184"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79" w:type="dxa"/>
            <w:shd w:val="clear" w:color="auto" w:fill="FFFFFF"/>
            <w:tcMar>
              <w:top w:w="0" w:type="dxa"/>
              <w:left w:w="108" w:type="dxa"/>
              <w:bottom w:w="0" w:type="dxa"/>
              <w:right w:w="108" w:type="dxa"/>
            </w:tcMar>
          </w:tcPr>
          <w:p w14:paraId="45D63C36"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712" w:type="dxa"/>
            <w:shd w:val="clear" w:color="auto" w:fill="FFFFFF"/>
            <w:tcMar>
              <w:top w:w="0" w:type="dxa"/>
              <w:left w:w="108" w:type="dxa"/>
              <w:bottom w:w="0" w:type="dxa"/>
              <w:right w:w="108" w:type="dxa"/>
            </w:tcMar>
          </w:tcPr>
          <w:p w14:paraId="46D0B37E"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79" w:type="dxa"/>
            <w:shd w:val="clear" w:color="auto" w:fill="FFFFFF"/>
            <w:tcMar>
              <w:top w:w="0" w:type="dxa"/>
              <w:left w:w="108" w:type="dxa"/>
              <w:bottom w:w="0" w:type="dxa"/>
              <w:right w:w="108" w:type="dxa"/>
            </w:tcMar>
          </w:tcPr>
          <w:p w14:paraId="4F82B460"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shd w:val="clear" w:color="auto" w:fill="FFFFFF"/>
            <w:tcMar>
              <w:top w:w="0" w:type="dxa"/>
              <w:left w:w="108" w:type="dxa"/>
              <w:bottom w:w="0" w:type="dxa"/>
              <w:right w:w="108" w:type="dxa"/>
            </w:tcMar>
          </w:tcPr>
          <w:p w14:paraId="644EAB47"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shd w:val="clear" w:color="auto" w:fill="FFFFFF"/>
            <w:tcMar>
              <w:top w:w="0" w:type="dxa"/>
              <w:left w:w="108" w:type="dxa"/>
              <w:bottom w:w="0" w:type="dxa"/>
              <w:right w:w="108" w:type="dxa"/>
            </w:tcMar>
          </w:tcPr>
          <w:p w14:paraId="390DABEB"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66A75AA6" w14:textId="77777777">
        <w:tc>
          <w:tcPr>
            <w:tcW w:w="2585" w:type="dxa"/>
            <w:shd w:val="clear" w:color="auto" w:fill="auto"/>
            <w:tcMar>
              <w:top w:w="0" w:type="dxa"/>
              <w:left w:w="108" w:type="dxa"/>
              <w:bottom w:w="0" w:type="dxa"/>
              <w:right w:w="108" w:type="dxa"/>
            </w:tcMar>
          </w:tcPr>
          <w:p w14:paraId="152283C4"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shd w:val="clear" w:color="auto" w:fill="auto"/>
            <w:tcMar>
              <w:top w:w="0" w:type="dxa"/>
              <w:left w:w="108" w:type="dxa"/>
              <w:bottom w:w="0" w:type="dxa"/>
              <w:right w:w="108" w:type="dxa"/>
            </w:tcMar>
          </w:tcPr>
          <w:p w14:paraId="6825C420"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79" w:type="dxa"/>
            <w:shd w:val="clear" w:color="auto" w:fill="auto"/>
            <w:tcMar>
              <w:top w:w="0" w:type="dxa"/>
              <w:left w:w="108" w:type="dxa"/>
              <w:bottom w:w="0" w:type="dxa"/>
              <w:right w:w="108" w:type="dxa"/>
            </w:tcMar>
          </w:tcPr>
          <w:p w14:paraId="0BE1FC3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712" w:type="dxa"/>
            <w:shd w:val="clear" w:color="auto" w:fill="auto"/>
            <w:tcMar>
              <w:top w:w="0" w:type="dxa"/>
              <w:left w:w="108" w:type="dxa"/>
              <w:bottom w:w="0" w:type="dxa"/>
              <w:right w:w="108" w:type="dxa"/>
            </w:tcMar>
          </w:tcPr>
          <w:p w14:paraId="77963FE4"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79" w:type="dxa"/>
            <w:shd w:val="clear" w:color="auto" w:fill="auto"/>
            <w:tcMar>
              <w:top w:w="0" w:type="dxa"/>
              <w:left w:w="108" w:type="dxa"/>
              <w:bottom w:w="0" w:type="dxa"/>
              <w:right w:w="108" w:type="dxa"/>
            </w:tcMar>
          </w:tcPr>
          <w:p w14:paraId="5A1E1393"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shd w:val="clear" w:color="auto" w:fill="auto"/>
            <w:tcMar>
              <w:top w:w="0" w:type="dxa"/>
              <w:left w:w="108" w:type="dxa"/>
              <w:bottom w:w="0" w:type="dxa"/>
              <w:right w:w="108" w:type="dxa"/>
            </w:tcMar>
          </w:tcPr>
          <w:p w14:paraId="4EE1D115"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shd w:val="clear" w:color="auto" w:fill="auto"/>
            <w:tcMar>
              <w:top w:w="0" w:type="dxa"/>
              <w:left w:w="108" w:type="dxa"/>
              <w:bottom w:w="0" w:type="dxa"/>
              <w:right w:w="108" w:type="dxa"/>
            </w:tcMar>
          </w:tcPr>
          <w:p w14:paraId="481EF4EF"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2D5920C6" w14:textId="77777777">
        <w:tc>
          <w:tcPr>
            <w:tcW w:w="2585" w:type="dxa"/>
            <w:shd w:val="clear" w:color="auto" w:fill="auto"/>
            <w:tcMar>
              <w:top w:w="0" w:type="dxa"/>
              <w:left w:w="108" w:type="dxa"/>
              <w:bottom w:w="0" w:type="dxa"/>
              <w:right w:w="108" w:type="dxa"/>
            </w:tcMar>
          </w:tcPr>
          <w:p w14:paraId="3D4D8CBD"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shd w:val="clear" w:color="auto" w:fill="auto"/>
            <w:tcMar>
              <w:top w:w="0" w:type="dxa"/>
              <w:left w:w="108" w:type="dxa"/>
              <w:bottom w:w="0" w:type="dxa"/>
              <w:right w:w="108" w:type="dxa"/>
            </w:tcMar>
          </w:tcPr>
          <w:p w14:paraId="631D00DB"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79" w:type="dxa"/>
            <w:shd w:val="clear" w:color="auto" w:fill="auto"/>
            <w:tcMar>
              <w:top w:w="0" w:type="dxa"/>
              <w:left w:w="108" w:type="dxa"/>
              <w:bottom w:w="0" w:type="dxa"/>
              <w:right w:w="108" w:type="dxa"/>
            </w:tcMar>
          </w:tcPr>
          <w:p w14:paraId="6AB6B55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712" w:type="dxa"/>
            <w:shd w:val="clear" w:color="auto" w:fill="auto"/>
            <w:tcMar>
              <w:top w:w="0" w:type="dxa"/>
              <w:left w:w="108" w:type="dxa"/>
              <w:bottom w:w="0" w:type="dxa"/>
              <w:right w:w="108" w:type="dxa"/>
            </w:tcMar>
          </w:tcPr>
          <w:p w14:paraId="7E588886"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79" w:type="dxa"/>
            <w:shd w:val="clear" w:color="auto" w:fill="auto"/>
            <w:tcMar>
              <w:top w:w="0" w:type="dxa"/>
              <w:left w:w="108" w:type="dxa"/>
              <w:bottom w:w="0" w:type="dxa"/>
              <w:right w:w="108" w:type="dxa"/>
            </w:tcMar>
          </w:tcPr>
          <w:p w14:paraId="257A716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shd w:val="clear" w:color="auto" w:fill="auto"/>
            <w:tcMar>
              <w:top w:w="0" w:type="dxa"/>
              <w:left w:w="108" w:type="dxa"/>
              <w:bottom w:w="0" w:type="dxa"/>
              <w:right w:w="108" w:type="dxa"/>
            </w:tcMar>
          </w:tcPr>
          <w:p w14:paraId="655DEFB5"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shd w:val="clear" w:color="auto" w:fill="auto"/>
            <w:tcMar>
              <w:top w:w="0" w:type="dxa"/>
              <w:left w:w="108" w:type="dxa"/>
              <w:bottom w:w="0" w:type="dxa"/>
              <w:right w:w="108" w:type="dxa"/>
            </w:tcMar>
          </w:tcPr>
          <w:p w14:paraId="5FC1EACA"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08C45E7D" w14:textId="77777777">
        <w:tc>
          <w:tcPr>
            <w:tcW w:w="2585" w:type="dxa"/>
            <w:shd w:val="clear" w:color="auto" w:fill="auto"/>
            <w:tcMar>
              <w:top w:w="0" w:type="dxa"/>
              <w:left w:w="108" w:type="dxa"/>
              <w:bottom w:w="0" w:type="dxa"/>
              <w:right w:w="108" w:type="dxa"/>
            </w:tcMar>
          </w:tcPr>
          <w:p w14:paraId="4F4B1A27"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shd w:val="clear" w:color="auto" w:fill="auto"/>
            <w:tcMar>
              <w:top w:w="0" w:type="dxa"/>
              <w:left w:w="108" w:type="dxa"/>
              <w:bottom w:w="0" w:type="dxa"/>
              <w:right w:w="108" w:type="dxa"/>
            </w:tcMar>
          </w:tcPr>
          <w:p w14:paraId="0F373C49"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79" w:type="dxa"/>
            <w:shd w:val="clear" w:color="auto" w:fill="auto"/>
            <w:tcMar>
              <w:top w:w="0" w:type="dxa"/>
              <w:left w:w="108" w:type="dxa"/>
              <w:bottom w:w="0" w:type="dxa"/>
              <w:right w:w="108" w:type="dxa"/>
            </w:tcMar>
          </w:tcPr>
          <w:p w14:paraId="5510887F"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712" w:type="dxa"/>
            <w:shd w:val="clear" w:color="auto" w:fill="auto"/>
            <w:tcMar>
              <w:top w:w="0" w:type="dxa"/>
              <w:left w:w="108" w:type="dxa"/>
              <w:bottom w:w="0" w:type="dxa"/>
              <w:right w:w="108" w:type="dxa"/>
            </w:tcMar>
          </w:tcPr>
          <w:p w14:paraId="76515104"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79" w:type="dxa"/>
            <w:shd w:val="clear" w:color="auto" w:fill="auto"/>
            <w:tcMar>
              <w:top w:w="0" w:type="dxa"/>
              <w:left w:w="108" w:type="dxa"/>
              <w:bottom w:w="0" w:type="dxa"/>
              <w:right w:w="108" w:type="dxa"/>
            </w:tcMar>
          </w:tcPr>
          <w:p w14:paraId="289E0156"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shd w:val="clear" w:color="auto" w:fill="auto"/>
            <w:tcMar>
              <w:top w:w="0" w:type="dxa"/>
              <w:left w:w="108" w:type="dxa"/>
              <w:bottom w:w="0" w:type="dxa"/>
              <w:right w:w="108" w:type="dxa"/>
            </w:tcMar>
          </w:tcPr>
          <w:p w14:paraId="50A615E2"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shd w:val="clear" w:color="auto" w:fill="auto"/>
            <w:tcMar>
              <w:top w:w="0" w:type="dxa"/>
              <w:left w:w="108" w:type="dxa"/>
              <w:bottom w:w="0" w:type="dxa"/>
              <w:right w:w="108" w:type="dxa"/>
            </w:tcMar>
          </w:tcPr>
          <w:p w14:paraId="0EA2708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5028B703" w14:textId="77777777">
        <w:tc>
          <w:tcPr>
            <w:tcW w:w="2585" w:type="dxa"/>
            <w:shd w:val="clear" w:color="auto" w:fill="auto"/>
            <w:tcMar>
              <w:top w:w="0" w:type="dxa"/>
              <w:left w:w="108" w:type="dxa"/>
              <w:bottom w:w="0" w:type="dxa"/>
              <w:right w:w="108" w:type="dxa"/>
            </w:tcMar>
          </w:tcPr>
          <w:p w14:paraId="70699AA7"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shd w:val="clear" w:color="auto" w:fill="auto"/>
            <w:tcMar>
              <w:top w:w="0" w:type="dxa"/>
              <w:left w:w="108" w:type="dxa"/>
              <w:bottom w:w="0" w:type="dxa"/>
              <w:right w:w="108" w:type="dxa"/>
            </w:tcMar>
          </w:tcPr>
          <w:p w14:paraId="1E5EF02E"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79" w:type="dxa"/>
            <w:shd w:val="clear" w:color="auto" w:fill="auto"/>
            <w:tcMar>
              <w:top w:w="0" w:type="dxa"/>
              <w:left w:w="108" w:type="dxa"/>
              <w:bottom w:w="0" w:type="dxa"/>
              <w:right w:w="108" w:type="dxa"/>
            </w:tcMar>
          </w:tcPr>
          <w:p w14:paraId="3B30E3C3"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712" w:type="dxa"/>
            <w:shd w:val="clear" w:color="auto" w:fill="auto"/>
            <w:tcMar>
              <w:top w:w="0" w:type="dxa"/>
              <w:left w:w="108" w:type="dxa"/>
              <w:bottom w:w="0" w:type="dxa"/>
              <w:right w:w="108" w:type="dxa"/>
            </w:tcMar>
          </w:tcPr>
          <w:p w14:paraId="5D9E7B84"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79" w:type="dxa"/>
            <w:shd w:val="clear" w:color="auto" w:fill="auto"/>
            <w:tcMar>
              <w:top w:w="0" w:type="dxa"/>
              <w:left w:w="108" w:type="dxa"/>
              <w:bottom w:w="0" w:type="dxa"/>
              <w:right w:w="108" w:type="dxa"/>
            </w:tcMar>
          </w:tcPr>
          <w:p w14:paraId="23F56254"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shd w:val="clear" w:color="auto" w:fill="auto"/>
            <w:tcMar>
              <w:top w:w="0" w:type="dxa"/>
              <w:left w:w="108" w:type="dxa"/>
              <w:bottom w:w="0" w:type="dxa"/>
              <w:right w:w="108" w:type="dxa"/>
            </w:tcMar>
          </w:tcPr>
          <w:p w14:paraId="17C9EF29"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shd w:val="clear" w:color="auto" w:fill="auto"/>
            <w:tcMar>
              <w:top w:w="0" w:type="dxa"/>
              <w:left w:w="108" w:type="dxa"/>
              <w:bottom w:w="0" w:type="dxa"/>
              <w:right w:w="108" w:type="dxa"/>
            </w:tcMar>
          </w:tcPr>
          <w:p w14:paraId="38E8A5AD"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0A326D2D" w14:textId="77777777">
        <w:tc>
          <w:tcPr>
            <w:tcW w:w="2585" w:type="dxa"/>
            <w:shd w:val="clear" w:color="auto" w:fill="auto"/>
            <w:tcMar>
              <w:top w:w="0" w:type="dxa"/>
              <w:left w:w="108" w:type="dxa"/>
              <w:bottom w:w="0" w:type="dxa"/>
              <w:right w:w="108" w:type="dxa"/>
            </w:tcMar>
          </w:tcPr>
          <w:p w14:paraId="4501CDC6"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shd w:val="clear" w:color="auto" w:fill="auto"/>
            <w:tcMar>
              <w:top w:w="0" w:type="dxa"/>
              <w:left w:w="108" w:type="dxa"/>
              <w:bottom w:w="0" w:type="dxa"/>
              <w:right w:w="108" w:type="dxa"/>
            </w:tcMar>
          </w:tcPr>
          <w:p w14:paraId="713FFD0B"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79" w:type="dxa"/>
            <w:shd w:val="clear" w:color="auto" w:fill="auto"/>
            <w:tcMar>
              <w:top w:w="0" w:type="dxa"/>
              <w:left w:w="108" w:type="dxa"/>
              <w:bottom w:w="0" w:type="dxa"/>
              <w:right w:w="108" w:type="dxa"/>
            </w:tcMar>
          </w:tcPr>
          <w:p w14:paraId="3EDB8037"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712" w:type="dxa"/>
            <w:shd w:val="clear" w:color="auto" w:fill="auto"/>
            <w:tcMar>
              <w:top w:w="0" w:type="dxa"/>
              <w:left w:w="108" w:type="dxa"/>
              <w:bottom w:w="0" w:type="dxa"/>
              <w:right w:w="108" w:type="dxa"/>
            </w:tcMar>
          </w:tcPr>
          <w:p w14:paraId="05D28325"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79" w:type="dxa"/>
            <w:shd w:val="clear" w:color="auto" w:fill="auto"/>
            <w:tcMar>
              <w:top w:w="0" w:type="dxa"/>
              <w:left w:w="108" w:type="dxa"/>
              <w:bottom w:w="0" w:type="dxa"/>
              <w:right w:w="108" w:type="dxa"/>
            </w:tcMar>
          </w:tcPr>
          <w:p w14:paraId="77FDC8A7"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shd w:val="clear" w:color="auto" w:fill="auto"/>
            <w:tcMar>
              <w:top w:w="0" w:type="dxa"/>
              <w:left w:w="108" w:type="dxa"/>
              <w:bottom w:w="0" w:type="dxa"/>
              <w:right w:w="108" w:type="dxa"/>
            </w:tcMar>
          </w:tcPr>
          <w:p w14:paraId="5E07A0EF"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shd w:val="clear" w:color="auto" w:fill="auto"/>
            <w:tcMar>
              <w:top w:w="0" w:type="dxa"/>
              <w:left w:w="108" w:type="dxa"/>
              <w:bottom w:w="0" w:type="dxa"/>
              <w:right w:w="108" w:type="dxa"/>
            </w:tcMar>
          </w:tcPr>
          <w:p w14:paraId="65B5CAD0"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bl>
    <w:p w14:paraId="4B930222" w14:textId="77777777" w:rsidR="00DF2A1A" w:rsidRDefault="00DF2A1A">
      <w:pPr>
        <w:rPr>
          <w:vanish/>
        </w:rPr>
      </w:pPr>
    </w:p>
    <w:tbl>
      <w:tblPr>
        <w:tblW w:w="9286" w:type="dxa"/>
        <w:tblCellMar>
          <w:left w:w="10" w:type="dxa"/>
          <w:right w:w="10" w:type="dxa"/>
        </w:tblCellMar>
        <w:tblLook w:val="0000" w:firstRow="0" w:lastRow="0" w:firstColumn="0" w:lastColumn="0" w:noHBand="0" w:noVBand="0"/>
      </w:tblPr>
      <w:tblGrid>
        <w:gridCol w:w="2585"/>
        <w:gridCol w:w="337"/>
        <w:gridCol w:w="1679"/>
        <w:gridCol w:w="712"/>
        <w:gridCol w:w="1679"/>
        <w:gridCol w:w="236"/>
        <w:gridCol w:w="2058"/>
      </w:tblGrid>
      <w:tr w:rsidR="00DF2A1A" w14:paraId="7D96558F" w14:textId="77777777">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5A153"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PROJETD’ETABLISSEMENT </w:t>
            </w:r>
          </w:p>
          <w:p w14:paraId="75CAD839"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lastRenderedPageBreak/>
              <w:t>ANNEE 2017-2022</w:t>
            </w:r>
          </w:p>
        </w:tc>
        <w:tc>
          <w:tcPr>
            <w:tcW w:w="33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D5F234"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0" w:type="dxa"/>
            <w:gridSpan w:val="3"/>
            <w:vMerge w:val="restart"/>
            <w:shd w:val="clear" w:color="auto" w:fill="auto"/>
            <w:tcMar>
              <w:top w:w="0" w:type="dxa"/>
              <w:left w:w="108" w:type="dxa"/>
              <w:bottom w:w="0" w:type="dxa"/>
              <w:right w:w="108" w:type="dxa"/>
            </w:tcMar>
          </w:tcPr>
          <w:p w14:paraId="07B97329"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LYCEE APOLLINAIRE ANOVA</w:t>
            </w:r>
          </w:p>
          <w:p w14:paraId="70839D32" w14:textId="77777777" w:rsidR="00DF2A1A" w:rsidRDefault="00AF6383">
            <w:pPr>
              <w:widowControl/>
              <w:suppressAutoHyphens w:val="0"/>
              <w:jc w:val="center"/>
              <w:textAlignment w:val="auto"/>
            </w:pPr>
            <w:r>
              <w:rPr>
                <w:rFonts w:ascii="Calibri" w:eastAsia="Calibri" w:hAnsi="Calibri" w:cs="Times New Roman"/>
                <w:noProof/>
                <w:kern w:val="0"/>
                <w:sz w:val="22"/>
                <w:szCs w:val="22"/>
                <w:lang w:val="fr-FR" w:eastAsia="fr-FR" w:bidi="ar-SA"/>
              </w:rPr>
              <w:lastRenderedPageBreak/>
              <w:drawing>
                <wp:inline distT="0" distB="0" distL="0" distR="0" wp14:anchorId="2255DB6B" wp14:editId="52CF59A8">
                  <wp:extent cx="892646" cy="1025179"/>
                  <wp:effectExtent l="0" t="0" r="2704" b="3521"/>
                  <wp:docPr id="15" name="Image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92646" cy="1025179"/>
                          </a:xfrm>
                          <a:prstGeom prst="rect">
                            <a:avLst/>
                          </a:prstGeom>
                          <a:noFill/>
                          <a:ln>
                            <a:noFill/>
                            <a:prstDash/>
                          </a:ln>
                        </pic:spPr>
                      </pic:pic>
                    </a:graphicData>
                  </a:graphic>
                </wp:inline>
              </w:drawing>
            </w:r>
          </w:p>
        </w:tc>
        <w:tc>
          <w:tcPr>
            <w:tcW w:w="236" w:type="dxa"/>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28BEE"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EEF12"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Action n°/ 5</w:t>
            </w:r>
          </w:p>
        </w:tc>
      </w:tr>
      <w:tr w:rsidR="00DF2A1A" w14:paraId="355DA0F1" w14:textId="77777777">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D4EDB"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AXE du projet d’établissement :</w:t>
            </w:r>
          </w:p>
          <w:p w14:paraId="15A6DD6F"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c>
          <w:tcPr>
            <w:tcW w:w="3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89B5CE"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0" w:type="dxa"/>
            <w:gridSpan w:val="3"/>
            <w:vMerge/>
            <w:shd w:val="clear" w:color="auto" w:fill="auto"/>
            <w:tcMar>
              <w:top w:w="0" w:type="dxa"/>
              <w:left w:w="108" w:type="dxa"/>
              <w:bottom w:w="0" w:type="dxa"/>
              <w:right w:w="108" w:type="dxa"/>
            </w:tcMar>
          </w:tcPr>
          <w:p w14:paraId="67106870"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39143"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8ABDC"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TITRE De l’action :</w:t>
            </w:r>
          </w:p>
          <w:p w14:paraId="2795B56B" w14:textId="77777777" w:rsidR="00DF2A1A" w:rsidRDefault="00AF6383">
            <w:pPr>
              <w:widowControl/>
              <w:suppressAutoHyphens w:val="0"/>
              <w:textAlignment w:val="auto"/>
              <w:rPr>
                <w:rFonts w:ascii="Calibri" w:eastAsia="Calibri" w:hAnsi="Calibri" w:cs="Times New Roman"/>
                <w:b/>
                <w:i/>
                <w:kern w:val="0"/>
                <w:sz w:val="28"/>
                <w:szCs w:val="28"/>
                <w:lang w:val="fr-FR" w:eastAsia="en-US" w:bidi="ar-SA"/>
              </w:rPr>
            </w:pPr>
            <w:r>
              <w:rPr>
                <w:rFonts w:ascii="Calibri" w:eastAsia="Calibri" w:hAnsi="Calibri" w:cs="Times New Roman"/>
                <w:b/>
                <w:i/>
                <w:kern w:val="0"/>
                <w:sz w:val="28"/>
                <w:szCs w:val="28"/>
                <w:lang w:val="fr-FR" w:eastAsia="en-US" w:bidi="ar-SA"/>
              </w:rPr>
              <w:t>LES MOTS « TABOU »</w:t>
            </w:r>
          </w:p>
        </w:tc>
      </w:tr>
      <w:tr w:rsidR="00DF2A1A" w14:paraId="6A351557" w14:textId="77777777">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3FF13" w14:textId="77777777" w:rsidR="00DF2A1A" w:rsidRDefault="00AF6383">
            <w:pPr>
              <w:widowControl/>
              <w:suppressAutoHyphens w:val="0"/>
              <w:textAlignment w:val="auto"/>
            </w:pPr>
            <w:r>
              <w:rPr>
                <w:rFonts w:ascii="Calibri" w:eastAsia="Calibri" w:hAnsi="Calibri" w:cs="Times New Roman"/>
                <w:b/>
                <w:kern w:val="0"/>
                <w:sz w:val="22"/>
                <w:szCs w:val="22"/>
                <w:lang w:val="fr-FR" w:eastAsia="en-US" w:bidi="ar-SA"/>
              </w:rPr>
              <w:t xml:space="preserve">PROJET : </w:t>
            </w:r>
            <w:r>
              <w:rPr>
                <w:rFonts w:ascii="Calibri" w:eastAsia="Calibri" w:hAnsi="Calibri" w:cs="Times New Roman"/>
                <w:b/>
                <w:i/>
                <w:kern w:val="0"/>
                <w:sz w:val="22"/>
                <w:szCs w:val="22"/>
                <w:lang w:val="fr-FR" w:eastAsia="en-US" w:bidi="ar-SA"/>
              </w:rPr>
              <w:t>Améliorer l’expression écrite</w:t>
            </w:r>
          </w:p>
        </w:tc>
        <w:tc>
          <w:tcPr>
            <w:tcW w:w="3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28D62F8"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0" w:type="dxa"/>
            <w:gridSpan w:val="3"/>
            <w:vMerge/>
            <w:shd w:val="clear" w:color="auto" w:fill="auto"/>
            <w:tcMar>
              <w:top w:w="0" w:type="dxa"/>
              <w:left w:w="108" w:type="dxa"/>
              <w:bottom w:w="0" w:type="dxa"/>
              <w:right w:w="108" w:type="dxa"/>
            </w:tcMar>
          </w:tcPr>
          <w:p w14:paraId="251A84D5"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6B6D3"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06F27"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20C7C71D" w14:textId="77777777">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09335"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9C219D"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0" w:type="dxa"/>
            <w:gridSpan w:val="3"/>
            <w:vMerge/>
            <w:shd w:val="clear" w:color="auto" w:fill="auto"/>
            <w:tcMar>
              <w:top w:w="0" w:type="dxa"/>
              <w:left w:w="108" w:type="dxa"/>
              <w:bottom w:w="0" w:type="dxa"/>
              <w:right w:w="108" w:type="dxa"/>
            </w:tcMar>
          </w:tcPr>
          <w:p w14:paraId="5CC230D7"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899C6"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00976"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306A4A9C" w14:textId="77777777">
        <w:tc>
          <w:tcPr>
            <w:tcW w:w="9286"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2B2E75CF" w14:textId="77777777" w:rsidR="00DF2A1A" w:rsidRDefault="00AF6383">
            <w:pPr>
              <w:widowControl/>
              <w:suppressAutoHyphens w:val="0"/>
              <w:jc w:val="center"/>
              <w:textAlignment w:val="auto"/>
            </w:pPr>
            <w:r>
              <w:rPr>
                <w:rFonts w:ascii="Calibri" w:eastAsia="Calibri" w:hAnsi="Calibri" w:cs="Times New Roman"/>
                <w:b/>
                <w:kern w:val="0"/>
                <w:sz w:val="22"/>
                <w:szCs w:val="22"/>
                <w:lang w:val="fr-FR" w:eastAsia="en-US" w:bidi="ar-SA"/>
              </w:rPr>
              <w:t>DIAGNOSTIC / ENJEUX</w:t>
            </w:r>
          </w:p>
        </w:tc>
      </w:tr>
      <w:tr w:rsidR="00DF2A1A" w14:paraId="02630134" w14:textId="77777777">
        <w:tc>
          <w:tcPr>
            <w:tcW w:w="928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BD164A" w14:textId="77777777" w:rsidR="00DF2A1A" w:rsidRDefault="00AF6383">
            <w:pPr>
              <w:widowControl/>
              <w:suppressAutoHyphens w:val="0"/>
              <w:textAlignment w:val="auto"/>
            </w:pPr>
            <w:r>
              <w:rPr>
                <w:rFonts w:ascii="Calibri" w:eastAsia="Calibri" w:hAnsi="Calibri" w:cs="Times New Roman"/>
                <w:kern w:val="0"/>
                <w:sz w:val="22"/>
                <w:szCs w:val="22"/>
                <w:u w:val="single"/>
                <w:lang w:val="fr-FR" w:eastAsia="en-US" w:bidi="ar-SA"/>
              </w:rPr>
              <w:t>Constat</w:t>
            </w:r>
            <w:r>
              <w:rPr>
                <w:rFonts w:ascii="Calibri" w:eastAsia="Calibri" w:hAnsi="Calibri" w:cs="Times New Roman"/>
                <w:kern w:val="0"/>
                <w:sz w:val="22"/>
                <w:szCs w:val="22"/>
                <w:lang w:val="fr-FR" w:eastAsia="en-US" w:bidi="ar-SA"/>
              </w:rPr>
              <w:t> : Parce qu’ils lisent de moins en moins, beaucoup de nos élèves possèdent un vocabulaire élémentaire qui ne leur permet pas toujours de nuancer leur pensée. Cet état de fait sera lourd de conséquence car de nombreuses épreuves du baccalauréat exigent une lecture fine de documents mais aussi une analyse poussée de ceux -ci.</w:t>
            </w:r>
          </w:p>
          <w:p w14:paraId="090D0A00" w14:textId="77777777" w:rsidR="00DF2A1A" w:rsidRDefault="00AF6383">
            <w:pPr>
              <w:widowControl/>
              <w:suppressAutoHyphens w:val="0"/>
              <w:textAlignment w:val="auto"/>
            </w:pPr>
            <w:r>
              <w:rPr>
                <w:rFonts w:ascii="Calibri" w:eastAsia="Calibri" w:hAnsi="Calibri" w:cs="Times New Roman"/>
                <w:kern w:val="0"/>
                <w:sz w:val="22"/>
                <w:szCs w:val="22"/>
                <w:lang w:val="fr-FR" w:eastAsia="en-US" w:bidi="ar-SA"/>
              </w:rPr>
              <w:t xml:space="preserve">Il appartient à l’enseignant de systématiser </w:t>
            </w:r>
            <w:r>
              <w:rPr>
                <w:rFonts w:ascii="Calibri" w:eastAsia="Calibri" w:hAnsi="Calibri" w:cs="Times New Roman"/>
                <w:kern w:val="0"/>
                <w:sz w:val="22"/>
                <w:szCs w:val="22"/>
                <w:u w:val="single"/>
                <w:lang w:val="fr-FR" w:eastAsia="en-US" w:bidi="ar-SA"/>
              </w:rPr>
              <w:t>la reformulation</w:t>
            </w:r>
            <w:r>
              <w:rPr>
                <w:rFonts w:ascii="Calibri" w:eastAsia="Calibri" w:hAnsi="Calibri" w:cs="Times New Roman"/>
                <w:kern w:val="0"/>
                <w:sz w:val="22"/>
                <w:szCs w:val="22"/>
                <w:lang w:val="fr-FR" w:eastAsia="en-US" w:bidi="ar-SA"/>
              </w:rPr>
              <w:t xml:space="preserve"> mais aussi de proposer des activités visant à renforcer le registre de langue. </w:t>
            </w:r>
          </w:p>
          <w:p w14:paraId="544551E1"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r>
      <w:tr w:rsidR="00DF2A1A" w14:paraId="338E2D41" w14:textId="77777777">
        <w:tc>
          <w:tcPr>
            <w:tcW w:w="9286"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2B31E0EA"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POPULATION CIBLE </w:t>
            </w:r>
            <w:proofErr w:type="gramStart"/>
            <w:r>
              <w:rPr>
                <w:rFonts w:ascii="Calibri" w:eastAsia="Calibri" w:hAnsi="Calibri" w:cs="Times New Roman"/>
                <w:b/>
                <w:kern w:val="0"/>
                <w:sz w:val="22"/>
                <w:szCs w:val="22"/>
                <w:lang w:val="fr-FR" w:eastAsia="en-US" w:bidi="ar-SA"/>
              </w:rPr>
              <w:t xml:space="preserve">   (</w:t>
            </w:r>
            <w:proofErr w:type="gramEnd"/>
            <w:r>
              <w:rPr>
                <w:rFonts w:ascii="Calibri" w:eastAsia="Calibri" w:hAnsi="Calibri" w:cs="Times New Roman"/>
                <w:b/>
                <w:kern w:val="0"/>
                <w:sz w:val="22"/>
                <w:szCs w:val="22"/>
                <w:lang w:val="fr-FR" w:eastAsia="en-US" w:bidi="ar-SA"/>
              </w:rPr>
              <w:t xml:space="preserve">niveau de scolarisation des élèves). </w:t>
            </w:r>
          </w:p>
        </w:tc>
      </w:tr>
      <w:tr w:rsidR="00DF2A1A" w14:paraId="3AEC1007" w14:textId="77777777">
        <w:tc>
          <w:tcPr>
            <w:tcW w:w="928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6AE297"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4F839BBD"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Tous niveaux confondus.</w:t>
            </w:r>
          </w:p>
          <w:p w14:paraId="06FA7642"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p w14:paraId="51977839"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r>
      <w:tr w:rsidR="00DF2A1A" w14:paraId="7A88BE5D" w14:textId="77777777">
        <w:tc>
          <w:tcPr>
            <w:tcW w:w="9286"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0D2FB6E9"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ENSEIGNANTS CONCERNES</w:t>
            </w:r>
          </w:p>
        </w:tc>
      </w:tr>
      <w:tr w:rsidR="00DF2A1A" w14:paraId="6FE279F2" w14:textId="77777777">
        <w:tc>
          <w:tcPr>
            <w:tcW w:w="9286" w:type="dxa"/>
            <w:gridSpan w:val="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AFBFF0D"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60748CEF"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Tous les enseignants</w:t>
            </w:r>
          </w:p>
          <w:p w14:paraId="724F865C"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r>
      <w:tr w:rsidR="00DF2A1A" w14:paraId="4EBBFBAA" w14:textId="77777777">
        <w:tc>
          <w:tcPr>
            <w:tcW w:w="9286" w:type="dxa"/>
            <w:gridSpan w:val="7"/>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6D22F0"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p w14:paraId="1BE22BEE"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r>
      <w:tr w:rsidR="00DF2A1A" w14:paraId="058E4D2D" w14:textId="77777777">
        <w:tc>
          <w:tcPr>
            <w:tcW w:w="9286"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1CB2770F"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MODALITES DE MISE EN ŒUVRE ET CALENDRIER</w:t>
            </w:r>
          </w:p>
        </w:tc>
      </w:tr>
      <w:tr w:rsidR="00DF2A1A" w14:paraId="3CECF03F" w14:textId="77777777">
        <w:trPr>
          <w:trHeight w:val="2876"/>
        </w:trPr>
        <w:tc>
          <w:tcPr>
            <w:tcW w:w="928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3358D7"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2FE4115D" w14:textId="77777777" w:rsidR="00DF2A1A" w:rsidRDefault="00AF6383">
            <w:pPr>
              <w:widowControl/>
              <w:suppressAutoHyphens w:val="0"/>
              <w:textAlignment w:val="auto"/>
            </w:pPr>
            <w:r>
              <w:rPr>
                <w:rFonts w:ascii="Calibri" w:eastAsia="Calibri" w:hAnsi="Calibri" w:cs="Times New Roman"/>
                <w:kern w:val="0"/>
                <w:sz w:val="22"/>
                <w:szCs w:val="22"/>
                <w:lang w:val="fr-FR" w:eastAsia="en-US" w:bidi="ar-SA"/>
              </w:rPr>
              <w:t xml:space="preserve">En début d’année, il serait intéressant de dresser </w:t>
            </w:r>
            <w:r>
              <w:rPr>
                <w:rFonts w:ascii="Calibri" w:eastAsia="Calibri" w:hAnsi="Calibri" w:cs="Times New Roman"/>
                <w:kern w:val="0"/>
                <w:sz w:val="22"/>
                <w:szCs w:val="22"/>
                <w:u w:val="single"/>
                <w:lang w:val="fr-FR" w:eastAsia="en-US" w:bidi="ar-SA"/>
              </w:rPr>
              <w:t>avec les élèves,</w:t>
            </w:r>
            <w:r>
              <w:rPr>
                <w:rFonts w:ascii="Calibri" w:eastAsia="Calibri" w:hAnsi="Calibri" w:cs="Times New Roman"/>
                <w:kern w:val="0"/>
                <w:sz w:val="22"/>
                <w:szCs w:val="22"/>
                <w:lang w:val="fr-FR" w:eastAsia="en-US" w:bidi="ar-SA"/>
              </w:rPr>
              <w:t xml:space="preserve"> </w:t>
            </w:r>
            <w:r>
              <w:rPr>
                <w:rFonts w:ascii="Calibri" w:eastAsia="Calibri" w:hAnsi="Calibri" w:cs="Times New Roman"/>
                <w:b/>
                <w:kern w:val="0"/>
                <w:sz w:val="22"/>
                <w:szCs w:val="22"/>
                <w:lang w:val="fr-FR" w:eastAsia="en-US" w:bidi="ar-SA"/>
              </w:rPr>
              <w:t>une liste de mots dits « tabou »</w:t>
            </w:r>
            <w:r>
              <w:rPr>
                <w:rFonts w:ascii="Calibri" w:eastAsia="Calibri" w:hAnsi="Calibri" w:cs="Times New Roman"/>
                <w:kern w:val="0"/>
                <w:sz w:val="22"/>
                <w:szCs w:val="22"/>
                <w:lang w:val="fr-FR" w:eastAsia="en-US" w:bidi="ar-SA"/>
              </w:rPr>
              <w:t xml:space="preserve"> c’est-à-dire une liste de mots peu chargés de sens que l’on emploie à tout bout de champ (par exemple, bien / mal / intéressant / important… </w:t>
            </w:r>
            <w:proofErr w:type="spellStart"/>
            <w:r>
              <w:rPr>
                <w:rFonts w:ascii="Calibri" w:eastAsia="Calibri" w:hAnsi="Calibri" w:cs="Times New Roman"/>
                <w:kern w:val="0"/>
                <w:sz w:val="22"/>
                <w:szCs w:val="22"/>
                <w:lang w:val="fr-FR" w:eastAsia="en-US" w:bidi="ar-SA"/>
              </w:rPr>
              <w:t>etc</w:t>
            </w:r>
            <w:proofErr w:type="spellEnd"/>
            <w:r>
              <w:rPr>
                <w:rFonts w:ascii="Calibri" w:eastAsia="Calibri" w:hAnsi="Calibri" w:cs="Times New Roman"/>
                <w:kern w:val="0"/>
                <w:sz w:val="22"/>
                <w:szCs w:val="22"/>
                <w:lang w:val="fr-FR" w:eastAsia="en-US" w:bidi="ar-SA"/>
              </w:rPr>
              <w:t>). Ceci pourrait déboucher sur une autre activité consistant à proposer pour chacun de ces mots, toute une série de synonymes.</w:t>
            </w:r>
          </w:p>
          <w:p w14:paraId="5B7AEDC8"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p w14:paraId="1600F90F" w14:textId="77777777" w:rsidR="00DF2A1A" w:rsidRDefault="00AF6383">
            <w:pPr>
              <w:widowControl/>
              <w:suppressAutoHyphens w:val="0"/>
              <w:textAlignment w:val="auto"/>
            </w:pPr>
            <w:r>
              <w:rPr>
                <w:rFonts w:ascii="Calibri" w:eastAsia="Calibri" w:hAnsi="Calibri" w:cs="Times New Roman"/>
                <w:kern w:val="0"/>
                <w:sz w:val="22"/>
                <w:szCs w:val="22"/>
                <w:lang w:val="fr-FR" w:eastAsia="en-US" w:bidi="ar-SA"/>
              </w:rPr>
              <w:t>Une autre suggestion : de façon ponctuelle, et pour toute production écrite, proscrire une liste restreinte de mots afin d’inciter nos élèves à avoir recours à un lexique plus ciblé.</w:t>
            </w:r>
          </w:p>
          <w:p w14:paraId="3E5F8167"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p w14:paraId="70F414CC"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p w14:paraId="5ECEC1C8"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r>
      <w:tr w:rsidR="00DF2A1A" w14:paraId="11581D32" w14:textId="77777777">
        <w:tc>
          <w:tcPr>
            <w:tcW w:w="2585" w:type="dxa"/>
            <w:tcBorders>
              <w:top w:val="single" w:sz="4" w:space="0" w:color="000000"/>
            </w:tcBorders>
            <w:shd w:val="clear" w:color="auto" w:fill="FFFFFF"/>
            <w:tcMar>
              <w:top w:w="0" w:type="dxa"/>
              <w:left w:w="108" w:type="dxa"/>
              <w:bottom w:w="0" w:type="dxa"/>
              <w:right w:w="108" w:type="dxa"/>
            </w:tcMar>
          </w:tcPr>
          <w:p w14:paraId="68C96B83"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tcBorders>
              <w:top w:val="single" w:sz="4" w:space="0" w:color="000000"/>
            </w:tcBorders>
            <w:shd w:val="clear" w:color="auto" w:fill="FFFFFF"/>
            <w:tcMar>
              <w:top w:w="0" w:type="dxa"/>
              <w:left w:w="108" w:type="dxa"/>
              <w:bottom w:w="0" w:type="dxa"/>
              <w:right w:w="108" w:type="dxa"/>
            </w:tcMar>
          </w:tcPr>
          <w:p w14:paraId="122E7D80"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0" w:type="dxa"/>
            <w:gridSpan w:val="3"/>
            <w:tcBorders>
              <w:top w:val="single" w:sz="4" w:space="0" w:color="000000"/>
            </w:tcBorders>
            <w:shd w:val="clear" w:color="auto" w:fill="FFFFFF"/>
            <w:tcMar>
              <w:top w:w="0" w:type="dxa"/>
              <w:left w:w="108" w:type="dxa"/>
              <w:bottom w:w="0" w:type="dxa"/>
              <w:right w:w="108" w:type="dxa"/>
            </w:tcMar>
          </w:tcPr>
          <w:p w14:paraId="1C91431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tcBorders>
              <w:top w:val="single" w:sz="4" w:space="0" w:color="000000"/>
            </w:tcBorders>
            <w:shd w:val="clear" w:color="auto" w:fill="FFFFFF"/>
            <w:tcMar>
              <w:top w:w="0" w:type="dxa"/>
              <w:left w:w="108" w:type="dxa"/>
              <w:bottom w:w="0" w:type="dxa"/>
              <w:right w:w="108" w:type="dxa"/>
            </w:tcMar>
          </w:tcPr>
          <w:p w14:paraId="0BC85813"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tcBorders>
              <w:top w:val="single" w:sz="4" w:space="0" w:color="000000"/>
            </w:tcBorders>
            <w:shd w:val="clear" w:color="auto" w:fill="FFFFFF"/>
            <w:tcMar>
              <w:top w:w="0" w:type="dxa"/>
              <w:left w:w="108" w:type="dxa"/>
              <w:bottom w:w="0" w:type="dxa"/>
              <w:right w:w="108" w:type="dxa"/>
            </w:tcMar>
          </w:tcPr>
          <w:p w14:paraId="1FE78EA5"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43B54014" w14:textId="77777777">
        <w:tc>
          <w:tcPr>
            <w:tcW w:w="2585" w:type="dxa"/>
            <w:shd w:val="clear" w:color="auto" w:fill="FFFFFF"/>
            <w:tcMar>
              <w:top w:w="0" w:type="dxa"/>
              <w:left w:w="108" w:type="dxa"/>
              <w:bottom w:w="0" w:type="dxa"/>
              <w:right w:w="108" w:type="dxa"/>
            </w:tcMar>
          </w:tcPr>
          <w:p w14:paraId="7C64C50D"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shd w:val="clear" w:color="auto" w:fill="FFFFFF"/>
            <w:tcMar>
              <w:top w:w="0" w:type="dxa"/>
              <w:left w:w="108" w:type="dxa"/>
              <w:bottom w:w="0" w:type="dxa"/>
              <w:right w:w="108" w:type="dxa"/>
            </w:tcMar>
          </w:tcPr>
          <w:p w14:paraId="40E88546"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79" w:type="dxa"/>
            <w:shd w:val="clear" w:color="auto" w:fill="FFFFFF"/>
            <w:tcMar>
              <w:top w:w="0" w:type="dxa"/>
              <w:left w:w="108" w:type="dxa"/>
              <w:bottom w:w="0" w:type="dxa"/>
              <w:right w:w="108" w:type="dxa"/>
            </w:tcMar>
          </w:tcPr>
          <w:p w14:paraId="334DAA85"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712" w:type="dxa"/>
            <w:shd w:val="clear" w:color="auto" w:fill="FFFFFF"/>
            <w:tcMar>
              <w:top w:w="0" w:type="dxa"/>
              <w:left w:w="108" w:type="dxa"/>
              <w:bottom w:w="0" w:type="dxa"/>
              <w:right w:w="108" w:type="dxa"/>
            </w:tcMar>
          </w:tcPr>
          <w:p w14:paraId="45936CD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79" w:type="dxa"/>
            <w:shd w:val="clear" w:color="auto" w:fill="FFFFFF"/>
            <w:tcMar>
              <w:top w:w="0" w:type="dxa"/>
              <w:left w:w="108" w:type="dxa"/>
              <w:bottom w:w="0" w:type="dxa"/>
              <w:right w:w="108" w:type="dxa"/>
            </w:tcMar>
          </w:tcPr>
          <w:p w14:paraId="43C404C5"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shd w:val="clear" w:color="auto" w:fill="FFFFFF"/>
            <w:tcMar>
              <w:top w:w="0" w:type="dxa"/>
              <w:left w:w="108" w:type="dxa"/>
              <w:bottom w:w="0" w:type="dxa"/>
              <w:right w:w="108" w:type="dxa"/>
            </w:tcMar>
          </w:tcPr>
          <w:p w14:paraId="51F7D308"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shd w:val="clear" w:color="auto" w:fill="FFFFFF"/>
            <w:tcMar>
              <w:top w:w="0" w:type="dxa"/>
              <w:left w:w="108" w:type="dxa"/>
              <w:bottom w:w="0" w:type="dxa"/>
              <w:right w:w="108" w:type="dxa"/>
            </w:tcMar>
          </w:tcPr>
          <w:p w14:paraId="2B67AF1A"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4E9C3AB0" w14:textId="77777777">
        <w:tc>
          <w:tcPr>
            <w:tcW w:w="2585" w:type="dxa"/>
            <w:shd w:val="clear" w:color="auto" w:fill="auto"/>
            <w:tcMar>
              <w:top w:w="0" w:type="dxa"/>
              <w:left w:w="108" w:type="dxa"/>
              <w:bottom w:w="0" w:type="dxa"/>
              <w:right w:w="108" w:type="dxa"/>
            </w:tcMar>
          </w:tcPr>
          <w:p w14:paraId="1B680B9F"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shd w:val="clear" w:color="auto" w:fill="auto"/>
            <w:tcMar>
              <w:top w:w="0" w:type="dxa"/>
              <w:left w:w="108" w:type="dxa"/>
              <w:bottom w:w="0" w:type="dxa"/>
              <w:right w:w="108" w:type="dxa"/>
            </w:tcMar>
          </w:tcPr>
          <w:p w14:paraId="019289C3"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79" w:type="dxa"/>
            <w:shd w:val="clear" w:color="auto" w:fill="auto"/>
            <w:tcMar>
              <w:top w:w="0" w:type="dxa"/>
              <w:left w:w="108" w:type="dxa"/>
              <w:bottom w:w="0" w:type="dxa"/>
              <w:right w:w="108" w:type="dxa"/>
            </w:tcMar>
          </w:tcPr>
          <w:p w14:paraId="6DBBBDC0"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712" w:type="dxa"/>
            <w:shd w:val="clear" w:color="auto" w:fill="auto"/>
            <w:tcMar>
              <w:top w:w="0" w:type="dxa"/>
              <w:left w:w="108" w:type="dxa"/>
              <w:bottom w:w="0" w:type="dxa"/>
              <w:right w:w="108" w:type="dxa"/>
            </w:tcMar>
          </w:tcPr>
          <w:p w14:paraId="566B6CA1"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79" w:type="dxa"/>
            <w:shd w:val="clear" w:color="auto" w:fill="auto"/>
            <w:tcMar>
              <w:top w:w="0" w:type="dxa"/>
              <w:left w:w="108" w:type="dxa"/>
              <w:bottom w:w="0" w:type="dxa"/>
              <w:right w:w="108" w:type="dxa"/>
            </w:tcMar>
          </w:tcPr>
          <w:p w14:paraId="723347D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shd w:val="clear" w:color="auto" w:fill="auto"/>
            <w:tcMar>
              <w:top w:w="0" w:type="dxa"/>
              <w:left w:w="108" w:type="dxa"/>
              <w:bottom w:w="0" w:type="dxa"/>
              <w:right w:w="108" w:type="dxa"/>
            </w:tcMar>
          </w:tcPr>
          <w:p w14:paraId="3458A7ED"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shd w:val="clear" w:color="auto" w:fill="auto"/>
            <w:tcMar>
              <w:top w:w="0" w:type="dxa"/>
              <w:left w:w="108" w:type="dxa"/>
              <w:bottom w:w="0" w:type="dxa"/>
              <w:right w:w="108" w:type="dxa"/>
            </w:tcMar>
          </w:tcPr>
          <w:p w14:paraId="482F033E"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3B737DBC" w14:textId="77777777">
        <w:tc>
          <w:tcPr>
            <w:tcW w:w="2585" w:type="dxa"/>
            <w:shd w:val="clear" w:color="auto" w:fill="auto"/>
            <w:tcMar>
              <w:top w:w="0" w:type="dxa"/>
              <w:left w:w="108" w:type="dxa"/>
              <w:bottom w:w="0" w:type="dxa"/>
              <w:right w:w="108" w:type="dxa"/>
            </w:tcMar>
          </w:tcPr>
          <w:p w14:paraId="5A84519F"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shd w:val="clear" w:color="auto" w:fill="auto"/>
            <w:tcMar>
              <w:top w:w="0" w:type="dxa"/>
              <w:left w:w="108" w:type="dxa"/>
              <w:bottom w:w="0" w:type="dxa"/>
              <w:right w:w="108" w:type="dxa"/>
            </w:tcMar>
          </w:tcPr>
          <w:p w14:paraId="213C18E1"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79" w:type="dxa"/>
            <w:shd w:val="clear" w:color="auto" w:fill="auto"/>
            <w:tcMar>
              <w:top w:w="0" w:type="dxa"/>
              <w:left w:w="108" w:type="dxa"/>
              <w:bottom w:w="0" w:type="dxa"/>
              <w:right w:w="108" w:type="dxa"/>
            </w:tcMar>
          </w:tcPr>
          <w:p w14:paraId="19933A98"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712" w:type="dxa"/>
            <w:shd w:val="clear" w:color="auto" w:fill="auto"/>
            <w:tcMar>
              <w:top w:w="0" w:type="dxa"/>
              <w:left w:w="108" w:type="dxa"/>
              <w:bottom w:w="0" w:type="dxa"/>
              <w:right w:w="108" w:type="dxa"/>
            </w:tcMar>
          </w:tcPr>
          <w:p w14:paraId="403B9E4E"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79" w:type="dxa"/>
            <w:shd w:val="clear" w:color="auto" w:fill="auto"/>
            <w:tcMar>
              <w:top w:w="0" w:type="dxa"/>
              <w:left w:w="108" w:type="dxa"/>
              <w:bottom w:w="0" w:type="dxa"/>
              <w:right w:w="108" w:type="dxa"/>
            </w:tcMar>
          </w:tcPr>
          <w:p w14:paraId="4A34DBF2"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shd w:val="clear" w:color="auto" w:fill="auto"/>
            <w:tcMar>
              <w:top w:w="0" w:type="dxa"/>
              <w:left w:w="108" w:type="dxa"/>
              <w:bottom w:w="0" w:type="dxa"/>
              <w:right w:w="108" w:type="dxa"/>
            </w:tcMar>
          </w:tcPr>
          <w:p w14:paraId="68E6A2EF"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shd w:val="clear" w:color="auto" w:fill="auto"/>
            <w:tcMar>
              <w:top w:w="0" w:type="dxa"/>
              <w:left w:w="108" w:type="dxa"/>
              <w:bottom w:w="0" w:type="dxa"/>
              <w:right w:w="108" w:type="dxa"/>
            </w:tcMar>
          </w:tcPr>
          <w:p w14:paraId="7305AAB9"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57F290EE" w14:textId="77777777">
        <w:tc>
          <w:tcPr>
            <w:tcW w:w="2585" w:type="dxa"/>
            <w:shd w:val="clear" w:color="auto" w:fill="auto"/>
            <w:tcMar>
              <w:top w:w="0" w:type="dxa"/>
              <w:left w:w="108" w:type="dxa"/>
              <w:bottom w:w="0" w:type="dxa"/>
              <w:right w:w="108" w:type="dxa"/>
            </w:tcMar>
          </w:tcPr>
          <w:p w14:paraId="58AB58F5"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shd w:val="clear" w:color="auto" w:fill="auto"/>
            <w:tcMar>
              <w:top w:w="0" w:type="dxa"/>
              <w:left w:w="108" w:type="dxa"/>
              <w:bottom w:w="0" w:type="dxa"/>
              <w:right w:w="108" w:type="dxa"/>
            </w:tcMar>
          </w:tcPr>
          <w:p w14:paraId="408089AB"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79" w:type="dxa"/>
            <w:shd w:val="clear" w:color="auto" w:fill="auto"/>
            <w:tcMar>
              <w:top w:w="0" w:type="dxa"/>
              <w:left w:w="108" w:type="dxa"/>
              <w:bottom w:w="0" w:type="dxa"/>
              <w:right w:w="108" w:type="dxa"/>
            </w:tcMar>
          </w:tcPr>
          <w:p w14:paraId="1E2E36B8"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712" w:type="dxa"/>
            <w:shd w:val="clear" w:color="auto" w:fill="auto"/>
            <w:tcMar>
              <w:top w:w="0" w:type="dxa"/>
              <w:left w:w="108" w:type="dxa"/>
              <w:bottom w:w="0" w:type="dxa"/>
              <w:right w:w="108" w:type="dxa"/>
            </w:tcMar>
          </w:tcPr>
          <w:p w14:paraId="6DF60343"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79" w:type="dxa"/>
            <w:shd w:val="clear" w:color="auto" w:fill="auto"/>
            <w:tcMar>
              <w:top w:w="0" w:type="dxa"/>
              <w:left w:w="108" w:type="dxa"/>
              <w:bottom w:w="0" w:type="dxa"/>
              <w:right w:w="108" w:type="dxa"/>
            </w:tcMar>
          </w:tcPr>
          <w:p w14:paraId="11E81A0D"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shd w:val="clear" w:color="auto" w:fill="auto"/>
            <w:tcMar>
              <w:top w:w="0" w:type="dxa"/>
              <w:left w:w="108" w:type="dxa"/>
              <w:bottom w:w="0" w:type="dxa"/>
              <w:right w:w="108" w:type="dxa"/>
            </w:tcMar>
          </w:tcPr>
          <w:p w14:paraId="103C302E"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shd w:val="clear" w:color="auto" w:fill="auto"/>
            <w:tcMar>
              <w:top w:w="0" w:type="dxa"/>
              <w:left w:w="108" w:type="dxa"/>
              <w:bottom w:w="0" w:type="dxa"/>
              <w:right w:w="108" w:type="dxa"/>
            </w:tcMar>
          </w:tcPr>
          <w:p w14:paraId="701104D0"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2EC88FA5" w14:textId="77777777">
        <w:tc>
          <w:tcPr>
            <w:tcW w:w="2585" w:type="dxa"/>
            <w:shd w:val="clear" w:color="auto" w:fill="auto"/>
            <w:tcMar>
              <w:top w:w="0" w:type="dxa"/>
              <w:left w:w="108" w:type="dxa"/>
              <w:bottom w:w="0" w:type="dxa"/>
              <w:right w:w="108" w:type="dxa"/>
            </w:tcMar>
          </w:tcPr>
          <w:p w14:paraId="0FAECD8F"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shd w:val="clear" w:color="auto" w:fill="auto"/>
            <w:tcMar>
              <w:top w:w="0" w:type="dxa"/>
              <w:left w:w="108" w:type="dxa"/>
              <w:bottom w:w="0" w:type="dxa"/>
              <w:right w:w="108" w:type="dxa"/>
            </w:tcMar>
          </w:tcPr>
          <w:p w14:paraId="4010AB49"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79" w:type="dxa"/>
            <w:shd w:val="clear" w:color="auto" w:fill="auto"/>
            <w:tcMar>
              <w:top w:w="0" w:type="dxa"/>
              <w:left w:w="108" w:type="dxa"/>
              <w:bottom w:w="0" w:type="dxa"/>
              <w:right w:w="108" w:type="dxa"/>
            </w:tcMar>
          </w:tcPr>
          <w:p w14:paraId="5A87DC2B"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712" w:type="dxa"/>
            <w:shd w:val="clear" w:color="auto" w:fill="auto"/>
            <w:tcMar>
              <w:top w:w="0" w:type="dxa"/>
              <w:left w:w="108" w:type="dxa"/>
              <w:bottom w:w="0" w:type="dxa"/>
              <w:right w:w="108" w:type="dxa"/>
            </w:tcMar>
          </w:tcPr>
          <w:p w14:paraId="291656DB"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79" w:type="dxa"/>
            <w:shd w:val="clear" w:color="auto" w:fill="auto"/>
            <w:tcMar>
              <w:top w:w="0" w:type="dxa"/>
              <w:left w:w="108" w:type="dxa"/>
              <w:bottom w:w="0" w:type="dxa"/>
              <w:right w:w="108" w:type="dxa"/>
            </w:tcMar>
          </w:tcPr>
          <w:p w14:paraId="590EE55A"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shd w:val="clear" w:color="auto" w:fill="auto"/>
            <w:tcMar>
              <w:top w:w="0" w:type="dxa"/>
              <w:left w:w="108" w:type="dxa"/>
              <w:bottom w:w="0" w:type="dxa"/>
              <w:right w:w="108" w:type="dxa"/>
            </w:tcMar>
          </w:tcPr>
          <w:p w14:paraId="2B8186B6"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shd w:val="clear" w:color="auto" w:fill="auto"/>
            <w:tcMar>
              <w:top w:w="0" w:type="dxa"/>
              <w:left w:w="108" w:type="dxa"/>
              <w:bottom w:w="0" w:type="dxa"/>
              <w:right w:w="108" w:type="dxa"/>
            </w:tcMar>
          </w:tcPr>
          <w:p w14:paraId="2319C5DE"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4FD483DA" w14:textId="77777777">
        <w:tc>
          <w:tcPr>
            <w:tcW w:w="2585" w:type="dxa"/>
            <w:shd w:val="clear" w:color="auto" w:fill="auto"/>
            <w:tcMar>
              <w:top w:w="0" w:type="dxa"/>
              <w:left w:w="108" w:type="dxa"/>
              <w:bottom w:w="0" w:type="dxa"/>
              <w:right w:w="108" w:type="dxa"/>
            </w:tcMar>
          </w:tcPr>
          <w:p w14:paraId="5F3B770B"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shd w:val="clear" w:color="auto" w:fill="auto"/>
            <w:tcMar>
              <w:top w:w="0" w:type="dxa"/>
              <w:left w:w="108" w:type="dxa"/>
              <w:bottom w:w="0" w:type="dxa"/>
              <w:right w:w="108" w:type="dxa"/>
            </w:tcMar>
          </w:tcPr>
          <w:p w14:paraId="0752D37E"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79" w:type="dxa"/>
            <w:shd w:val="clear" w:color="auto" w:fill="auto"/>
            <w:tcMar>
              <w:top w:w="0" w:type="dxa"/>
              <w:left w:w="108" w:type="dxa"/>
              <w:bottom w:w="0" w:type="dxa"/>
              <w:right w:w="108" w:type="dxa"/>
            </w:tcMar>
          </w:tcPr>
          <w:p w14:paraId="0F882ADE"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712" w:type="dxa"/>
            <w:shd w:val="clear" w:color="auto" w:fill="auto"/>
            <w:tcMar>
              <w:top w:w="0" w:type="dxa"/>
              <w:left w:w="108" w:type="dxa"/>
              <w:bottom w:w="0" w:type="dxa"/>
              <w:right w:w="108" w:type="dxa"/>
            </w:tcMar>
          </w:tcPr>
          <w:p w14:paraId="75E152E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79" w:type="dxa"/>
            <w:shd w:val="clear" w:color="auto" w:fill="auto"/>
            <w:tcMar>
              <w:top w:w="0" w:type="dxa"/>
              <w:left w:w="108" w:type="dxa"/>
              <w:bottom w:w="0" w:type="dxa"/>
              <w:right w:w="108" w:type="dxa"/>
            </w:tcMar>
          </w:tcPr>
          <w:p w14:paraId="6037247D"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shd w:val="clear" w:color="auto" w:fill="auto"/>
            <w:tcMar>
              <w:top w:w="0" w:type="dxa"/>
              <w:left w:w="108" w:type="dxa"/>
              <w:bottom w:w="0" w:type="dxa"/>
              <w:right w:w="108" w:type="dxa"/>
            </w:tcMar>
          </w:tcPr>
          <w:p w14:paraId="3E7FB9E2"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shd w:val="clear" w:color="auto" w:fill="auto"/>
            <w:tcMar>
              <w:top w:w="0" w:type="dxa"/>
              <w:left w:w="108" w:type="dxa"/>
              <w:bottom w:w="0" w:type="dxa"/>
              <w:right w:w="108" w:type="dxa"/>
            </w:tcMar>
          </w:tcPr>
          <w:p w14:paraId="450AF136"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bl>
    <w:p w14:paraId="26D316DE" w14:textId="77777777" w:rsidR="00DF2A1A" w:rsidRDefault="00DF2A1A">
      <w:pPr>
        <w:widowControl/>
        <w:suppressAutoHyphens w:val="0"/>
        <w:textAlignment w:val="auto"/>
        <w:rPr>
          <w:rFonts w:ascii="Arial" w:eastAsia="Times New Roman" w:hAnsi="Arial" w:cs="Arial"/>
          <w:spacing w:val="-2"/>
          <w:kern w:val="0"/>
          <w:sz w:val="20"/>
          <w:szCs w:val="20"/>
          <w:lang w:val="fr-FR" w:eastAsia="fr-FR" w:bidi="ar-SA"/>
        </w:rPr>
      </w:pPr>
    </w:p>
    <w:p w14:paraId="0B20FFDE" w14:textId="77777777" w:rsidR="00DF2A1A" w:rsidRDefault="00DF2A1A">
      <w:pPr>
        <w:pageBreakBefore/>
        <w:widowControl/>
        <w:suppressAutoHyphens w:val="0"/>
        <w:spacing w:after="200" w:line="276" w:lineRule="auto"/>
        <w:textAlignment w:val="auto"/>
      </w:pPr>
    </w:p>
    <w:tbl>
      <w:tblPr>
        <w:tblW w:w="9286" w:type="dxa"/>
        <w:tblCellMar>
          <w:left w:w="10" w:type="dxa"/>
          <w:right w:w="10" w:type="dxa"/>
        </w:tblCellMar>
        <w:tblLook w:val="0000" w:firstRow="0" w:lastRow="0" w:firstColumn="0" w:lastColumn="0" w:noHBand="0" w:noVBand="0"/>
      </w:tblPr>
      <w:tblGrid>
        <w:gridCol w:w="2585"/>
        <w:gridCol w:w="337"/>
        <w:gridCol w:w="1679"/>
        <w:gridCol w:w="712"/>
        <w:gridCol w:w="1679"/>
        <w:gridCol w:w="236"/>
        <w:gridCol w:w="2058"/>
      </w:tblGrid>
      <w:tr w:rsidR="00DF2A1A" w14:paraId="0DBD4045" w14:textId="77777777">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4AA7D"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PROJETD’ETABLISSEMENT </w:t>
            </w:r>
          </w:p>
          <w:p w14:paraId="2A0D31C9"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ANNEE 2017-2022</w:t>
            </w:r>
          </w:p>
        </w:tc>
        <w:tc>
          <w:tcPr>
            <w:tcW w:w="33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73BC495"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0" w:type="dxa"/>
            <w:gridSpan w:val="3"/>
            <w:vMerge w:val="restart"/>
            <w:shd w:val="clear" w:color="auto" w:fill="auto"/>
            <w:tcMar>
              <w:top w:w="0" w:type="dxa"/>
              <w:left w:w="108" w:type="dxa"/>
              <w:bottom w:w="0" w:type="dxa"/>
              <w:right w:w="108" w:type="dxa"/>
            </w:tcMar>
          </w:tcPr>
          <w:p w14:paraId="2AF17CCB"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LYCEE APOLLINAIRE ANOVA</w:t>
            </w:r>
          </w:p>
          <w:p w14:paraId="0D4D4A78" w14:textId="77777777" w:rsidR="00DF2A1A" w:rsidRDefault="00AF6383">
            <w:pPr>
              <w:widowControl/>
              <w:suppressAutoHyphens w:val="0"/>
              <w:jc w:val="center"/>
              <w:textAlignment w:val="auto"/>
            </w:pPr>
            <w:r>
              <w:rPr>
                <w:rFonts w:ascii="Calibri" w:eastAsia="Calibri" w:hAnsi="Calibri" w:cs="Times New Roman"/>
                <w:noProof/>
                <w:kern w:val="0"/>
                <w:sz w:val="22"/>
                <w:szCs w:val="22"/>
                <w:lang w:val="fr-FR" w:eastAsia="fr-FR" w:bidi="ar-SA"/>
              </w:rPr>
              <w:drawing>
                <wp:inline distT="0" distB="0" distL="0" distR="0" wp14:anchorId="77AF6E4D" wp14:editId="20276BDF">
                  <wp:extent cx="892646" cy="1025179"/>
                  <wp:effectExtent l="0" t="0" r="2704" b="3521"/>
                  <wp:docPr id="16" name="Image 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92646" cy="1025179"/>
                          </a:xfrm>
                          <a:prstGeom prst="rect">
                            <a:avLst/>
                          </a:prstGeom>
                          <a:noFill/>
                          <a:ln>
                            <a:noFill/>
                            <a:prstDash/>
                          </a:ln>
                        </pic:spPr>
                      </pic:pic>
                    </a:graphicData>
                  </a:graphic>
                </wp:inline>
              </w:drawing>
            </w:r>
          </w:p>
        </w:tc>
        <w:tc>
          <w:tcPr>
            <w:tcW w:w="236" w:type="dxa"/>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EA573"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E0E09"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Action n°/ 6</w:t>
            </w:r>
          </w:p>
        </w:tc>
      </w:tr>
      <w:tr w:rsidR="00DF2A1A" w14:paraId="5BAF72E3" w14:textId="77777777">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7581B"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AXE du projet d’établissement :</w:t>
            </w:r>
          </w:p>
          <w:p w14:paraId="21DBD0C3"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c>
          <w:tcPr>
            <w:tcW w:w="3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8E49139"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0" w:type="dxa"/>
            <w:gridSpan w:val="3"/>
            <w:vMerge/>
            <w:shd w:val="clear" w:color="auto" w:fill="auto"/>
            <w:tcMar>
              <w:top w:w="0" w:type="dxa"/>
              <w:left w:w="108" w:type="dxa"/>
              <w:bottom w:w="0" w:type="dxa"/>
              <w:right w:w="108" w:type="dxa"/>
            </w:tcMar>
          </w:tcPr>
          <w:p w14:paraId="43A3FD04"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E5CF8"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159C1"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TITRE De l’action :</w:t>
            </w:r>
          </w:p>
          <w:p w14:paraId="54CD1BC7" w14:textId="77777777" w:rsidR="00DF2A1A" w:rsidRDefault="00AF6383">
            <w:pPr>
              <w:widowControl/>
              <w:suppressAutoHyphens w:val="0"/>
              <w:textAlignment w:val="auto"/>
              <w:rPr>
                <w:rFonts w:ascii="Calibri" w:eastAsia="Calibri" w:hAnsi="Calibri" w:cs="Times New Roman"/>
                <w:b/>
                <w:i/>
                <w:kern w:val="0"/>
                <w:sz w:val="28"/>
                <w:szCs w:val="28"/>
                <w:lang w:val="fr-FR" w:eastAsia="en-US" w:bidi="ar-SA"/>
              </w:rPr>
            </w:pPr>
            <w:r>
              <w:rPr>
                <w:rFonts w:ascii="Calibri" w:eastAsia="Calibri" w:hAnsi="Calibri" w:cs="Times New Roman"/>
                <w:b/>
                <w:i/>
                <w:kern w:val="0"/>
                <w:sz w:val="28"/>
                <w:szCs w:val="28"/>
                <w:lang w:val="fr-FR" w:eastAsia="en-US" w:bidi="ar-SA"/>
              </w:rPr>
              <w:t>Développer un environnement de l’oral et de l’écrit</w:t>
            </w:r>
          </w:p>
        </w:tc>
      </w:tr>
      <w:tr w:rsidR="00DF2A1A" w14:paraId="650D6DC7" w14:textId="77777777">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7673F" w14:textId="77777777" w:rsidR="00DF2A1A" w:rsidRDefault="00AF6383">
            <w:pPr>
              <w:widowControl/>
              <w:suppressAutoHyphens w:val="0"/>
              <w:textAlignment w:val="auto"/>
            </w:pPr>
            <w:r>
              <w:rPr>
                <w:rFonts w:ascii="Calibri" w:eastAsia="Calibri" w:hAnsi="Calibri" w:cs="Times New Roman"/>
                <w:b/>
                <w:kern w:val="0"/>
                <w:sz w:val="22"/>
                <w:szCs w:val="22"/>
                <w:lang w:val="fr-FR" w:eastAsia="en-US" w:bidi="ar-SA"/>
              </w:rPr>
              <w:t xml:space="preserve">PROJET : </w:t>
            </w:r>
            <w:r>
              <w:rPr>
                <w:rFonts w:ascii="Calibri" w:eastAsia="Calibri" w:hAnsi="Calibri" w:cs="Times New Roman"/>
                <w:b/>
                <w:i/>
                <w:kern w:val="0"/>
                <w:sz w:val="22"/>
                <w:szCs w:val="22"/>
                <w:lang w:val="fr-FR" w:eastAsia="en-US" w:bidi="ar-SA"/>
              </w:rPr>
              <w:t>Améliorer l’expression écrite</w:t>
            </w:r>
          </w:p>
        </w:tc>
        <w:tc>
          <w:tcPr>
            <w:tcW w:w="3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A0D49A"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0" w:type="dxa"/>
            <w:gridSpan w:val="3"/>
            <w:vMerge/>
            <w:shd w:val="clear" w:color="auto" w:fill="auto"/>
            <w:tcMar>
              <w:top w:w="0" w:type="dxa"/>
              <w:left w:w="108" w:type="dxa"/>
              <w:bottom w:w="0" w:type="dxa"/>
              <w:right w:w="108" w:type="dxa"/>
            </w:tcMar>
          </w:tcPr>
          <w:p w14:paraId="6308BD08"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8D8B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F95AA"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37FC6D22" w14:textId="77777777">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94F06"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49969F3"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0" w:type="dxa"/>
            <w:gridSpan w:val="3"/>
            <w:vMerge/>
            <w:shd w:val="clear" w:color="auto" w:fill="auto"/>
            <w:tcMar>
              <w:top w:w="0" w:type="dxa"/>
              <w:left w:w="108" w:type="dxa"/>
              <w:bottom w:w="0" w:type="dxa"/>
              <w:right w:w="108" w:type="dxa"/>
            </w:tcMar>
          </w:tcPr>
          <w:p w14:paraId="6C828822"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D8007"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57A2A"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3D0D810C" w14:textId="77777777">
        <w:tc>
          <w:tcPr>
            <w:tcW w:w="9286"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69F37CF4" w14:textId="77777777" w:rsidR="00DF2A1A" w:rsidRDefault="00AF6383">
            <w:pPr>
              <w:widowControl/>
              <w:suppressAutoHyphens w:val="0"/>
              <w:jc w:val="center"/>
              <w:textAlignment w:val="auto"/>
            </w:pPr>
            <w:r>
              <w:rPr>
                <w:rFonts w:ascii="Calibri" w:eastAsia="Calibri" w:hAnsi="Calibri" w:cs="Times New Roman"/>
                <w:b/>
                <w:kern w:val="0"/>
                <w:sz w:val="22"/>
                <w:szCs w:val="22"/>
                <w:lang w:val="fr-FR" w:eastAsia="en-US" w:bidi="ar-SA"/>
              </w:rPr>
              <w:t>DIAGNOSTIC / ENJEUX</w:t>
            </w:r>
          </w:p>
        </w:tc>
      </w:tr>
      <w:tr w:rsidR="00DF2A1A" w14:paraId="4AC8340F" w14:textId="77777777">
        <w:tc>
          <w:tcPr>
            <w:tcW w:w="928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1C6C1F"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p w14:paraId="3F6CB508"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Les élèves de lycée sont censés maitriser la langue française mais on attend d’eux des compétences beaucoup plus importantes dans le domaine de l’oral et de l’écrit</w:t>
            </w:r>
          </w:p>
          <w:p w14:paraId="4869D098" w14:textId="77777777" w:rsidR="00DF2A1A" w:rsidRDefault="00AF6383">
            <w:pPr>
              <w:widowControl/>
              <w:suppressAutoHyphens w:val="0"/>
              <w:textAlignment w:val="auto"/>
            </w:pPr>
            <w:r>
              <w:rPr>
                <w:rFonts w:ascii="Calibri" w:eastAsia="Calibri" w:hAnsi="Calibri" w:cs="Times New Roman"/>
                <w:kern w:val="0"/>
                <w:sz w:val="22"/>
                <w:szCs w:val="22"/>
                <w:u w:val="single"/>
                <w:lang w:val="fr-FR" w:eastAsia="en-US" w:bidi="ar-SA"/>
              </w:rPr>
              <w:t>Constats </w:t>
            </w:r>
            <w:r>
              <w:rPr>
                <w:rFonts w:ascii="Calibri" w:eastAsia="Calibri" w:hAnsi="Calibri" w:cs="Times New Roman"/>
                <w:kern w:val="0"/>
                <w:sz w:val="22"/>
                <w:szCs w:val="22"/>
                <w:lang w:val="fr-FR" w:eastAsia="en-US" w:bidi="ar-SA"/>
              </w:rPr>
              <w:t xml:space="preserve">: </w:t>
            </w:r>
          </w:p>
          <w:p w14:paraId="1E742526"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 Difficultés rencontrées : la non maitrise d’un vocabulaire adapté aux différentes matières et non réinvestissement systématique de ce vocabulaire </w:t>
            </w:r>
          </w:p>
          <w:p w14:paraId="68C1D2AF"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Il s’agit donc de leur faire acquérir ce vocabulaire et de les inciter à le réinvestir.</w:t>
            </w:r>
          </w:p>
          <w:p w14:paraId="6EBC6009" w14:textId="77777777" w:rsidR="00DF2A1A" w:rsidRDefault="00AF6383">
            <w:pPr>
              <w:widowControl/>
              <w:suppressAutoHyphens w:val="0"/>
              <w:textAlignment w:val="auto"/>
            </w:pPr>
            <w:r>
              <w:rPr>
                <w:rFonts w:ascii="Calibri" w:eastAsia="Calibri" w:hAnsi="Calibri" w:cs="Times New Roman"/>
                <w:kern w:val="0"/>
                <w:sz w:val="22"/>
                <w:szCs w:val="22"/>
                <w:u w:val="single"/>
                <w:lang w:val="fr-FR" w:eastAsia="en-US" w:bidi="ar-SA"/>
              </w:rPr>
              <w:t>Les bénéfices</w:t>
            </w:r>
            <w:r>
              <w:rPr>
                <w:rFonts w:ascii="Calibri" w:eastAsia="Calibri" w:hAnsi="Calibri" w:cs="Times New Roman"/>
                <w:kern w:val="0"/>
                <w:sz w:val="22"/>
                <w:szCs w:val="22"/>
                <w:lang w:val="fr-FR" w:eastAsia="en-US" w:bidi="ar-SA"/>
              </w:rPr>
              <w:t xml:space="preserve"> : </w:t>
            </w:r>
          </w:p>
          <w:p w14:paraId="4BBD18A7"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Meilleure compréhension des consignes / du contexte.</w:t>
            </w:r>
          </w:p>
          <w:p w14:paraId="3067A15A"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Clarification de la pensée.</w:t>
            </w:r>
          </w:p>
          <w:p w14:paraId="12A5B5A4"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Vision claire de l’orthographe.</w:t>
            </w:r>
          </w:p>
          <w:p w14:paraId="7A36140A"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p w14:paraId="07ABBE12"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p w14:paraId="62A76485"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r>
      <w:tr w:rsidR="00DF2A1A" w14:paraId="7D522366" w14:textId="77777777">
        <w:tc>
          <w:tcPr>
            <w:tcW w:w="9286"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7D81F2F2"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POPULATION CIBLE </w:t>
            </w:r>
            <w:proofErr w:type="gramStart"/>
            <w:r>
              <w:rPr>
                <w:rFonts w:ascii="Calibri" w:eastAsia="Calibri" w:hAnsi="Calibri" w:cs="Times New Roman"/>
                <w:b/>
                <w:kern w:val="0"/>
                <w:sz w:val="22"/>
                <w:szCs w:val="22"/>
                <w:lang w:val="fr-FR" w:eastAsia="en-US" w:bidi="ar-SA"/>
              </w:rPr>
              <w:t xml:space="preserve">   (</w:t>
            </w:r>
            <w:proofErr w:type="gramEnd"/>
            <w:r>
              <w:rPr>
                <w:rFonts w:ascii="Calibri" w:eastAsia="Calibri" w:hAnsi="Calibri" w:cs="Times New Roman"/>
                <w:b/>
                <w:kern w:val="0"/>
                <w:sz w:val="22"/>
                <w:szCs w:val="22"/>
                <w:lang w:val="fr-FR" w:eastAsia="en-US" w:bidi="ar-SA"/>
              </w:rPr>
              <w:t xml:space="preserve">niveau de scolarisation des élèves). </w:t>
            </w:r>
          </w:p>
        </w:tc>
      </w:tr>
      <w:tr w:rsidR="00DF2A1A" w14:paraId="44DF9F5C" w14:textId="77777777">
        <w:tc>
          <w:tcPr>
            <w:tcW w:w="928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24F910"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4C73C223"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Tous niveaux confondus.</w:t>
            </w:r>
          </w:p>
          <w:p w14:paraId="0FEBA510"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p w14:paraId="5E282350"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r>
      <w:tr w:rsidR="00DF2A1A" w14:paraId="358DE2C5" w14:textId="77777777">
        <w:tc>
          <w:tcPr>
            <w:tcW w:w="9286"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51F16A75"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ENSEIGNANTS CONCERNES</w:t>
            </w:r>
          </w:p>
        </w:tc>
      </w:tr>
      <w:tr w:rsidR="00DF2A1A" w14:paraId="5BD977CB" w14:textId="77777777">
        <w:tc>
          <w:tcPr>
            <w:tcW w:w="9286" w:type="dxa"/>
            <w:gridSpan w:val="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F41785C"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2DB31E44"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Tous les enseignants</w:t>
            </w:r>
          </w:p>
          <w:p w14:paraId="4B9CDD0F"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r>
      <w:tr w:rsidR="00DF2A1A" w14:paraId="23C1E13E" w14:textId="77777777">
        <w:tc>
          <w:tcPr>
            <w:tcW w:w="9286" w:type="dxa"/>
            <w:gridSpan w:val="7"/>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D57D70"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p w14:paraId="593A1198"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r>
      <w:tr w:rsidR="00DF2A1A" w14:paraId="4CBB4DA9" w14:textId="77777777">
        <w:tc>
          <w:tcPr>
            <w:tcW w:w="9286"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5FEAC603"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MODALITES DE MISE EN ŒUVRE ET CALENDRIER</w:t>
            </w:r>
          </w:p>
        </w:tc>
      </w:tr>
      <w:tr w:rsidR="00DF2A1A" w14:paraId="39948FA1" w14:textId="77777777">
        <w:trPr>
          <w:trHeight w:val="2572"/>
        </w:trPr>
        <w:tc>
          <w:tcPr>
            <w:tcW w:w="928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9F2DCD"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1DACF069"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p w14:paraId="0E8FA4F2"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-Constitution pour chaque matière d’un lexique de vocabulaire :</w:t>
            </w:r>
          </w:p>
          <w:p w14:paraId="37B77F41"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Faire rédiger à chaque début de cours une phrase employant le vocabulaire appris</w:t>
            </w:r>
          </w:p>
          <w:p w14:paraId="1599A1F4"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Interroger à l’oral un élève sur ce vocabulaire.</w:t>
            </w:r>
          </w:p>
          <w:p w14:paraId="41E6D01A"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obligation de garder le lexique sur toute sa scolarité au lycée.</w:t>
            </w:r>
          </w:p>
          <w:p w14:paraId="4ECA53B4"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p w14:paraId="42FA0D90"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p w14:paraId="0DE719BE"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p w14:paraId="75D34BFC"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p w14:paraId="46170B11"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p w14:paraId="7D106337"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p w14:paraId="78BB1F3A"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p w14:paraId="3DA9E3CA"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r>
      <w:tr w:rsidR="00DF2A1A" w14:paraId="2DDEF639" w14:textId="77777777">
        <w:tc>
          <w:tcPr>
            <w:tcW w:w="2585" w:type="dxa"/>
            <w:tcBorders>
              <w:top w:val="single" w:sz="4" w:space="0" w:color="000000"/>
            </w:tcBorders>
            <w:shd w:val="clear" w:color="auto" w:fill="FFFFFF"/>
            <w:tcMar>
              <w:top w:w="0" w:type="dxa"/>
              <w:left w:w="108" w:type="dxa"/>
              <w:bottom w:w="0" w:type="dxa"/>
              <w:right w:w="108" w:type="dxa"/>
            </w:tcMar>
          </w:tcPr>
          <w:p w14:paraId="1356E5C3"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tcBorders>
              <w:top w:val="single" w:sz="4" w:space="0" w:color="000000"/>
            </w:tcBorders>
            <w:shd w:val="clear" w:color="auto" w:fill="FFFFFF"/>
            <w:tcMar>
              <w:top w:w="0" w:type="dxa"/>
              <w:left w:w="108" w:type="dxa"/>
              <w:bottom w:w="0" w:type="dxa"/>
              <w:right w:w="108" w:type="dxa"/>
            </w:tcMar>
          </w:tcPr>
          <w:p w14:paraId="07B92E41"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0" w:type="dxa"/>
            <w:gridSpan w:val="3"/>
            <w:tcBorders>
              <w:top w:val="single" w:sz="4" w:space="0" w:color="000000"/>
            </w:tcBorders>
            <w:shd w:val="clear" w:color="auto" w:fill="FFFFFF"/>
            <w:tcMar>
              <w:top w:w="0" w:type="dxa"/>
              <w:left w:w="108" w:type="dxa"/>
              <w:bottom w:w="0" w:type="dxa"/>
              <w:right w:w="108" w:type="dxa"/>
            </w:tcMar>
          </w:tcPr>
          <w:p w14:paraId="663020DE"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tcBorders>
              <w:top w:val="single" w:sz="4" w:space="0" w:color="000000"/>
            </w:tcBorders>
            <w:shd w:val="clear" w:color="auto" w:fill="FFFFFF"/>
            <w:tcMar>
              <w:top w:w="0" w:type="dxa"/>
              <w:left w:w="108" w:type="dxa"/>
              <w:bottom w:w="0" w:type="dxa"/>
              <w:right w:w="108" w:type="dxa"/>
            </w:tcMar>
          </w:tcPr>
          <w:p w14:paraId="5F69D9C2"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tcBorders>
              <w:top w:val="single" w:sz="4" w:space="0" w:color="000000"/>
            </w:tcBorders>
            <w:shd w:val="clear" w:color="auto" w:fill="FFFFFF"/>
            <w:tcMar>
              <w:top w:w="0" w:type="dxa"/>
              <w:left w:w="108" w:type="dxa"/>
              <w:bottom w:w="0" w:type="dxa"/>
              <w:right w:w="108" w:type="dxa"/>
            </w:tcMar>
          </w:tcPr>
          <w:p w14:paraId="7AD3E401"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50FC58B6" w14:textId="77777777">
        <w:tc>
          <w:tcPr>
            <w:tcW w:w="2585" w:type="dxa"/>
            <w:shd w:val="clear" w:color="auto" w:fill="FFFFFF"/>
            <w:tcMar>
              <w:top w:w="0" w:type="dxa"/>
              <w:left w:w="108" w:type="dxa"/>
              <w:bottom w:w="0" w:type="dxa"/>
              <w:right w:w="108" w:type="dxa"/>
            </w:tcMar>
          </w:tcPr>
          <w:p w14:paraId="5D98A5E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shd w:val="clear" w:color="auto" w:fill="FFFFFF"/>
            <w:tcMar>
              <w:top w:w="0" w:type="dxa"/>
              <w:left w:w="108" w:type="dxa"/>
              <w:bottom w:w="0" w:type="dxa"/>
              <w:right w:w="108" w:type="dxa"/>
            </w:tcMar>
          </w:tcPr>
          <w:p w14:paraId="442237EF"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79" w:type="dxa"/>
            <w:shd w:val="clear" w:color="auto" w:fill="FFFFFF"/>
            <w:tcMar>
              <w:top w:w="0" w:type="dxa"/>
              <w:left w:w="108" w:type="dxa"/>
              <w:bottom w:w="0" w:type="dxa"/>
              <w:right w:w="108" w:type="dxa"/>
            </w:tcMar>
          </w:tcPr>
          <w:p w14:paraId="6FC8A68F"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712" w:type="dxa"/>
            <w:shd w:val="clear" w:color="auto" w:fill="FFFFFF"/>
            <w:tcMar>
              <w:top w:w="0" w:type="dxa"/>
              <w:left w:w="108" w:type="dxa"/>
              <w:bottom w:w="0" w:type="dxa"/>
              <w:right w:w="108" w:type="dxa"/>
            </w:tcMar>
          </w:tcPr>
          <w:p w14:paraId="7FAABAE0"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79" w:type="dxa"/>
            <w:shd w:val="clear" w:color="auto" w:fill="FFFFFF"/>
            <w:tcMar>
              <w:top w:w="0" w:type="dxa"/>
              <w:left w:w="108" w:type="dxa"/>
              <w:bottom w:w="0" w:type="dxa"/>
              <w:right w:w="108" w:type="dxa"/>
            </w:tcMar>
          </w:tcPr>
          <w:p w14:paraId="53D01830"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shd w:val="clear" w:color="auto" w:fill="FFFFFF"/>
            <w:tcMar>
              <w:top w:w="0" w:type="dxa"/>
              <w:left w:w="108" w:type="dxa"/>
              <w:bottom w:w="0" w:type="dxa"/>
              <w:right w:w="108" w:type="dxa"/>
            </w:tcMar>
          </w:tcPr>
          <w:p w14:paraId="713CCA2B"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shd w:val="clear" w:color="auto" w:fill="FFFFFF"/>
            <w:tcMar>
              <w:top w:w="0" w:type="dxa"/>
              <w:left w:w="108" w:type="dxa"/>
              <w:bottom w:w="0" w:type="dxa"/>
              <w:right w:w="108" w:type="dxa"/>
            </w:tcMar>
          </w:tcPr>
          <w:p w14:paraId="4424C091"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4548AA65" w14:textId="77777777">
        <w:tc>
          <w:tcPr>
            <w:tcW w:w="2585" w:type="dxa"/>
            <w:shd w:val="clear" w:color="auto" w:fill="auto"/>
            <w:tcMar>
              <w:top w:w="0" w:type="dxa"/>
              <w:left w:w="108" w:type="dxa"/>
              <w:bottom w:w="0" w:type="dxa"/>
              <w:right w:w="108" w:type="dxa"/>
            </w:tcMar>
          </w:tcPr>
          <w:p w14:paraId="7BE41661"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shd w:val="clear" w:color="auto" w:fill="auto"/>
            <w:tcMar>
              <w:top w:w="0" w:type="dxa"/>
              <w:left w:w="108" w:type="dxa"/>
              <w:bottom w:w="0" w:type="dxa"/>
              <w:right w:w="108" w:type="dxa"/>
            </w:tcMar>
          </w:tcPr>
          <w:p w14:paraId="783B8663"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79" w:type="dxa"/>
            <w:shd w:val="clear" w:color="auto" w:fill="auto"/>
            <w:tcMar>
              <w:top w:w="0" w:type="dxa"/>
              <w:left w:w="108" w:type="dxa"/>
              <w:bottom w:w="0" w:type="dxa"/>
              <w:right w:w="108" w:type="dxa"/>
            </w:tcMar>
          </w:tcPr>
          <w:p w14:paraId="1E9F8D9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712" w:type="dxa"/>
            <w:shd w:val="clear" w:color="auto" w:fill="auto"/>
            <w:tcMar>
              <w:top w:w="0" w:type="dxa"/>
              <w:left w:w="108" w:type="dxa"/>
              <w:bottom w:w="0" w:type="dxa"/>
              <w:right w:w="108" w:type="dxa"/>
            </w:tcMar>
          </w:tcPr>
          <w:p w14:paraId="6A086712"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79" w:type="dxa"/>
            <w:shd w:val="clear" w:color="auto" w:fill="auto"/>
            <w:tcMar>
              <w:top w:w="0" w:type="dxa"/>
              <w:left w:w="108" w:type="dxa"/>
              <w:bottom w:w="0" w:type="dxa"/>
              <w:right w:w="108" w:type="dxa"/>
            </w:tcMar>
          </w:tcPr>
          <w:p w14:paraId="5F670FBA"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shd w:val="clear" w:color="auto" w:fill="auto"/>
            <w:tcMar>
              <w:top w:w="0" w:type="dxa"/>
              <w:left w:w="108" w:type="dxa"/>
              <w:bottom w:w="0" w:type="dxa"/>
              <w:right w:w="108" w:type="dxa"/>
            </w:tcMar>
          </w:tcPr>
          <w:p w14:paraId="0FD34BE2"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shd w:val="clear" w:color="auto" w:fill="auto"/>
            <w:tcMar>
              <w:top w:w="0" w:type="dxa"/>
              <w:left w:w="108" w:type="dxa"/>
              <w:bottom w:w="0" w:type="dxa"/>
              <w:right w:w="108" w:type="dxa"/>
            </w:tcMar>
          </w:tcPr>
          <w:p w14:paraId="3812D380"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bl>
    <w:p w14:paraId="0FBDB6D1" w14:textId="77777777" w:rsidR="00DF2A1A" w:rsidRDefault="00DF2A1A">
      <w:pPr>
        <w:rPr>
          <w:vanish/>
        </w:rPr>
      </w:pPr>
    </w:p>
    <w:tbl>
      <w:tblPr>
        <w:tblW w:w="9286" w:type="dxa"/>
        <w:tblCellMar>
          <w:left w:w="10" w:type="dxa"/>
          <w:right w:w="10" w:type="dxa"/>
        </w:tblCellMar>
        <w:tblLook w:val="0000" w:firstRow="0" w:lastRow="0" w:firstColumn="0" w:lastColumn="0" w:noHBand="0" w:noVBand="0"/>
      </w:tblPr>
      <w:tblGrid>
        <w:gridCol w:w="2585"/>
        <w:gridCol w:w="337"/>
        <w:gridCol w:w="1679"/>
        <w:gridCol w:w="712"/>
        <w:gridCol w:w="1679"/>
        <w:gridCol w:w="236"/>
        <w:gridCol w:w="2058"/>
      </w:tblGrid>
      <w:tr w:rsidR="00DF2A1A" w14:paraId="5AB572E3" w14:textId="77777777">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B2665"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PROJETD’ETABLISSEMENT </w:t>
            </w:r>
          </w:p>
          <w:p w14:paraId="389CF2EB"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lastRenderedPageBreak/>
              <w:t>ANNEE 2017-2022</w:t>
            </w:r>
          </w:p>
        </w:tc>
        <w:tc>
          <w:tcPr>
            <w:tcW w:w="33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1FEF85"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0" w:type="dxa"/>
            <w:gridSpan w:val="3"/>
            <w:vMerge w:val="restart"/>
            <w:shd w:val="clear" w:color="auto" w:fill="auto"/>
            <w:tcMar>
              <w:top w:w="0" w:type="dxa"/>
              <w:left w:w="108" w:type="dxa"/>
              <w:bottom w:w="0" w:type="dxa"/>
              <w:right w:w="108" w:type="dxa"/>
            </w:tcMar>
          </w:tcPr>
          <w:p w14:paraId="7C34AC76"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LYCEE APOLLINAIRE ANOVA</w:t>
            </w:r>
          </w:p>
          <w:p w14:paraId="0BC9217B" w14:textId="77777777" w:rsidR="00DF2A1A" w:rsidRDefault="00AF6383">
            <w:pPr>
              <w:widowControl/>
              <w:suppressAutoHyphens w:val="0"/>
              <w:jc w:val="center"/>
              <w:textAlignment w:val="auto"/>
            </w:pPr>
            <w:r>
              <w:rPr>
                <w:rFonts w:ascii="Calibri" w:eastAsia="Calibri" w:hAnsi="Calibri" w:cs="Times New Roman"/>
                <w:noProof/>
                <w:kern w:val="0"/>
                <w:sz w:val="22"/>
                <w:szCs w:val="22"/>
                <w:lang w:val="fr-FR" w:eastAsia="fr-FR" w:bidi="ar-SA"/>
              </w:rPr>
              <w:lastRenderedPageBreak/>
              <w:drawing>
                <wp:inline distT="0" distB="0" distL="0" distR="0" wp14:anchorId="23621312" wp14:editId="048250D7">
                  <wp:extent cx="892646" cy="1025179"/>
                  <wp:effectExtent l="0" t="0" r="2704" b="3521"/>
                  <wp:docPr id="17" name="Image 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92646" cy="1025179"/>
                          </a:xfrm>
                          <a:prstGeom prst="rect">
                            <a:avLst/>
                          </a:prstGeom>
                          <a:noFill/>
                          <a:ln>
                            <a:noFill/>
                            <a:prstDash/>
                          </a:ln>
                        </pic:spPr>
                      </pic:pic>
                    </a:graphicData>
                  </a:graphic>
                </wp:inline>
              </w:drawing>
            </w:r>
          </w:p>
        </w:tc>
        <w:tc>
          <w:tcPr>
            <w:tcW w:w="236" w:type="dxa"/>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633D7"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F95DF"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Action n°/ 7</w:t>
            </w:r>
          </w:p>
        </w:tc>
      </w:tr>
      <w:tr w:rsidR="00DF2A1A" w14:paraId="310DA059" w14:textId="77777777">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55770"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AXE du projet d’établissement :</w:t>
            </w:r>
          </w:p>
          <w:p w14:paraId="2DF84FE3"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c>
          <w:tcPr>
            <w:tcW w:w="3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1D7608"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0" w:type="dxa"/>
            <w:gridSpan w:val="3"/>
            <w:vMerge/>
            <w:shd w:val="clear" w:color="auto" w:fill="auto"/>
            <w:tcMar>
              <w:top w:w="0" w:type="dxa"/>
              <w:left w:w="108" w:type="dxa"/>
              <w:bottom w:w="0" w:type="dxa"/>
              <w:right w:w="108" w:type="dxa"/>
            </w:tcMar>
          </w:tcPr>
          <w:p w14:paraId="4745DE15"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5A8EA"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DF850"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TITRE De l’action :</w:t>
            </w:r>
          </w:p>
          <w:p w14:paraId="1BFC1711" w14:textId="77777777" w:rsidR="00DF2A1A" w:rsidRDefault="00AF6383">
            <w:pPr>
              <w:widowControl/>
              <w:suppressAutoHyphens w:val="0"/>
              <w:textAlignment w:val="auto"/>
            </w:pPr>
            <w:r>
              <w:rPr>
                <w:rFonts w:ascii="Calibri" w:eastAsia="Calibri" w:hAnsi="Calibri" w:cs="Times New Roman"/>
                <w:b/>
                <w:i/>
                <w:kern w:val="0"/>
                <w:sz w:val="28"/>
                <w:szCs w:val="28"/>
                <w:lang w:val="fr-FR" w:eastAsia="en-US" w:bidi="ar-SA"/>
              </w:rPr>
              <w:t>Eviter les répétitions</w:t>
            </w:r>
          </w:p>
        </w:tc>
      </w:tr>
      <w:tr w:rsidR="00DF2A1A" w14:paraId="7E072E91" w14:textId="77777777">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D4082" w14:textId="77777777" w:rsidR="00DF2A1A" w:rsidRDefault="00AF6383">
            <w:pPr>
              <w:widowControl/>
              <w:suppressAutoHyphens w:val="0"/>
              <w:textAlignment w:val="auto"/>
            </w:pPr>
            <w:r>
              <w:rPr>
                <w:rFonts w:ascii="Calibri" w:eastAsia="Calibri" w:hAnsi="Calibri" w:cs="Times New Roman"/>
                <w:b/>
                <w:kern w:val="0"/>
                <w:sz w:val="22"/>
                <w:szCs w:val="22"/>
                <w:lang w:val="fr-FR" w:eastAsia="en-US" w:bidi="ar-SA"/>
              </w:rPr>
              <w:t xml:space="preserve">PROJET : </w:t>
            </w:r>
            <w:r>
              <w:rPr>
                <w:rFonts w:ascii="Calibri" w:eastAsia="Calibri" w:hAnsi="Calibri" w:cs="Times New Roman"/>
                <w:b/>
                <w:i/>
                <w:kern w:val="0"/>
                <w:sz w:val="22"/>
                <w:szCs w:val="22"/>
                <w:lang w:val="fr-FR" w:eastAsia="en-US" w:bidi="ar-SA"/>
              </w:rPr>
              <w:t>Améliorer l’expression écrite</w:t>
            </w:r>
          </w:p>
        </w:tc>
        <w:tc>
          <w:tcPr>
            <w:tcW w:w="3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30B4AF"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0" w:type="dxa"/>
            <w:gridSpan w:val="3"/>
            <w:vMerge/>
            <w:shd w:val="clear" w:color="auto" w:fill="auto"/>
            <w:tcMar>
              <w:top w:w="0" w:type="dxa"/>
              <w:left w:w="108" w:type="dxa"/>
              <w:bottom w:w="0" w:type="dxa"/>
              <w:right w:w="108" w:type="dxa"/>
            </w:tcMar>
          </w:tcPr>
          <w:p w14:paraId="32908859"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B91F3"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B0C64"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244AD5F9" w14:textId="77777777">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2737F"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65D509"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0" w:type="dxa"/>
            <w:gridSpan w:val="3"/>
            <w:vMerge/>
            <w:shd w:val="clear" w:color="auto" w:fill="auto"/>
            <w:tcMar>
              <w:top w:w="0" w:type="dxa"/>
              <w:left w:w="108" w:type="dxa"/>
              <w:bottom w:w="0" w:type="dxa"/>
              <w:right w:w="108" w:type="dxa"/>
            </w:tcMar>
          </w:tcPr>
          <w:p w14:paraId="2AAA8486"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AE2BE"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9799A"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15FD4664" w14:textId="77777777">
        <w:tc>
          <w:tcPr>
            <w:tcW w:w="9286"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65FF80CE" w14:textId="77777777" w:rsidR="00DF2A1A" w:rsidRDefault="00AF6383">
            <w:pPr>
              <w:widowControl/>
              <w:suppressAutoHyphens w:val="0"/>
              <w:jc w:val="center"/>
              <w:textAlignment w:val="auto"/>
            </w:pPr>
            <w:r>
              <w:rPr>
                <w:rFonts w:ascii="Calibri" w:eastAsia="Calibri" w:hAnsi="Calibri" w:cs="Times New Roman"/>
                <w:b/>
                <w:kern w:val="0"/>
                <w:sz w:val="22"/>
                <w:szCs w:val="22"/>
                <w:lang w:val="fr-FR" w:eastAsia="en-US" w:bidi="ar-SA"/>
              </w:rPr>
              <w:t>DIAGNOSTIC / ENJEUX</w:t>
            </w:r>
          </w:p>
        </w:tc>
      </w:tr>
      <w:tr w:rsidR="00DF2A1A" w14:paraId="62184D0B" w14:textId="77777777">
        <w:tc>
          <w:tcPr>
            <w:tcW w:w="928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821EDB"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p w14:paraId="0AE677B3"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Les élèves souffrent d’un manque de vocabulaire. Leur expression en est le reflet. Aussi ne peuvent-ils prétendre à la précision d’une pensée. </w:t>
            </w:r>
          </w:p>
          <w:p w14:paraId="468AD416"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Ce module aura donc pour objet d’affiner l’expression en évitant les redites et autres répétitions.  </w:t>
            </w:r>
          </w:p>
          <w:p w14:paraId="56F72376"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r>
      <w:tr w:rsidR="00DF2A1A" w14:paraId="7FE7D386" w14:textId="77777777">
        <w:tc>
          <w:tcPr>
            <w:tcW w:w="9286"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59507D68"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POPULATION CIBLE </w:t>
            </w:r>
            <w:proofErr w:type="gramStart"/>
            <w:r>
              <w:rPr>
                <w:rFonts w:ascii="Calibri" w:eastAsia="Calibri" w:hAnsi="Calibri" w:cs="Times New Roman"/>
                <w:b/>
                <w:kern w:val="0"/>
                <w:sz w:val="22"/>
                <w:szCs w:val="22"/>
                <w:lang w:val="fr-FR" w:eastAsia="en-US" w:bidi="ar-SA"/>
              </w:rPr>
              <w:t xml:space="preserve">   (</w:t>
            </w:r>
            <w:proofErr w:type="gramEnd"/>
            <w:r>
              <w:rPr>
                <w:rFonts w:ascii="Calibri" w:eastAsia="Calibri" w:hAnsi="Calibri" w:cs="Times New Roman"/>
                <w:b/>
                <w:kern w:val="0"/>
                <w:sz w:val="22"/>
                <w:szCs w:val="22"/>
                <w:lang w:val="fr-FR" w:eastAsia="en-US" w:bidi="ar-SA"/>
              </w:rPr>
              <w:t xml:space="preserve">niveau de scolarisation des élèves). </w:t>
            </w:r>
          </w:p>
        </w:tc>
      </w:tr>
      <w:tr w:rsidR="00DF2A1A" w14:paraId="5EDB88DC" w14:textId="77777777">
        <w:tc>
          <w:tcPr>
            <w:tcW w:w="928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AAA639"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5CB7E44C"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Tous niveaux confondus.</w:t>
            </w:r>
          </w:p>
          <w:p w14:paraId="15BE20BD"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p w14:paraId="39FAA011"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r>
      <w:tr w:rsidR="00DF2A1A" w14:paraId="519171DC" w14:textId="77777777">
        <w:tc>
          <w:tcPr>
            <w:tcW w:w="9286"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271E5436"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ENSEIGNANTS CONCERNES</w:t>
            </w:r>
          </w:p>
        </w:tc>
      </w:tr>
      <w:tr w:rsidR="00DF2A1A" w14:paraId="614EE482" w14:textId="77777777">
        <w:tc>
          <w:tcPr>
            <w:tcW w:w="9286" w:type="dxa"/>
            <w:gridSpan w:val="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3C9E162"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02D84BFD"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Tous les enseignants</w:t>
            </w:r>
          </w:p>
          <w:p w14:paraId="3EE7E527"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r>
      <w:tr w:rsidR="00DF2A1A" w14:paraId="111E7B22" w14:textId="77777777">
        <w:tc>
          <w:tcPr>
            <w:tcW w:w="9286" w:type="dxa"/>
            <w:gridSpan w:val="7"/>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A129D1"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p w14:paraId="03CE018F"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r>
      <w:tr w:rsidR="00DF2A1A" w14:paraId="4A551644" w14:textId="77777777">
        <w:tc>
          <w:tcPr>
            <w:tcW w:w="9286"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596672F5"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MODALITES DE MISE EN ŒUVRE ET CALENDRIER</w:t>
            </w:r>
          </w:p>
        </w:tc>
      </w:tr>
      <w:tr w:rsidR="00DF2A1A" w14:paraId="6F483678" w14:textId="77777777" w:rsidTr="00335794">
        <w:trPr>
          <w:trHeight w:val="1390"/>
        </w:trPr>
        <w:tc>
          <w:tcPr>
            <w:tcW w:w="928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4412CF"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77925C72"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Projeter au tableau une copie ayant ce type de maladresses. La lire puis en cibler les lourdeurs, les répétitions. </w:t>
            </w:r>
          </w:p>
          <w:p w14:paraId="44F18C08"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A l’aide d’un dictionnaire en ligne, en modifier la teneur.</w:t>
            </w:r>
          </w:p>
          <w:p w14:paraId="0195EA3F" w14:textId="77777777" w:rsidR="00DF2A1A" w:rsidRDefault="00DF2A1A" w:rsidP="00335794">
            <w:pPr>
              <w:widowControl/>
              <w:suppressAutoHyphens w:val="0"/>
              <w:textAlignment w:val="auto"/>
              <w:rPr>
                <w:rFonts w:ascii="Calibri" w:eastAsia="Calibri" w:hAnsi="Calibri" w:cs="Times New Roman"/>
                <w:b/>
                <w:kern w:val="0"/>
                <w:sz w:val="22"/>
                <w:szCs w:val="22"/>
                <w:lang w:val="fr-FR" w:eastAsia="en-US" w:bidi="ar-SA"/>
              </w:rPr>
            </w:pPr>
          </w:p>
        </w:tc>
      </w:tr>
      <w:tr w:rsidR="00DF2A1A" w14:paraId="152B1EBC" w14:textId="77777777">
        <w:tc>
          <w:tcPr>
            <w:tcW w:w="2585" w:type="dxa"/>
            <w:tcBorders>
              <w:top w:val="single" w:sz="4" w:space="0" w:color="000000"/>
            </w:tcBorders>
            <w:shd w:val="clear" w:color="auto" w:fill="FFFFFF"/>
            <w:tcMar>
              <w:top w:w="0" w:type="dxa"/>
              <w:left w:w="108" w:type="dxa"/>
              <w:bottom w:w="0" w:type="dxa"/>
              <w:right w:w="108" w:type="dxa"/>
            </w:tcMar>
          </w:tcPr>
          <w:p w14:paraId="405E93A7"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tcBorders>
              <w:top w:val="single" w:sz="4" w:space="0" w:color="000000"/>
            </w:tcBorders>
            <w:shd w:val="clear" w:color="auto" w:fill="FFFFFF"/>
            <w:tcMar>
              <w:top w:w="0" w:type="dxa"/>
              <w:left w:w="108" w:type="dxa"/>
              <w:bottom w:w="0" w:type="dxa"/>
              <w:right w:w="108" w:type="dxa"/>
            </w:tcMar>
          </w:tcPr>
          <w:p w14:paraId="07534F01"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0" w:type="dxa"/>
            <w:gridSpan w:val="3"/>
            <w:tcBorders>
              <w:top w:val="single" w:sz="4" w:space="0" w:color="000000"/>
            </w:tcBorders>
            <w:shd w:val="clear" w:color="auto" w:fill="FFFFFF"/>
            <w:tcMar>
              <w:top w:w="0" w:type="dxa"/>
              <w:left w:w="108" w:type="dxa"/>
              <w:bottom w:w="0" w:type="dxa"/>
              <w:right w:w="108" w:type="dxa"/>
            </w:tcMar>
          </w:tcPr>
          <w:p w14:paraId="220A8AF8"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tcBorders>
              <w:top w:val="single" w:sz="4" w:space="0" w:color="000000"/>
            </w:tcBorders>
            <w:shd w:val="clear" w:color="auto" w:fill="FFFFFF"/>
            <w:tcMar>
              <w:top w:w="0" w:type="dxa"/>
              <w:left w:w="108" w:type="dxa"/>
              <w:bottom w:w="0" w:type="dxa"/>
              <w:right w:w="108" w:type="dxa"/>
            </w:tcMar>
          </w:tcPr>
          <w:p w14:paraId="09820904"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tcBorders>
              <w:top w:val="single" w:sz="4" w:space="0" w:color="000000"/>
            </w:tcBorders>
            <w:shd w:val="clear" w:color="auto" w:fill="FFFFFF"/>
            <w:tcMar>
              <w:top w:w="0" w:type="dxa"/>
              <w:left w:w="108" w:type="dxa"/>
              <w:bottom w:w="0" w:type="dxa"/>
              <w:right w:w="108" w:type="dxa"/>
            </w:tcMar>
          </w:tcPr>
          <w:p w14:paraId="5CA0856A"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6D0F5646" w14:textId="77777777">
        <w:tc>
          <w:tcPr>
            <w:tcW w:w="2585" w:type="dxa"/>
            <w:shd w:val="clear" w:color="auto" w:fill="FFFFFF"/>
            <w:tcMar>
              <w:top w:w="0" w:type="dxa"/>
              <w:left w:w="108" w:type="dxa"/>
              <w:bottom w:w="0" w:type="dxa"/>
              <w:right w:w="108" w:type="dxa"/>
            </w:tcMar>
          </w:tcPr>
          <w:p w14:paraId="3246C300"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shd w:val="clear" w:color="auto" w:fill="FFFFFF"/>
            <w:tcMar>
              <w:top w:w="0" w:type="dxa"/>
              <w:left w:w="108" w:type="dxa"/>
              <w:bottom w:w="0" w:type="dxa"/>
              <w:right w:w="108" w:type="dxa"/>
            </w:tcMar>
          </w:tcPr>
          <w:p w14:paraId="5FB3B363"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79" w:type="dxa"/>
            <w:shd w:val="clear" w:color="auto" w:fill="FFFFFF"/>
            <w:tcMar>
              <w:top w:w="0" w:type="dxa"/>
              <w:left w:w="108" w:type="dxa"/>
              <w:bottom w:w="0" w:type="dxa"/>
              <w:right w:w="108" w:type="dxa"/>
            </w:tcMar>
          </w:tcPr>
          <w:p w14:paraId="0BF5B562"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712" w:type="dxa"/>
            <w:shd w:val="clear" w:color="auto" w:fill="FFFFFF"/>
            <w:tcMar>
              <w:top w:w="0" w:type="dxa"/>
              <w:left w:w="108" w:type="dxa"/>
              <w:bottom w:w="0" w:type="dxa"/>
              <w:right w:w="108" w:type="dxa"/>
            </w:tcMar>
          </w:tcPr>
          <w:p w14:paraId="6C3C30F6"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79" w:type="dxa"/>
            <w:shd w:val="clear" w:color="auto" w:fill="FFFFFF"/>
            <w:tcMar>
              <w:top w:w="0" w:type="dxa"/>
              <w:left w:w="108" w:type="dxa"/>
              <w:bottom w:w="0" w:type="dxa"/>
              <w:right w:w="108" w:type="dxa"/>
            </w:tcMar>
          </w:tcPr>
          <w:p w14:paraId="5C2F4EB1"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shd w:val="clear" w:color="auto" w:fill="FFFFFF"/>
            <w:tcMar>
              <w:top w:w="0" w:type="dxa"/>
              <w:left w:w="108" w:type="dxa"/>
              <w:bottom w:w="0" w:type="dxa"/>
              <w:right w:w="108" w:type="dxa"/>
            </w:tcMar>
          </w:tcPr>
          <w:p w14:paraId="1DEAC9E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shd w:val="clear" w:color="auto" w:fill="FFFFFF"/>
            <w:tcMar>
              <w:top w:w="0" w:type="dxa"/>
              <w:left w:w="108" w:type="dxa"/>
              <w:bottom w:w="0" w:type="dxa"/>
              <w:right w:w="108" w:type="dxa"/>
            </w:tcMar>
          </w:tcPr>
          <w:p w14:paraId="5351329B"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bl>
    <w:p w14:paraId="006D9FD6" w14:textId="77777777" w:rsidR="00DF2A1A" w:rsidRDefault="00DF2A1A">
      <w:pPr>
        <w:pageBreakBefore/>
        <w:widowControl/>
        <w:suppressAutoHyphens w:val="0"/>
        <w:spacing w:after="200" w:line="276" w:lineRule="auto"/>
        <w:textAlignment w:val="auto"/>
        <w:rPr>
          <w:rFonts w:ascii="Calibri" w:eastAsia="Calibri" w:hAnsi="Calibri" w:cs="Times New Roman"/>
          <w:kern w:val="0"/>
          <w:sz w:val="22"/>
          <w:szCs w:val="22"/>
          <w:lang w:val="fr-FR" w:eastAsia="en-US" w:bidi="ar-SA"/>
        </w:rPr>
      </w:pPr>
    </w:p>
    <w:p w14:paraId="08999782" w14:textId="77777777" w:rsidR="00DF2A1A" w:rsidRDefault="00DF2A1A">
      <w:pPr>
        <w:widowControl/>
        <w:suppressAutoHyphens w:val="0"/>
        <w:spacing w:after="200" w:line="276" w:lineRule="auto"/>
        <w:textAlignment w:val="auto"/>
        <w:rPr>
          <w:rFonts w:ascii="Calibri" w:eastAsia="Calibri" w:hAnsi="Calibri" w:cs="Times New Roman"/>
          <w:kern w:val="0"/>
          <w:sz w:val="22"/>
          <w:szCs w:val="22"/>
          <w:lang w:val="fr-FR" w:eastAsia="en-US" w:bidi="ar-SA"/>
        </w:rPr>
      </w:pPr>
    </w:p>
    <w:tbl>
      <w:tblPr>
        <w:tblW w:w="9286" w:type="dxa"/>
        <w:tblCellMar>
          <w:left w:w="10" w:type="dxa"/>
          <w:right w:w="10" w:type="dxa"/>
        </w:tblCellMar>
        <w:tblLook w:val="0000" w:firstRow="0" w:lastRow="0" w:firstColumn="0" w:lastColumn="0" w:noHBand="0" w:noVBand="0"/>
      </w:tblPr>
      <w:tblGrid>
        <w:gridCol w:w="2585"/>
        <w:gridCol w:w="337"/>
        <w:gridCol w:w="1679"/>
        <w:gridCol w:w="712"/>
        <w:gridCol w:w="1679"/>
        <w:gridCol w:w="236"/>
        <w:gridCol w:w="2058"/>
      </w:tblGrid>
      <w:tr w:rsidR="00DF2A1A" w14:paraId="00EB7E6B" w14:textId="77777777">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603A3"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PROJETD’ETABLISSEMENT </w:t>
            </w:r>
          </w:p>
          <w:p w14:paraId="09D6460B"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ANNEE 2017-2022</w:t>
            </w:r>
          </w:p>
        </w:tc>
        <w:tc>
          <w:tcPr>
            <w:tcW w:w="33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C49CA34"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0" w:type="dxa"/>
            <w:gridSpan w:val="3"/>
            <w:vMerge w:val="restart"/>
            <w:shd w:val="clear" w:color="auto" w:fill="auto"/>
            <w:tcMar>
              <w:top w:w="0" w:type="dxa"/>
              <w:left w:w="108" w:type="dxa"/>
              <w:bottom w:w="0" w:type="dxa"/>
              <w:right w:w="108" w:type="dxa"/>
            </w:tcMar>
          </w:tcPr>
          <w:p w14:paraId="35DF29E9"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LYCEE APOLLINAIRE ANOVA</w:t>
            </w:r>
          </w:p>
          <w:p w14:paraId="4D579900" w14:textId="77777777" w:rsidR="00DF2A1A" w:rsidRDefault="00AF6383">
            <w:pPr>
              <w:widowControl/>
              <w:suppressAutoHyphens w:val="0"/>
              <w:jc w:val="center"/>
              <w:textAlignment w:val="auto"/>
            </w:pPr>
            <w:r>
              <w:rPr>
                <w:rFonts w:ascii="Calibri" w:eastAsia="Calibri" w:hAnsi="Calibri" w:cs="Times New Roman"/>
                <w:noProof/>
                <w:kern w:val="0"/>
                <w:sz w:val="22"/>
                <w:szCs w:val="22"/>
                <w:lang w:val="fr-FR" w:eastAsia="fr-FR" w:bidi="ar-SA"/>
              </w:rPr>
              <w:drawing>
                <wp:inline distT="0" distB="0" distL="0" distR="0" wp14:anchorId="1663FD88" wp14:editId="15021171">
                  <wp:extent cx="892646" cy="1025179"/>
                  <wp:effectExtent l="0" t="0" r="2704" b="3521"/>
                  <wp:docPr id="18" name="Image 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92646" cy="1025179"/>
                          </a:xfrm>
                          <a:prstGeom prst="rect">
                            <a:avLst/>
                          </a:prstGeom>
                          <a:noFill/>
                          <a:ln>
                            <a:noFill/>
                            <a:prstDash/>
                          </a:ln>
                        </pic:spPr>
                      </pic:pic>
                    </a:graphicData>
                  </a:graphic>
                </wp:inline>
              </w:drawing>
            </w:r>
          </w:p>
        </w:tc>
        <w:tc>
          <w:tcPr>
            <w:tcW w:w="236" w:type="dxa"/>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5682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A2B49"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Action n°/ 8</w:t>
            </w:r>
          </w:p>
        </w:tc>
      </w:tr>
      <w:tr w:rsidR="00DF2A1A" w14:paraId="6B12C107" w14:textId="77777777">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D7BC0"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AXE du projet d’établissement :</w:t>
            </w:r>
          </w:p>
          <w:p w14:paraId="4E616D63"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c>
          <w:tcPr>
            <w:tcW w:w="3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AE3ED8"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0" w:type="dxa"/>
            <w:gridSpan w:val="3"/>
            <w:vMerge/>
            <w:shd w:val="clear" w:color="auto" w:fill="auto"/>
            <w:tcMar>
              <w:top w:w="0" w:type="dxa"/>
              <w:left w:w="108" w:type="dxa"/>
              <w:bottom w:w="0" w:type="dxa"/>
              <w:right w:w="108" w:type="dxa"/>
            </w:tcMar>
          </w:tcPr>
          <w:p w14:paraId="59AD89B5"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8C928"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9ECA8"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TITRE De l’action :</w:t>
            </w:r>
          </w:p>
          <w:p w14:paraId="5718BCE0" w14:textId="77777777" w:rsidR="00DF2A1A" w:rsidRDefault="00AF6383">
            <w:pPr>
              <w:widowControl/>
              <w:suppressAutoHyphens w:val="0"/>
              <w:textAlignment w:val="auto"/>
              <w:rPr>
                <w:rFonts w:ascii="Calibri" w:eastAsia="Calibri" w:hAnsi="Calibri" w:cs="Times New Roman"/>
                <w:b/>
                <w:i/>
                <w:kern w:val="0"/>
                <w:sz w:val="28"/>
                <w:szCs w:val="28"/>
                <w:lang w:val="fr-FR" w:eastAsia="en-US" w:bidi="ar-SA"/>
              </w:rPr>
            </w:pPr>
            <w:r>
              <w:rPr>
                <w:rFonts w:ascii="Calibri" w:eastAsia="Calibri" w:hAnsi="Calibri" w:cs="Times New Roman"/>
                <w:b/>
                <w:i/>
                <w:kern w:val="0"/>
                <w:sz w:val="28"/>
                <w:szCs w:val="28"/>
                <w:lang w:val="fr-FR" w:eastAsia="en-US" w:bidi="ar-SA"/>
              </w:rPr>
              <w:t xml:space="preserve">Ecrire à partir d’images </w:t>
            </w:r>
          </w:p>
        </w:tc>
      </w:tr>
      <w:tr w:rsidR="00DF2A1A" w14:paraId="5B55C838" w14:textId="77777777">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419B6" w14:textId="77777777" w:rsidR="00DF2A1A" w:rsidRDefault="00AF6383">
            <w:pPr>
              <w:widowControl/>
              <w:suppressAutoHyphens w:val="0"/>
              <w:textAlignment w:val="auto"/>
            </w:pPr>
            <w:r>
              <w:rPr>
                <w:rFonts w:ascii="Calibri" w:eastAsia="Calibri" w:hAnsi="Calibri" w:cs="Times New Roman"/>
                <w:b/>
                <w:kern w:val="0"/>
                <w:sz w:val="22"/>
                <w:szCs w:val="22"/>
                <w:lang w:val="fr-FR" w:eastAsia="en-US" w:bidi="ar-SA"/>
              </w:rPr>
              <w:t xml:space="preserve">PROJET : </w:t>
            </w:r>
            <w:r>
              <w:rPr>
                <w:rFonts w:ascii="Calibri" w:eastAsia="Calibri" w:hAnsi="Calibri" w:cs="Times New Roman"/>
                <w:b/>
                <w:i/>
                <w:kern w:val="0"/>
                <w:sz w:val="22"/>
                <w:szCs w:val="22"/>
                <w:lang w:val="fr-FR" w:eastAsia="en-US" w:bidi="ar-SA"/>
              </w:rPr>
              <w:t>Améliorer l’expression écrite</w:t>
            </w:r>
          </w:p>
        </w:tc>
        <w:tc>
          <w:tcPr>
            <w:tcW w:w="3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DB31CF"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0" w:type="dxa"/>
            <w:gridSpan w:val="3"/>
            <w:vMerge/>
            <w:shd w:val="clear" w:color="auto" w:fill="auto"/>
            <w:tcMar>
              <w:top w:w="0" w:type="dxa"/>
              <w:left w:w="108" w:type="dxa"/>
              <w:bottom w:w="0" w:type="dxa"/>
              <w:right w:w="108" w:type="dxa"/>
            </w:tcMar>
          </w:tcPr>
          <w:p w14:paraId="5312B21B"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7A2D5"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E83DE"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52DBF811" w14:textId="77777777">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EEDC1"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23BDAF"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0" w:type="dxa"/>
            <w:gridSpan w:val="3"/>
            <w:vMerge/>
            <w:shd w:val="clear" w:color="auto" w:fill="auto"/>
            <w:tcMar>
              <w:top w:w="0" w:type="dxa"/>
              <w:left w:w="108" w:type="dxa"/>
              <w:bottom w:w="0" w:type="dxa"/>
              <w:right w:w="108" w:type="dxa"/>
            </w:tcMar>
          </w:tcPr>
          <w:p w14:paraId="3F30C1B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516FF"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01C57"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3640C97F" w14:textId="77777777">
        <w:tc>
          <w:tcPr>
            <w:tcW w:w="9286"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5BC8826F" w14:textId="77777777" w:rsidR="00DF2A1A" w:rsidRDefault="00AF6383">
            <w:pPr>
              <w:widowControl/>
              <w:suppressAutoHyphens w:val="0"/>
              <w:jc w:val="center"/>
              <w:textAlignment w:val="auto"/>
            </w:pPr>
            <w:r>
              <w:rPr>
                <w:rFonts w:ascii="Calibri" w:eastAsia="Calibri" w:hAnsi="Calibri" w:cs="Times New Roman"/>
                <w:b/>
                <w:kern w:val="0"/>
                <w:sz w:val="22"/>
                <w:szCs w:val="22"/>
                <w:lang w:val="fr-FR" w:eastAsia="en-US" w:bidi="ar-SA"/>
              </w:rPr>
              <w:t>DIAGNOSTIC / ENJEUX</w:t>
            </w:r>
          </w:p>
        </w:tc>
      </w:tr>
      <w:tr w:rsidR="00DF2A1A" w14:paraId="7CED49A3" w14:textId="77777777">
        <w:tc>
          <w:tcPr>
            <w:tcW w:w="928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7ED990"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p w14:paraId="136D4DA5" w14:textId="77777777" w:rsidR="00DF2A1A" w:rsidRDefault="00AF6383">
            <w:pPr>
              <w:widowControl/>
              <w:suppressAutoHyphens w:val="0"/>
              <w:textAlignment w:val="auto"/>
            </w:pPr>
            <w:r>
              <w:rPr>
                <w:rFonts w:ascii="Calibri" w:eastAsia="Calibri" w:hAnsi="Calibri" w:cs="Times New Roman"/>
                <w:kern w:val="0"/>
                <w:sz w:val="22"/>
                <w:szCs w:val="22"/>
                <w:lang w:val="fr-FR" w:eastAsia="en-US" w:bidi="ar-SA"/>
              </w:rPr>
              <w:t xml:space="preserve">Les élèves éprouvent un certain </w:t>
            </w:r>
            <w:proofErr w:type="gramStart"/>
            <w:r>
              <w:rPr>
                <w:rFonts w:ascii="Calibri" w:eastAsia="Calibri" w:hAnsi="Calibri" w:cs="Times New Roman"/>
                <w:kern w:val="0"/>
                <w:sz w:val="22"/>
                <w:szCs w:val="22"/>
                <w:lang w:val="fr-FR" w:eastAsia="en-US" w:bidi="ar-SA"/>
              </w:rPr>
              <w:t>embarras  à</w:t>
            </w:r>
            <w:proofErr w:type="gramEnd"/>
            <w:r>
              <w:rPr>
                <w:rFonts w:ascii="Calibri" w:eastAsia="Calibri" w:hAnsi="Calibri" w:cs="Times New Roman"/>
                <w:kern w:val="0"/>
                <w:sz w:val="22"/>
                <w:szCs w:val="22"/>
                <w:lang w:val="fr-FR" w:eastAsia="en-US" w:bidi="ar-SA"/>
              </w:rPr>
              <w:t xml:space="preserve"> l’idée de s’exprimer par écrit, notamment lorsque le support est jugé </w:t>
            </w:r>
            <w:r>
              <w:rPr>
                <w:rFonts w:ascii="Calibri" w:eastAsia="Calibri" w:hAnsi="Calibri" w:cs="Times New Roman"/>
                <w:i/>
                <w:kern w:val="0"/>
                <w:sz w:val="22"/>
                <w:szCs w:val="22"/>
                <w:lang w:val="fr-FR" w:eastAsia="en-US" w:bidi="ar-SA"/>
              </w:rPr>
              <w:t>trop littéraire</w:t>
            </w:r>
            <w:r>
              <w:rPr>
                <w:rFonts w:ascii="Calibri" w:eastAsia="Calibri" w:hAnsi="Calibri" w:cs="Times New Roman"/>
                <w:kern w:val="0"/>
                <w:sz w:val="22"/>
                <w:szCs w:val="22"/>
                <w:lang w:val="fr-FR" w:eastAsia="en-US" w:bidi="ar-SA"/>
              </w:rPr>
              <w:t xml:space="preserve">. Aussi s’agit-il par la variation de celui-ci de favoriser un autre rapport à l’écriture. L’image, en ce sens, s’imposerait. </w:t>
            </w:r>
          </w:p>
          <w:p w14:paraId="63486ECF"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p w14:paraId="6CCFDA0E"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r>
      <w:tr w:rsidR="00DF2A1A" w14:paraId="40E61254" w14:textId="77777777">
        <w:tc>
          <w:tcPr>
            <w:tcW w:w="9286"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362EEA7A"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POPULATION CIBLE </w:t>
            </w:r>
            <w:proofErr w:type="gramStart"/>
            <w:r>
              <w:rPr>
                <w:rFonts w:ascii="Calibri" w:eastAsia="Calibri" w:hAnsi="Calibri" w:cs="Times New Roman"/>
                <w:b/>
                <w:kern w:val="0"/>
                <w:sz w:val="22"/>
                <w:szCs w:val="22"/>
                <w:lang w:val="fr-FR" w:eastAsia="en-US" w:bidi="ar-SA"/>
              </w:rPr>
              <w:t xml:space="preserve">   (</w:t>
            </w:r>
            <w:proofErr w:type="gramEnd"/>
            <w:r>
              <w:rPr>
                <w:rFonts w:ascii="Calibri" w:eastAsia="Calibri" w:hAnsi="Calibri" w:cs="Times New Roman"/>
                <w:b/>
                <w:kern w:val="0"/>
                <w:sz w:val="22"/>
                <w:szCs w:val="22"/>
                <w:lang w:val="fr-FR" w:eastAsia="en-US" w:bidi="ar-SA"/>
              </w:rPr>
              <w:t xml:space="preserve">niveau de scolarisation des élèves). </w:t>
            </w:r>
          </w:p>
        </w:tc>
      </w:tr>
      <w:tr w:rsidR="00DF2A1A" w14:paraId="22CB16F9" w14:textId="77777777">
        <w:tc>
          <w:tcPr>
            <w:tcW w:w="928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59E958"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7559C416"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Tous niveaux confondus.</w:t>
            </w:r>
          </w:p>
          <w:p w14:paraId="0FC46825"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p w14:paraId="7CDC197F"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r>
      <w:tr w:rsidR="00DF2A1A" w14:paraId="15856838" w14:textId="77777777">
        <w:tc>
          <w:tcPr>
            <w:tcW w:w="9286"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643D0F6B"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ENSEIGNANTS CONCERNES</w:t>
            </w:r>
          </w:p>
        </w:tc>
      </w:tr>
      <w:tr w:rsidR="00DF2A1A" w14:paraId="5E9B4E6D" w14:textId="77777777">
        <w:tc>
          <w:tcPr>
            <w:tcW w:w="9286" w:type="dxa"/>
            <w:gridSpan w:val="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9FBF8D9"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128661C5"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Tous les enseignants</w:t>
            </w:r>
          </w:p>
          <w:p w14:paraId="48617A3D"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r>
      <w:tr w:rsidR="00DF2A1A" w14:paraId="30733758" w14:textId="77777777">
        <w:tc>
          <w:tcPr>
            <w:tcW w:w="9286" w:type="dxa"/>
            <w:gridSpan w:val="7"/>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1C8464"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p w14:paraId="6C0FAD2B"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r>
      <w:tr w:rsidR="00DF2A1A" w14:paraId="718467D6" w14:textId="77777777">
        <w:tc>
          <w:tcPr>
            <w:tcW w:w="9286"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4F1EF406"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MODALITES DE MISE EN ŒUVRE ET CALENDRIER</w:t>
            </w:r>
          </w:p>
        </w:tc>
      </w:tr>
      <w:tr w:rsidR="00DF2A1A" w14:paraId="056BAE53" w14:textId="77777777">
        <w:trPr>
          <w:trHeight w:val="4241"/>
        </w:trPr>
        <w:tc>
          <w:tcPr>
            <w:tcW w:w="928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907EE4"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6560DE4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p w14:paraId="503CF1FC" w14:textId="77777777" w:rsidR="00DF2A1A" w:rsidRDefault="00AF6383">
            <w:pPr>
              <w:widowControl/>
              <w:suppressAutoHyphens w:val="0"/>
              <w:textAlignment w:val="auto"/>
            </w:pPr>
            <w:r>
              <w:rPr>
                <w:rFonts w:ascii="Calibri" w:eastAsia="Calibri" w:hAnsi="Calibri" w:cs="Times New Roman"/>
                <w:kern w:val="0"/>
                <w:sz w:val="22"/>
                <w:szCs w:val="22"/>
                <w:lang w:val="fr-FR" w:eastAsia="en-US" w:bidi="ar-SA"/>
              </w:rPr>
              <w:t xml:space="preserve">L’enseignant projette à la classe un tableau, une publicité, n’importe quel support digne d’intérêt. Il demandera par la suite aux élèves de rédiger trois paragraphes de quelques lignes seulement : une présentation succincte du document, une description, puis une analyse (c’est-à-dire les enjeux soulevés par l’image). </w:t>
            </w:r>
          </w:p>
          <w:p w14:paraId="4D1C2B5C"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p w14:paraId="4CB847F4"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p w14:paraId="54AD4C2F"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p w14:paraId="17507A2C"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r>
      <w:tr w:rsidR="00DF2A1A" w14:paraId="26D02B86" w14:textId="77777777">
        <w:tc>
          <w:tcPr>
            <w:tcW w:w="2585" w:type="dxa"/>
            <w:tcBorders>
              <w:top w:val="single" w:sz="4" w:space="0" w:color="000000"/>
            </w:tcBorders>
            <w:shd w:val="clear" w:color="auto" w:fill="FFFFFF"/>
            <w:tcMar>
              <w:top w:w="0" w:type="dxa"/>
              <w:left w:w="108" w:type="dxa"/>
              <w:bottom w:w="0" w:type="dxa"/>
              <w:right w:w="108" w:type="dxa"/>
            </w:tcMar>
          </w:tcPr>
          <w:p w14:paraId="0F0B4C72"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tcBorders>
              <w:top w:val="single" w:sz="4" w:space="0" w:color="000000"/>
            </w:tcBorders>
            <w:shd w:val="clear" w:color="auto" w:fill="FFFFFF"/>
            <w:tcMar>
              <w:top w:w="0" w:type="dxa"/>
              <w:left w:w="108" w:type="dxa"/>
              <w:bottom w:w="0" w:type="dxa"/>
              <w:right w:w="108" w:type="dxa"/>
            </w:tcMar>
          </w:tcPr>
          <w:p w14:paraId="3F805DE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0" w:type="dxa"/>
            <w:gridSpan w:val="3"/>
            <w:tcBorders>
              <w:top w:val="single" w:sz="4" w:space="0" w:color="000000"/>
            </w:tcBorders>
            <w:shd w:val="clear" w:color="auto" w:fill="FFFFFF"/>
            <w:tcMar>
              <w:top w:w="0" w:type="dxa"/>
              <w:left w:w="108" w:type="dxa"/>
              <w:bottom w:w="0" w:type="dxa"/>
              <w:right w:w="108" w:type="dxa"/>
            </w:tcMar>
          </w:tcPr>
          <w:p w14:paraId="3A9FFC87"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tcBorders>
              <w:top w:val="single" w:sz="4" w:space="0" w:color="000000"/>
            </w:tcBorders>
            <w:shd w:val="clear" w:color="auto" w:fill="FFFFFF"/>
            <w:tcMar>
              <w:top w:w="0" w:type="dxa"/>
              <w:left w:w="108" w:type="dxa"/>
              <w:bottom w:w="0" w:type="dxa"/>
              <w:right w:w="108" w:type="dxa"/>
            </w:tcMar>
          </w:tcPr>
          <w:p w14:paraId="26A7A00F"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tcBorders>
              <w:top w:val="single" w:sz="4" w:space="0" w:color="000000"/>
            </w:tcBorders>
            <w:shd w:val="clear" w:color="auto" w:fill="FFFFFF"/>
            <w:tcMar>
              <w:top w:w="0" w:type="dxa"/>
              <w:left w:w="108" w:type="dxa"/>
              <w:bottom w:w="0" w:type="dxa"/>
              <w:right w:w="108" w:type="dxa"/>
            </w:tcMar>
          </w:tcPr>
          <w:p w14:paraId="07B43133"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57C4D363" w14:textId="77777777">
        <w:tc>
          <w:tcPr>
            <w:tcW w:w="2585" w:type="dxa"/>
            <w:tcBorders>
              <w:top w:val="single" w:sz="4" w:space="0" w:color="000000"/>
            </w:tcBorders>
            <w:shd w:val="clear" w:color="auto" w:fill="FFFFFF"/>
            <w:tcMar>
              <w:top w:w="0" w:type="dxa"/>
              <w:left w:w="108" w:type="dxa"/>
              <w:bottom w:w="0" w:type="dxa"/>
              <w:right w:w="108" w:type="dxa"/>
            </w:tcMar>
          </w:tcPr>
          <w:p w14:paraId="1B227DC9"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p w14:paraId="15405426"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p w14:paraId="5FE8FE42"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p w14:paraId="086F1C9F"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p w14:paraId="29A9AFCB"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p w14:paraId="6DC9C2C7"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p w14:paraId="704249C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p w14:paraId="3A15FA8A"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p w14:paraId="78395B78"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p w14:paraId="4B76F48B"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tcBorders>
              <w:top w:val="single" w:sz="4" w:space="0" w:color="000000"/>
            </w:tcBorders>
            <w:shd w:val="clear" w:color="auto" w:fill="FFFFFF"/>
            <w:tcMar>
              <w:top w:w="0" w:type="dxa"/>
              <w:left w:w="108" w:type="dxa"/>
              <w:bottom w:w="0" w:type="dxa"/>
              <w:right w:w="108" w:type="dxa"/>
            </w:tcMar>
          </w:tcPr>
          <w:p w14:paraId="2D904C58"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0" w:type="dxa"/>
            <w:gridSpan w:val="3"/>
            <w:tcBorders>
              <w:top w:val="single" w:sz="4" w:space="0" w:color="000000"/>
            </w:tcBorders>
            <w:shd w:val="clear" w:color="auto" w:fill="FFFFFF"/>
            <w:tcMar>
              <w:top w:w="0" w:type="dxa"/>
              <w:left w:w="108" w:type="dxa"/>
              <w:bottom w:w="0" w:type="dxa"/>
              <w:right w:w="108" w:type="dxa"/>
            </w:tcMar>
          </w:tcPr>
          <w:p w14:paraId="13CD8943"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tcBorders>
              <w:top w:val="single" w:sz="4" w:space="0" w:color="000000"/>
            </w:tcBorders>
            <w:shd w:val="clear" w:color="auto" w:fill="FFFFFF"/>
            <w:tcMar>
              <w:top w:w="0" w:type="dxa"/>
              <w:left w:w="108" w:type="dxa"/>
              <w:bottom w:w="0" w:type="dxa"/>
              <w:right w:w="108" w:type="dxa"/>
            </w:tcMar>
          </w:tcPr>
          <w:p w14:paraId="4F179925"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tcBorders>
              <w:top w:val="single" w:sz="4" w:space="0" w:color="000000"/>
            </w:tcBorders>
            <w:shd w:val="clear" w:color="auto" w:fill="FFFFFF"/>
            <w:tcMar>
              <w:top w:w="0" w:type="dxa"/>
              <w:left w:w="108" w:type="dxa"/>
              <w:bottom w:w="0" w:type="dxa"/>
              <w:right w:w="108" w:type="dxa"/>
            </w:tcMar>
          </w:tcPr>
          <w:p w14:paraId="575AF70F"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5351F163" w14:textId="77777777">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E6E1C"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PROJETD’ETABLISSEMENT </w:t>
            </w:r>
          </w:p>
          <w:p w14:paraId="3A02E64A"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ANNEE 2017-2022</w:t>
            </w:r>
          </w:p>
        </w:tc>
        <w:tc>
          <w:tcPr>
            <w:tcW w:w="33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C496E9D"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0" w:type="dxa"/>
            <w:gridSpan w:val="3"/>
            <w:vMerge w:val="restart"/>
            <w:shd w:val="clear" w:color="auto" w:fill="auto"/>
            <w:tcMar>
              <w:top w:w="0" w:type="dxa"/>
              <w:left w:w="108" w:type="dxa"/>
              <w:bottom w:w="0" w:type="dxa"/>
              <w:right w:w="108" w:type="dxa"/>
            </w:tcMar>
          </w:tcPr>
          <w:p w14:paraId="48254CAF"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LYCEE APOLLINAIRE ANOVA</w:t>
            </w:r>
          </w:p>
          <w:p w14:paraId="59FBB2A2" w14:textId="77777777" w:rsidR="00DF2A1A" w:rsidRDefault="00AF6383">
            <w:pPr>
              <w:widowControl/>
              <w:suppressAutoHyphens w:val="0"/>
              <w:jc w:val="center"/>
              <w:textAlignment w:val="auto"/>
            </w:pPr>
            <w:r>
              <w:rPr>
                <w:rFonts w:ascii="Calibri" w:eastAsia="Calibri" w:hAnsi="Calibri" w:cs="Times New Roman"/>
                <w:noProof/>
                <w:kern w:val="0"/>
                <w:sz w:val="22"/>
                <w:szCs w:val="22"/>
                <w:lang w:val="fr-FR" w:eastAsia="fr-FR" w:bidi="ar-SA"/>
              </w:rPr>
              <w:drawing>
                <wp:inline distT="0" distB="0" distL="0" distR="0" wp14:anchorId="0B63D706" wp14:editId="103CB2C9">
                  <wp:extent cx="892646" cy="1025179"/>
                  <wp:effectExtent l="0" t="0" r="2704" b="3521"/>
                  <wp:docPr id="19" name="Image 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92646" cy="1025179"/>
                          </a:xfrm>
                          <a:prstGeom prst="rect">
                            <a:avLst/>
                          </a:prstGeom>
                          <a:noFill/>
                          <a:ln>
                            <a:noFill/>
                            <a:prstDash/>
                          </a:ln>
                        </pic:spPr>
                      </pic:pic>
                    </a:graphicData>
                  </a:graphic>
                </wp:inline>
              </w:drawing>
            </w:r>
          </w:p>
        </w:tc>
        <w:tc>
          <w:tcPr>
            <w:tcW w:w="236" w:type="dxa"/>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0E19F"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C5266"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Action n°/ 9</w:t>
            </w:r>
          </w:p>
        </w:tc>
      </w:tr>
      <w:tr w:rsidR="00DF2A1A" w14:paraId="40D4D450" w14:textId="77777777">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6571B"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AXE du projet d’établissement :</w:t>
            </w:r>
          </w:p>
          <w:p w14:paraId="4D686F1D"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c>
          <w:tcPr>
            <w:tcW w:w="3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7B903D"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0" w:type="dxa"/>
            <w:gridSpan w:val="3"/>
            <w:vMerge/>
            <w:shd w:val="clear" w:color="auto" w:fill="auto"/>
            <w:tcMar>
              <w:top w:w="0" w:type="dxa"/>
              <w:left w:w="108" w:type="dxa"/>
              <w:bottom w:w="0" w:type="dxa"/>
              <w:right w:w="108" w:type="dxa"/>
            </w:tcMar>
          </w:tcPr>
          <w:p w14:paraId="315952C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A1F65"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43E0"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TITRE De l’action :</w:t>
            </w:r>
          </w:p>
          <w:p w14:paraId="2EEFCE94" w14:textId="77777777" w:rsidR="00DF2A1A" w:rsidRDefault="00AF6383">
            <w:pPr>
              <w:widowControl/>
              <w:suppressAutoHyphens w:val="0"/>
              <w:textAlignment w:val="auto"/>
              <w:rPr>
                <w:rFonts w:ascii="Calibri" w:eastAsia="Calibri" w:hAnsi="Calibri" w:cs="Times New Roman"/>
                <w:b/>
                <w:i/>
                <w:kern w:val="0"/>
                <w:sz w:val="28"/>
                <w:szCs w:val="28"/>
                <w:lang w:val="fr-FR" w:eastAsia="en-US" w:bidi="ar-SA"/>
              </w:rPr>
            </w:pPr>
            <w:r>
              <w:rPr>
                <w:rFonts w:ascii="Calibri" w:eastAsia="Calibri" w:hAnsi="Calibri" w:cs="Times New Roman"/>
                <w:b/>
                <w:i/>
                <w:kern w:val="0"/>
                <w:sz w:val="28"/>
                <w:szCs w:val="28"/>
                <w:lang w:val="fr-FR" w:eastAsia="en-US" w:bidi="ar-SA"/>
              </w:rPr>
              <w:t>Enrichir une phrase</w:t>
            </w:r>
          </w:p>
        </w:tc>
      </w:tr>
      <w:tr w:rsidR="00DF2A1A" w14:paraId="7C24893A" w14:textId="77777777">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1E504" w14:textId="77777777" w:rsidR="00DF2A1A" w:rsidRDefault="00AF6383">
            <w:pPr>
              <w:widowControl/>
              <w:suppressAutoHyphens w:val="0"/>
              <w:textAlignment w:val="auto"/>
            </w:pPr>
            <w:r>
              <w:rPr>
                <w:rFonts w:ascii="Calibri" w:eastAsia="Calibri" w:hAnsi="Calibri" w:cs="Times New Roman"/>
                <w:b/>
                <w:kern w:val="0"/>
                <w:sz w:val="22"/>
                <w:szCs w:val="22"/>
                <w:lang w:val="fr-FR" w:eastAsia="en-US" w:bidi="ar-SA"/>
              </w:rPr>
              <w:t xml:space="preserve">PROJET : </w:t>
            </w:r>
            <w:r>
              <w:rPr>
                <w:rFonts w:ascii="Calibri" w:eastAsia="Calibri" w:hAnsi="Calibri" w:cs="Times New Roman"/>
                <w:b/>
                <w:i/>
                <w:kern w:val="0"/>
                <w:sz w:val="22"/>
                <w:szCs w:val="22"/>
                <w:lang w:val="fr-FR" w:eastAsia="en-US" w:bidi="ar-SA"/>
              </w:rPr>
              <w:t>Améliorer l’expression écrite</w:t>
            </w:r>
          </w:p>
        </w:tc>
        <w:tc>
          <w:tcPr>
            <w:tcW w:w="3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1BB021"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0" w:type="dxa"/>
            <w:gridSpan w:val="3"/>
            <w:vMerge/>
            <w:shd w:val="clear" w:color="auto" w:fill="auto"/>
            <w:tcMar>
              <w:top w:w="0" w:type="dxa"/>
              <w:left w:w="108" w:type="dxa"/>
              <w:bottom w:w="0" w:type="dxa"/>
              <w:right w:w="108" w:type="dxa"/>
            </w:tcMar>
          </w:tcPr>
          <w:p w14:paraId="3940CE7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E457D"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C891B"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1825CD92" w14:textId="77777777">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16DA8"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C89BF9"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0" w:type="dxa"/>
            <w:gridSpan w:val="3"/>
            <w:vMerge/>
            <w:shd w:val="clear" w:color="auto" w:fill="auto"/>
            <w:tcMar>
              <w:top w:w="0" w:type="dxa"/>
              <w:left w:w="108" w:type="dxa"/>
              <w:bottom w:w="0" w:type="dxa"/>
              <w:right w:w="108" w:type="dxa"/>
            </w:tcMar>
          </w:tcPr>
          <w:p w14:paraId="18148669"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533A6"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B486A"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6CF3CCFD" w14:textId="77777777">
        <w:tc>
          <w:tcPr>
            <w:tcW w:w="9286"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7D4C2351" w14:textId="77777777" w:rsidR="00DF2A1A" w:rsidRDefault="00AF6383">
            <w:pPr>
              <w:widowControl/>
              <w:suppressAutoHyphens w:val="0"/>
              <w:jc w:val="center"/>
              <w:textAlignment w:val="auto"/>
            </w:pPr>
            <w:r>
              <w:rPr>
                <w:rFonts w:ascii="Calibri" w:eastAsia="Calibri" w:hAnsi="Calibri" w:cs="Times New Roman"/>
                <w:b/>
                <w:kern w:val="0"/>
                <w:sz w:val="22"/>
                <w:szCs w:val="22"/>
                <w:lang w:val="fr-FR" w:eastAsia="en-US" w:bidi="ar-SA"/>
              </w:rPr>
              <w:t>DIAGNOSTIC / ENJEUX</w:t>
            </w:r>
          </w:p>
        </w:tc>
      </w:tr>
      <w:tr w:rsidR="00DF2A1A" w14:paraId="2131B022" w14:textId="77777777">
        <w:tc>
          <w:tcPr>
            <w:tcW w:w="928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0BFBC5"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p w14:paraId="46C6AA21"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Les élèves souffrent d’un manque de vocabulaire. Leur expression en est le reflet. Aussi ne peuvent-ils prétendre à la précision d’une pensée. </w:t>
            </w:r>
          </w:p>
          <w:p w14:paraId="4E798D9A"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Il s’agit en conséquence de les aider à étoffer leurs énoncés.  </w:t>
            </w:r>
          </w:p>
          <w:p w14:paraId="283A3014"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p w14:paraId="5B532EA7"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r>
      <w:tr w:rsidR="00DF2A1A" w14:paraId="28F1298D" w14:textId="77777777">
        <w:tc>
          <w:tcPr>
            <w:tcW w:w="9286"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0A3EDEAC"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POPULATION CIBLE </w:t>
            </w:r>
            <w:proofErr w:type="gramStart"/>
            <w:r>
              <w:rPr>
                <w:rFonts w:ascii="Calibri" w:eastAsia="Calibri" w:hAnsi="Calibri" w:cs="Times New Roman"/>
                <w:b/>
                <w:kern w:val="0"/>
                <w:sz w:val="22"/>
                <w:szCs w:val="22"/>
                <w:lang w:val="fr-FR" w:eastAsia="en-US" w:bidi="ar-SA"/>
              </w:rPr>
              <w:t xml:space="preserve">   (</w:t>
            </w:r>
            <w:proofErr w:type="gramEnd"/>
            <w:r>
              <w:rPr>
                <w:rFonts w:ascii="Calibri" w:eastAsia="Calibri" w:hAnsi="Calibri" w:cs="Times New Roman"/>
                <w:b/>
                <w:kern w:val="0"/>
                <w:sz w:val="22"/>
                <w:szCs w:val="22"/>
                <w:lang w:val="fr-FR" w:eastAsia="en-US" w:bidi="ar-SA"/>
              </w:rPr>
              <w:t xml:space="preserve">niveau de scolarisation des élèves). </w:t>
            </w:r>
          </w:p>
        </w:tc>
      </w:tr>
      <w:tr w:rsidR="00DF2A1A" w14:paraId="3A64A7C6" w14:textId="77777777">
        <w:tc>
          <w:tcPr>
            <w:tcW w:w="928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D3E17C"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497E3507"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Tous niveaux confondus.</w:t>
            </w:r>
          </w:p>
          <w:p w14:paraId="09C5255D"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p w14:paraId="6B370FC3"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r>
      <w:tr w:rsidR="00DF2A1A" w14:paraId="0770EC7D" w14:textId="77777777">
        <w:tc>
          <w:tcPr>
            <w:tcW w:w="9286"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42851B31"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ENSEIGNANTS CONCERNES</w:t>
            </w:r>
          </w:p>
        </w:tc>
      </w:tr>
      <w:tr w:rsidR="00DF2A1A" w14:paraId="7A558253" w14:textId="77777777">
        <w:tc>
          <w:tcPr>
            <w:tcW w:w="9286" w:type="dxa"/>
            <w:gridSpan w:val="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22D280B"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6965DD0D"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Tous les enseignants</w:t>
            </w:r>
          </w:p>
          <w:p w14:paraId="03DE1843"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r>
      <w:tr w:rsidR="00DF2A1A" w14:paraId="0BF2026B" w14:textId="77777777">
        <w:tc>
          <w:tcPr>
            <w:tcW w:w="9286" w:type="dxa"/>
            <w:gridSpan w:val="7"/>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75AF00"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p w14:paraId="66C76EC9"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r>
      <w:tr w:rsidR="00DF2A1A" w14:paraId="440F7912" w14:textId="77777777">
        <w:tc>
          <w:tcPr>
            <w:tcW w:w="9286"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5E537DD7"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MODALITES DE MISE EN ŒUVRE ET CALENDRIER</w:t>
            </w:r>
          </w:p>
        </w:tc>
      </w:tr>
      <w:tr w:rsidR="00DF2A1A" w14:paraId="5ACC1D57" w14:textId="77777777">
        <w:trPr>
          <w:trHeight w:val="4241"/>
        </w:trPr>
        <w:tc>
          <w:tcPr>
            <w:tcW w:w="928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A48AD2"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636E679D"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p w14:paraId="1D89DD43"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Projeter au tableau une évaluation volontairement malhabile. En repérer les lourdeurs, les mots inappropriés, verbes, noms communs, adjectifs qualificatifs creux. Proposer pour chacun d’entre eux une liste de termes plus précis.  Les élèves choisissent l’expression idéale à leurs yeux puis réécrivent le texte. </w:t>
            </w:r>
          </w:p>
          <w:p w14:paraId="4CFA040B"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p w14:paraId="2E79F662"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p w14:paraId="17EDE605"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p w14:paraId="1C9E0E2F"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p w14:paraId="7692D5AC"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p w14:paraId="7A1C14F4"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p w14:paraId="225CBD05"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r>
      <w:tr w:rsidR="00DF2A1A" w14:paraId="6A3DEB6E" w14:textId="77777777">
        <w:tc>
          <w:tcPr>
            <w:tcW w:w="2585" w:type="dxa"/>
            <w:shd w:val="clear" w:color="auto" w:fill="FFFFFF"/>
            <w:tcMar>
              <w:top w:w="0" w:type="dxa"/>
              <w:left w:w="108" w:type="dxa"/>
              <w:bottom w:w="0" w:type="dxa"/>
              <w:right w:w="108" w:type="dxa"/>
            </w:tcMar>
          </w:tcPr>
          <w:p w14:paraId="638E791B"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shd w:val="clear" w:color="auto" w:fill="FFFFFF"/>
            <w:tcMar>
              <w:top w:w="0" w:type="dxa"/>
              <w:left w:w="108" w:type="dxa"/>
              <w:bottom w:w="0" w:type="dxa"/>
              <w:right w:w="108" w:type="dxa"/>
            </w:tcMar>
          </w:tcPr>
          <w:p w14:paraId="6BC8ED3A"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79" w:type="dxa"/>
            <w:shd w:val="clear" w:color="auto" w:fill="FFFFFF"/>
            <w:tcMar>
              <w:top w:w="0" w:type="dxa"/>
              <w:left w:w="108" w:type="dxa"/>
              <w:bottom w:w="0" w:type="dxa"/>
              <w:right w:w="108" w:type="dxa"/>
            </w:tcMar>
          </w:tcPr>
          <w:p w14:paraId="1641C3E8"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712" w:type="dxa"/>
            <w:shd w:val="clear" w:color="auto" w:fill="FFFFFF"/>
            <w:tcMar>
              <w:top w:w="0" w:type="dxa"/>
              <w:left w:w="108" w:type="dxa"/>
              <w:bottom w:w="0" w:type="dxa"/>
              <w:right w:w="108" w:type="dxa"/>
            </w:tcMar>
          </w:tcPr>
          <w:p w14:paraId="74055C3E"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79" w:type="dxa"/>
            <w:shd w:val="clear" w:color="auto" w:fill="FFFFFF"/>
            <w:tcMar>
              <w:top w:w="0" w:type="dxa"/>
              <w:left w:w="108" w:type="dxa"/>
              <w:bottom w:w="0" w:type="dxa"/>
              <w:right w:w="108" w:type="dxa"/>
            </w:tcMar>
          </w:tcPr>
          <w:p w14:paraId="0CB0A2E0"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shd w:val="clear" w:color="auto" w:fill="FFFFFF"/>
            <w:tcMar>
              <w:top w:w="0" w:type="dxa"/>
              <w:left w:w="108" w:type="dxa"/>
              <w:bottom w:w="0" w:type="dxa"/>
              <w:right w:w="108" w:type="dxa"/>
            </w:tcMar>
          </w:tcPr>
          <w:p w14:paraId="6F6511A9"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shd w:val="clear" w:color="auto" w:fill="FFFFFF"/>
            <w:tcMar>
              <w:top w:w="0" w:type="dxa"/>
              <w:left w:w="108" w:type="dxa"/>
              <w:bottom w:w="0" w:type="dxa"/>
              <w:right w:w="108" w:type="dxa"/>
            </w:tcMar>
          </w:tcPr>
          <w:p w14:paraId="136379A2"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bl>
    <w:p w14:paraId="647DC1E9" w14:textId="77777777" w:rsidR="00DF2A1A" w:rsidRDefault="00DF2A1A">
      <w:pPr>
        <w:pageBreakBefore/>
      </w:pPr>
    </w:p>
    <w:p w14:paraId="4784F783" w14:textId="77777777" w:rsidR="00DF2A1A" w:rsidRDefault="00DF2A1A">
      <w:pPr>
        <w:widowControl/>
        <w:suppressAutoHyphens w:val="0"/>
        <w:spacing w:after="200" w:line="276" w:lineRule="auto"/>
        <w:textAlignment w:val="auto"/>
        <w:rPr>
          <w:rFonts w:ascii="Calibri" w:eastAsia="Calibri" w:hAnsi="Calibri" w:cs="Times New Roman"/>
          <w:kern w:val="0"/>
          <w:sz w:val="22"/>
          <w:szCs w:val="22"/>
          <w:lang w:val="fr-FR" w:eastAsia="en-US" w:bidi="ar-SA"/>
        </w:rPr>
      </w:pPr>
    </w:p>
    <w:tbl>
      <w:tblPr>
        <w:tblW w:w="10349" w:type="dxa"/>
        <w:tblInd w:w="-318" w:type="dxa"/>
        <w:tblCellMar>
          <w:left w:w="10" w:type="dxa"/>
          <w:right w:w="10" w:type="dxa"/>
        </w:tblCellMar>
        <w:tblLook w:val="0000" w:firstRow="0" w:lastRow="0" w:firstColumn="0" w:lastColumn="0" w:noHBand="0" w:noVBand="0"/>
      </w:tblPr>
      <w:tblGrid>
        <w:gridCol w:w="318"/>
        <w:gridCol w:w="2266"/>
        <w:gridCol w:w="318"/>
        <w:gridCol w:w="218"/>
        <w:gridCol w:w="18"/>
        <w:gridCol w:w="57"/>
        <w:gridCol w:w="313"/>
        <w:gridCol w:w="179"/>
        <w:gridCol w:w="1131"/>
        <w:gridCol w:w="510"/>
        <w:gridCol w:w="627"/>
        <w:gridCol w:w="80"/>
        <w:gridCol w:w="71"/>
        <w:gridCol w:w="132"/>
        <w:gridCol w:w="1477"/>
        <w:gridCol w:w="164"/>
        <w:gridCol w:w="47"/>
        <w:gridCol w:w="13"/>
        <w:gridCol w:w="245"/>
        <w:gridCol w:w="39"/>
        <w:gridCol w:w="141"/>
        <w:gridCol w:w="142"/>
        <w:gridCol w:w="1665"/>
        <w:gridCol w:w="178"/>
      </w:tblGrid>
      <w:tr w:rsidR="00DF2A1A" w14:paraId="15743F3F" w14:textId="77777777">
        <w:tc>
          <w:tcPr>
            <w:tcW w:w="318" w:type="dxa"/>
            <w:shd w:val="clear" w:color="auto" w:fill="auto"/>
            <w:tcMar>
              <w:top w:w="0" w:type="dxa"/>
              <w:left w:w="10" w:type="dxa"/>
              <w:bottom w:w="0" w:type="dxa"/>
              <w:right w:w="10" w:type="dxa"/>
            </w:tcMar>
          </w:tcPr>
          <w:p w14:paraId="53183DB2"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c>
          <w:tcPr>
            <w:tcW w:w="2877" w:type="dxa"/>
            <w:gridSpan w:val="5"/>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3BF16"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PROJETD’ETABLISSEMENT </w:t>
            </w:r>
          </w:p>
          <w:p w14:paraId="7EC69EA2"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ANNEE 2017-2022</w:t>
            </w:r>
          </w:p>
        </w:tc>
        <w:tc>
          <w:tcPr>
            <w:tcW w:w="313" w:type="dxa"/>
            <w:vMerge w:val="restart"/>
            <w:tcBorders>
              <w:top w:val="single" w:sz="18" w:space="0" w:color="000000"/>
              <w:left w:val="single" w:sz="4" w:space="0" w:color="000000"/>
              <w:bottom w:val="single" w:sz="4" w:space="0" w:color="000000"/>
            </w:tcBorders>
            <w:shd w:val="clear" w:color="auto" w:fill="auto"/>
            <w:tcMar>
              <w:top w:w="0" w:type="dxa"/>
              <w:left w:w="108" w:type="dxa"/>
              <w:bottom w:w="0" w:type="dxa"/>
              <w:right w:w="108" w:type="dxa"/>
            </w:tcMar>
          </w:tcPr>
          <w:p w14:paraId="24C09F6B"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418" w:type="dxa"/>
            <w:gridSpan w:val="10"/>
            <w:vMerge w:val="restart"/>
            <w:tcBorders>
              <w:top w:val="single" w:sz="18" w:space="0" w:color="000000"/>
            </w:tcBorders>
            <w:shd w:val="clear" w:color="auto" w:fill="auto"/>
            <w:tcMar>
              <w:top w:w="0" w:type="dxa"/>
              <w:left w:w="108" w:type="dxa"/>
              <w:bottom w:w="0" w:type="dxa"/>
              <w:right w:w="108" w:type="dxa"/>
            </w:tcMar>
          </w:tcPr>
          <w:p w14:paraId="0CB09B60"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LYCEE APOLLINAIRE ANOVA</w:t>
            </w:r>
          </w:p>
          <w:p w14:paraId="6E455AA2" w14:textId="77777777" w:rsidR="00DF2A1A" w:rsidRDefault="00AF6383">
            <w:pPr>
              <w:widowControl/>
              <w:suppressAutoHyphens w:val="0"/>
              <w:jc w:val="center"/>
              <w:textAlignment w:val="auto"/>
            </w:pPr>
            <w:r>
              <w:rPr>
                <w:rFonts w:ascii="Calibri" w:eastAsia="Calibri" w:hAnsi="Calibri" w:cs="Times New Roman"/>
                <w:noProof/>
                <w:kern w:val="0"/>
                <w:sz w:val="22"/>
                <w:szCs w:val="22"/>
                <w:lang w:val="fr-FR" w:eastAsia="fr-FR" w:bidi="ar-SA"/>
              </w:rPr>
              <w:drawing>
                <wp:inline distT="0" distB="0" distL="0" distR="0" wp14:anchorId="03A385F1" wp14:editId="33561584">
                  <wp:extent cx="885825" cy="1019171"/>
                  <wp:effectExtent l="0" t="0" r="9525" b="0"/>
                  <wp:docPr id="20" name="Imag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885825" cy="1019171"/>
                          </a:xfrm>
                          <a:prstGeom prst="rect">
                            <a:avLst/>
                          </a:prstGeom>
                          <a:noFill/>
                          <a:ln>
                            <a:noFill/>
                            <a:prstDash/>
                          </a:ln>
                        </pic:spPr>
                      </pic:pic>
                    </a:graphicData>
                  </a:graphic>
                </wp:inline>
              </w:drawing>
            </w:r>
          </w:p>
        </w:tc>
        <w:tc>
          <w:tcPr>
            <w:tcW w:w="258" w:type="dxa"/>
            <w:gridSpan w:val="2"/>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2F1D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9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56C3F"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Action n°10</w:t>
            </w:r>
          </w:p>
        </w:tc>
        <w:tc>
          <w:tcPr>
            <w:tcW w:w="178" w:type="dxa"/>
            <w:shd w:val="clear" w:color="auto" w:fill="auto"/>
            <w:tcMar>
              <w:top w:w="0" w:type="dxa"/>
              <w:left w:w="10" w:type="dxa"/>
              <w:bottom w:w="0" w:type="dxa"/>
              <w:right w:w="10" w:type="dxa"/>
            </w:tcMar>
          </w:tcPr>
          <w:p w14:paraId="1E46994F"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4B7D2120" w14:textId="77777777">
        <w:tc>
          <w:tcPr>
            <w:tcW w:w="318" w:type="dxa"/>
            <w:shd w:val="clear" w:color="auto" w:fill="auto"/>
            <w:tcMar>
              <w:top w:w="0" w:type="dxa"/>
              <w:left w:w="10" w:type="dxa"/>
              <w:bottom w:w="0" w:type="dxa"/>
              <w:right w:w="10" w:type="dxa"/>
            </w:tcMar>
          </w:tcPr>
          <w:p w14:paraId="27AB1BAB"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c>
          <w:tcPr>
            <w:tcW w:w="2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14968"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AXE du projet d’établissement :</w:t>
            </w:r>
          </w:p>
          <w:p w14:paraId="4B7A1643"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c>
          <w:tcPr>
            <w:tcW w:w="313" w:type="dxa"/>
            <w:vMerge/>
            <w:tcBorders>
              <w:top w:val="single" w:sz="18" w:space="0" w:color="000000"/>
              <w:left w:val="single" w:sz="4" w:space="0" w:color="000000"/>
              <w:bottom w:val="single" w:sz="4" w:space="0" w:color="000000"/>
            </w:tcBorders>
            <w:shd w:val="clear" w:color="auto" w:fill="auto"/>
            <w:tcMar>
              <w:top w:w="0" w:type="dxa"/>
              <w:left w:w="108" w:type="dxa"/>
              <w:bottom w:w="0" w:type="dxa"/>
              <w:right w:w="108" w:type="dxa"/>
            </w:tcMar>
          </w:tcPr>
          <w:p w14:paraId="25B4EF5E"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418" w:type="dxa"/>
            <w:gridSpan w:val="10"/>
            <w:vMerge/>
            <w:tcBorders>
              <w:top w:val="single" w:sz="18" w:space="0" w:color="000000"/>
            </w:tcBorders>
            <w:shd w:val="clear" w:color="auto" w:fill="auto"/>
            <w:tcMar>
              <w:top w:w="0" w:type="dxa"/>
              <w:left w:w="108" w:type="dxa"/>
              <w:bottom w:w="0" w:type="dxa"/>
              <w:right w:w="108" w:type="dxa"/>
            </w:tcMar>
          </w:tcPr>
          <w:p w14:paraId="294FB9A0"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58" w:type="dxa"/>
            <w:gridSpan w:val="2"/>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0E5BF"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98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ABA30"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TITRE De l’action :</w:t>
            </w:r>
          </w:p>
        </w:tc>
        <w:tc>
          <w:tcPr>
            <w:tcW w:w="178" w:type="dxa"/>
            <w:shd w:val="clear" w:color="auto" w:fill="auto"/>
            <w:tcMar>
              <w:top w:w="0" w:type="dxa"/>
              <w:left w:w="10" w:type="dxa"/>
              <w:bottom w:w="0" w:type="dxa"/>
              <w:right w:w="10" w:type="dxa"/>
            </w:tcMar>
          </w:tcPr>
          <w:p w14:paraId="6B558932"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7EA092C7" w14:textId="77777777">
        <w:tc>
          <w:tcPr>
            <w:tcW w:w="318" w:type="dxa"/>
            <w:shd w:val="clear" w:color="auto" w:fill="auto"/>
            <w:tcMar>
              <w:top w:w="0" w:type="dxa"/>
              <w:left w:w="10" w:type="dxa"/>
              <w:bottom w:w="0" w:type="dxa"/>
              <w:right w:w="10" w:type="dxa"/>
            </w:tcMar>
          </w:tcPr>
          <w:p w14:paraId="1A6C9A13" w14:textId="77777777" w:rsidR="00DF2A1A" w:rsidRDefault="00DF2A1A">
            <w:pPr>
              <w:widowControl/>
              <w:suppressAutoHyphens w:val="0"/>
              <w:textAlignment w:val="auto"/>
            </w:pPr>
          </w:p>
        </w:tc>
        <w:tc>
          <w:tcPr>
            <w:tcW w:w="2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F8F63" w14:textId="77777777" w:rsidR="00DF2A1A" w:rsidRDefault="00AF6383">
            <w:pPr>
              <w:widowControl/>
              <w:suppressAutoHyphens w:val="0"/>
              <w:textAlignment w:val="auto"/>
            </w:pPr>
            <w:r>
              <w:rPr>
                <w:rFonts w:ascii="Calibri" w:eastAsia="Calibri" w:hAnsi="Calibri" w:cs="Times New Roman"/>
                <w:b/>
                <w:kern w:val="0"/>
                <w:sz w:val="22"/>
                <w:szCs w:val="22"/>
                <w:lang w:val="fr-FR" w:eastAsia="en-US" w:bidi="ar-SA"/>
              </w:rPr>
              <w:t xml:space="preserve">PROJET : </w:t>
            </w:r>
            <w:r>
              <w:rPr>
                <w:rFonts w:ascii="Calibri" w:eastAsia="Calibri" w:hAnsi="Calibri" w:cs="Times New Roman"/>
                <w:b/>
                <w:i/>
                <w:kern w:val="0"/>
                <w:sz w:val="22"/>
                <w:szCs w:val="22"/>
                <w:lang w:val="fr-FR" w:eastAsia="en-US" w:bidi="ar-SA"/>
              </w:rPr>
              <w:t>préciser la commission de travail</w:t>
            </w:r>
          </w:p>
        </w:tc>
        <w:tc>
          <w:tcPr>
            <w:tcW w:w="313" w:type="dxa"/>
            <w:vMerge/>
            <w:tcBorders>
              <w:top w:val="single" w:sz="18" w:space="0" w:color="000000"/>
              <w:left w:val="single" w:sz="4" w:space="0" w:color="000000"/>
              <w:bottom w:val="single" w:sz="4" w:space="0" w:color="000000"/>
            </w:tcBorders>
            <w:shd w:val="clear" w:color="auto" w:fill="auto"/>
            <w:tcMar>
              <w:top w:w="0" w:type="dxa"/>
              <w:left w:w="108" w:type="dxa"/>
              <w:bottom w:w="0" w:type="dxa"/>
              <w:right w:w="108" w:type="dxa"/>
            </w:tcMar>
          </w:tcPr>
          <w:p w14:paraId="140CA38E"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418" w:type="dxa"/>
            <w:gridSpan w:val="10"/>
            <w:vMerge/>
            <w:tcBorders>
              <w:top w:val="single" w:sz="18" w:space="0" w:color="000000"/>
            </w:tcBorders>
            <w:shd w:val="clear" w:color="auto" w:fill="auto"/>
            <w:tcMar>
              <w:top w:w="0" w:type="dxa"/>
              <w:left w:w="108" w:type="dxa"/>
              <w:bottom w:w="0" w:type="dxa"/>
              <w:right w:w="108" w:type="dxa"/>
            </w:tcMar>
          </w:tcPr>
          <w:p w14:paraId="43EB4937"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58" w:type="dxa"/>
            <w:gridSpan w:val="2"/>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49986"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987"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27BA8"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78" w:type="dxa"/>
            <w:shd w:val="clear" w:color="auto" w:fill="auto"/>
            <w:tcMar>
              <w:top w:w="0" w:type="dxa"/>
              <w:left w:w="10" w:type="dxa"/>
              <w:bottom w:w="0" w:type="dxa"/>
              <w:right w:w="10" w:type="dxa"/>
            </w:tcMar>
          </w:tcPr>
          <w:p w14:paraId="672E8491"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4345FCE1" w14:textId="77777777">
        <w:tc>
          <w:tcPr>
            <w:tcW w:w="318" w:type="dxa"/>
            <w:shd w:val="clear" w:color="auto" w:fill="auto"/>
            <w:tcMar>
              <w:top w:w="0" w:type="dxa"/>
              <w:left w:w="10" w:type="dxa"/>
              <w:bottom w:w="0" w:type="dxa"/>
              <w:right w:w="10" w:type="dxa"/>
            </w:tcMar>
          </w:tcPr>
          <w:p w14:paraId="712BCFE8"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3DB9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13" w:type="dxa"/>
            <w:vMerge/>
            <w:tcBorders>
              <w:top w:val="single" w:sz="18" w:space="0" w:color="000000"/>
              <w:left w:val="single" w:sz="4" w:space="0" w:color="000000"/>
              <w:bottom w:val="single" w:sz="4" w:space="0" w:color="000000"/>
            </w:tcBorders>
            <w:shd w:val="clear" w:color="auto" w:fill="auto"/>
            <w:tcMar>
              <w:top w:w="0" w:type="dxa"/>
              <w:left w:w="108" w:type="dxa"/>
              <w:bottom w:w="0" w:type="dxa"/>
              <w:right w:w="108" w:type="dxa"/>
            </w:tcMar>
          </w:tcPr>
          <w:p w14:paraId="329CD1E7"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418" w:type="dxa"/>
            <w:gridSpan w:val="10"/>
            <w:vMerge/>
            <w:tcBorders>
              <w:top w:val="single" w:sz="18" w:space="0" w:color="000000"/>
            </w:tcBorders>
            <w:shd w:val="clear" w:color="auto" w:fill="auto"/>
            <w:tcMar>
              <w:top w:w="0" w:type="dxa"/>
              <w:left w:w="108" w:type="dxa"/>
              <w:bottom w:w="0" w:type="dxa"/>
              <w:right w:w="108" w:type="dxa"/>
            </w:tcMar>
          </w:tcPr>
          <w:p w14:paraId="452D69C7"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58" w:type="dxa"/>
            <w:gridSpan w:val="2"/>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FCF7B"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987"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799DD"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78" w:type="dxa"/>
            <w:shd w:val="clear" w:color="auto" w:fill="auto"/>
            <w:tcMar>
              <w:top w:w="0" w:type="dxa"/>
              <w:left w:w="10" w:type="dxa"/>
              <w:bottom w:w="0" w:type="dxa"/>
              <w:right w:w="10" w:type="dxa"/>
            </w:tcMar>
          </w:tcPr>
          <w:p w14:paraId="27A6C0FA"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2900AE21" w14:textId="77777777">
        <w:tc>
          <w:tcPr>
            <w:tcW w:w="318" w:type="dxa"/>
            <w:shd w:val="clear" w:color="auto" w:fill="auto"/>
            <w:tcMar>
              <w:top w:w="0" w:type="dxa"/>
              <w:left w:w="10" w:type="dxa"/>
              <w:bottom w:w="0" w:type="dxa"/>
              <w:right w:w="10" w:type="dxa"/>
            </w:tcMar>
          </w:tcPr>
          <w:p w14:paraId="6F031735" w14:textId="77777777" w:rsidR="00DF2A1A" w:rsidRDefault="00DF2A1A">
            <w:pPr>
              <w:widowControl/>
              <w:suppressAutoHyphens w:val="0"/>
              <w:jc w:val="center"/>
              <w:textAlignment w:val="auto"/>
            </w:pPr>
          </w:p>
        </w:tc>
        <w:tc>
          <w:tcPr>
            <w:tcW w:w="9853" w:type="dxa"/>
            <w:gridSpan w:val="22"/>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649E336E" w14:textId="77777777" w:rsidR="00DF2A1A" w:rsidRDefault="00AF6383">
            <w:pPr>
              <w:widowControl/>
              <w:suppressAutoHyphens w:val="0"/>
              <w:jc w:val="center"/>
              <w:textAlignment w:val="auto"/>
            </w:pPr>
            <w:r>
              <w:rPr>
                <w:rFonts w:ascii="Calibri" w:eastAsia="Calibri" w:hAnsi="Calibri" w:cs="Times New Roman"/>
                <w:b/>
                <w:kern w:val="0"/>
                <w:sz w:val="22"/>
                <w:szCs w:val="22"/>
                <w:lang w:val="fr-FR" w:eastAsia="en-US" w:bidi="ar-SA"/>
              </w:rPr>
              <w:t>ENJEUX</w:t>
            </w:r>
          </w:p>
        </w:tc>
        <w:tc>
          <w:tcPr>
            <w:tcW w:w="178" w:type="dxa"/>
            <w:shd w:val="clear" w:color="auto" w:fill="auto"/>
            <w:tcMar>
              <w:top w:w="0" w:type="dxa"/>
              <w:left w:w="10" w:type="dxa"/>
              <w:bottom w:w="0" w:type="dxa"/>
              <w:right w:w="10" w:type="dxa"/>
            </w:tcMar>
          </w:tcPr>
          <w:p w14:paraId="2427E173" w14:textId="77777777" w:rsidR="00DF2A1A" w:rsidRDefault="00DF2A1A">
            <w:pPr>
              <w:widowControl/>
              <w:suppressAutoHyphens w:val="0"/>
              <w:jc w:val="center"/>
              <w:textAlignment w:val="auto"/>
            </w:pPr>
          </w:p>
        </w:tc>
      </w:tr>
      <w:tr w:rsidR="00DF2A1A" w14:paraId="4DA0B930" w14:textId="77777777">
        <w:tc>
          <w:tcPr>
            <w:tcW w:w="318" w:type="dxa"/>
            <w:shd w:val="clear" w:color="auto" w:fill="auto"/>
            <w:tcMar>
              <w:top w:w="0" w:type="dxa"/>
              <w:left w:w="10" w:type="dxa"/>
              <w:bottom w:w="0" w:type="dxa"/>
              <w:right w:w="10" w:type="dxa"/>
            </w:tcMar>
          </w:tcPr>
          <w:p w14:paraId="1A24E80E"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c>
          <w:tcPr>
            <w:tcW w:w="9853" w:type="dxa"/>
            <w:gridSpan w:val="2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E7202E"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01CA35F1"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Promouvoir la formation à la sécurité pour les élèves et pour les personnels.</w:t>
            </w:r>
          </w:p>
          <w:p w14:paraId="45841EFD"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 (Risques incendie et intrusion)</w:t>
            </w:r>
          </w:p>
          <w:p w14:paraId="78A5B1D7"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c>
          <w:tcPr>
            <w:tcW w:w="178" w:type="dxa"/>
            <w:shd w:val="clear" w:color="auto" w:fill="auto"/>
            <w:tcMar>
              <w:top w:w="0" w:type="dxa"/>
              <w:left w:w="10" w:type="dxa"/>
              <w:bottom w:w="0" w:type="dxa"/>
              <w:right w:w="10" w:type="dxa"/>
            </w:tcMar>
          </w:tcPr>
          <w:p w14:paraId="07A48576"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r>
      <w:tr w:rsidR="00DF2A1A" w14:paraId="04B0C054" w14:textId="77777777">
        <w:tc>
          <w:tcPr>
            <w:tcW w:w="318" w:type="dxa"/>
            <w:shd w:val="clear" w:color="auto" w:fill="auto"/>
            <w:tcMar>
              <w:top w:w="0" w:type="dxa"/>
              <w:left w:w="10" w:type="dxa"/>
              <w:bottom w:w="0" w:type="dxa"/>
              <w:right w:w="10" w:type="dxa"/>
            </w:tcMar>
          </w:tcPr>
          <w:p w14:paraId="29ED3E8E"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c>
          <w:tcPr>
            <w:tcW w:w="9853" w:type="dxa"/>
            <w:gridSpan w:val="22"/>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0D859871"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POPULATION CIBLE </w:t>
            </w:r>
            <w:proofErr w:type="gramStart"/>
            <w:r>
              <w:rPr>
                <w:rFonts w:ascii="Calibri" w:eastAsia="Calibri" w:hAnsi="Calibri" w:cs="Times New Roman"/>
                <w:b/>
                <w:kern w:val="0"/>
                <w:sz w:val="22"/>
                <w:szCs w:val="22"/>
                <w:lang w:val="fr-FR" w:eastAsia="en-US" w:bidi="ar-SA"/>
              </w:rPr>
              <w:t xml:space="preserve">   (</w:t>
            </w:r>
            <w:proofErr w:type="gramEnd"/>
            <w:r>
              <w:rPr>
                <w:rFonts w:ascii="Calibri" w:eastAsia="Calibri" w:hAnsi="Calibri" w:cs="Times New Roman"/>
                <w:b/>
                <w:kern w:val="0"/>
                <w:sz w:val="22"/>
                <w:szCs w:val="22"/>
                <w:lang w:val="fr-FR" w:eastAsia="en-US" w:bidi="ar-SA"/>
              </w:rPr>
              <w:t xml:space="preserve">niveau de scolarisation des élèves). </w:t>
            </w:r>
          </w:p>
        </w:tc>
        <w:tc>
          <w:tcPr>
            <w:tcW w:w="178" w:type="dxa"/>
            <w:shd w:val="clear" w:color="auto" w:fill="auto"/>
            <w:tcMar>
              <w:top w:w="0" w:type="dxa"/>
              <w:left w:w="10" w:type="dxa"/>
              <w:bottom w:w="0" w:type="dxa"/>
              <w:right w:w="10" w:type="dxa"/>
            </w:tcMar>
          </w:tcPr>
          <w:p w14:paraId="5935EC22"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r>
      <w:tr w:rsidR="00DF2A1A" w14:paraId="3BD273CD" w14:textId="77777777">
        <w:tc>
          <w:tcPr>
            <w:tcW w:w="318" w:type="dxa"/>
            <w:shd w:val="clear" w:color="auto" w:fill="auto"/>
            <w:tcMar>
              <w:top w:w="0" w:type="dxa"/>
              <w:left w:w="10" w:type="dxa"/>
              <w:bottom w:w="0" w:type="dxa"/>
              <w:right w:w="10" w:type="dxa"/>
            </w:tcMar>
          </w:tcPr>
          <w:p w14:paraId="0BCF002E"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c>
          <w:tcPr>
            <w:tcW w:w="9853" w:type="dxa"/>
            <w:gridSpan w:val="2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4697E4"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Tous les élèves et le personnel.</w:t>
            </w:r>
          </w:p>
          <w:p w14:paraId="723DBBA0"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c>
          <w:tcPr>
            <w:tcW w:w="178" w:type="dxa"/>
            <w:shd w:val="clear" w:color="auto" w:fill="auto"/>
            <w:tcMar>
              <w:top w:w="0" w:type="dxa"/>
              <w:left w:w="10" w:type="dxa"/>
              <w:bottom w:w="0" w:type="dxa"/>
              <w:right w:w="10" w:type="dxa"/>
            </w:tcMar>
          </w:tcPr>
          <w:p w14:paraId="4553D300"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r>
      <w:tr w:rsidR="00DF2A1A" w14:paraId="56139D05" w14:textId="77777777">
        <w:tc>
          <w:tcPr>
            <w:tcW w:w="318" w:type="dxa"/>
            <w:shd w:val="clear" w:color="auto" w:fill="auto"/>
            <w:tcMar>
              <w:top w:w="0" w:type="dxa"/>
              <w:left w:w="10" w:type="dxa"/>
              <w:bottom w:w="0" w:type="dxa"/>
              <w:right w:w="10" w:type="dxa"/>
            </w:tcMar>
          </w:tcPr>
          <w:p w14:paraId="13B16048"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c>
          <w:tcPr>
            <w:tcW w:w="9853" w:type="dxa"/>
            <w:gridSpan w:val="22"/>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16C777B6"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OBJECTIFS OPERATIONNELS</w:t>
            </w:r>
          </w:p>
        </w:tc>
        <w:tc>
          <w:tcPr>
            <w:tcW w:w="178" w:type="dxa"/>
            <w:shd w:val="clear" w:color="auto" w:fill="auto"/>
            <w:tcMar>
              <w:top w:w="0" w:type="dxa"/>
              <w:left w:w="10" w:type="dxa"/>
              <w:bottom w:w="0" w:type="dxa"/>
              <w:right w:w="10" w:type="dxa"/>
            </w:tcMar>
          </w:tcPr>
          <w:p w14:paraId="7D483484"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r>
      <w:tr w:rsidR="00DF2A1A" w14:paraId="111FC275" w14:textId="77777777">
        <w:tc>
          <w:tcPr>
            <w:tcW w:w="318" w:type="dxa"/>
            <w:shd w:val="clear" w:color="auto" w:fill="auto"/>
            <w:tcMar>
              <w:top w:w="0" w:type="dxa"/>
              <w:left w:w="10" w:type="dxa"/>
              <w:bottom w:w="0" w:type="dxa"/>
              <w:right w:w="10" w:type="dxa"/>
            </w:tcMar>
          </w:tcPr>
          <w:p w14:paraId="497BA667"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c>
          <w:tcPr>
            <w:tcW w:w="9853" w:type="dxa"/>
            <w:gridSpan w:val="2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AB923D"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Entrainer les élèves et le personnel sur la conduite à tenir en cas d’incendie et d’intrusion</w:t>
            </w:r>
          </w:p>
          <w:p w14:paraId="7C15F94F"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c>
          <w:tcPr>
            <w:tcW w:w="178" w:type="dxa"/>
            <w:shd w:val="clear" w:color="auto" w:fill="auto"/>
            <w:tcMar>
              <w:top w:w="0" w:type="dxa"/>
              <w:left w:w="10" w:type="dxa"/>
              <w:bottom w:w="0" w:type="dxa"/>
              <w:right w:w="10" w:type="dxa"/>
            </w:tcMar>
          </w:tcPr>
          <w:p w14:paraId="720A5304"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r>
      <w:tr w:rsidR="00DF2A1A" w14:paraId="2D24B0EA" w14:textId="77777777">
        <w:tc>
          <w:tcPr>
            <w:tcW w:w="318" w:type="dxa"/>
            <w:shd w:val="clear" w:color="auto" w:fill="auto"/>
            <w:tcMar>
              <w:top w:w="0" w:type="dxa"/>
              <w:left w:w="10" w:type="dxa"/>
              <w:bottom w:w="0" w:type="dxa"/>
              <w:right w:w="10" w:type="dxa"/>
            </w:tcMar>
          </w:tcPr>
          <w:p w14:paraId="0A73BBAE"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c>
          <w:tcPr>
            <w:tcW w:w="9853" w:type="dxa"/>
            <w:gridSpan w:val="22"/>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14F3A608"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PRESENTATION TECHNIQUE </w:t>
            </w:r>
          </w:p>
        </w:tc>
        <w:tc>
          <w:tcPr>
            <w:tcW w:w="178" w:type="dxa"/>
            <w:shd w:val="clear" w:color="auto" w:fill="auto"/>
            <w:tcMar>
              <w:top w:w="0" w:type="dxa"/>
              <w:left w:w="10" w:type="dxa"/>
              <w:bottom w:w="0" w:type="dxa"/>
              <w:right w:w="10" w:type="dxa"/>
            </w:tcMar>
          </w:tcPr>
          <w:p w14:paraId="62352DA3"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r>
      <w:tr w:rsidR="00DF2A1A" w14:paraId="47D3F6A9" w14:textId="77777777">
        <w:tc>
          <w:tcPr>
            <w:tcW w:w="318" w:type="dxa"/>
            <w:shd w:val="clear" w:color="auto" w:fill="auto"/>
            <w:tcMar>
              <w:top w:w="0" w:type="dxa"/>
              <w:left w:w="10" w:type="dxa"/>
              <w:bottom w:w="0" w:type="dxa"/>
              <w:right w:w="10" w:type="dxa"/>
            </w:tcMar>
          </w:tcPr>
          <w:p w14:paraId="73A3CDA8"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c>
          <w:tcPr>
            <w:tcW w:w="9853" w:type="dxa"/>
            <w:gridSpan w:val="2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159F43"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4E8BC9A5"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Des exercices d’évacuation ou de </w:t>
            </w:r>
            <w:proofErr w:type="gramStart"/>
            <w:r>
              <w:rPr>
                <w:rFonts w:ascii="Calibri" w:eastAsia="Calibri" w:hAnsi="Calibri" w:cs="Times New Roman"/>
                <w:b/>
                <w:kern w:val="0"/>
                <w:sz w:val="22"/>
                <w:szCs w:val="22"/>
                <w:lang w:val="fr-FR" w:eastAsia="en-US" w:bidi="ar-SA"/>
              </w:rPr>
              <w:t>confinement  permettant</w:t>
            </w:r>
            <w:proofErr w:type="gramEnd"/>
            <w:r>
              <w:rPr>
                <w:rFonts w:ascii="Calibri" w:eastAsia="Calibri" w:hAnsi="Calibri" w:cs="Times New Roman"/>
                <w:b/>
                <w:kern w:val="0"/>
                <w:sz w:val="22"/>
                <w:szCs w:val="22"/>
                <w:lang w:val="fr-FR" w:eastAsia="en-US" w:bidi="ar-SA"/>
              </w:rPr>
              <w:t xml:space="preserve"> de reconnaitre le signal sonore, d’appliquer les consignes, de vérifier l’état des installations.</w:t>
            </w:r>
          </w:p>
          <w:p w14:paraId="63C3A5F7"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c>
          <w:tcPr>
            <w:tcW w:w="178" w:type="dxa"/>
            <w:shd w:val="clear" w:color="auto" w:fill="auto"/>
            <w:tcMar>
              <w:top w:w="0" w:type="dxa"/>
              <w:left w:w="10" w:type="dxa"/>
              <w:bottom w:w="0" w:type="dxa"/>
              <w:right w:w="10" w:type="dxa"/>
            </w:tcMar>
          </w:tcPr>
          <w:p w14:paraId="63C2EB91"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r>
      <w:tr w:rsidR="00DF2A1A" w14:paraId="343B8EF6" w14:textId="77777777">
        <w:tc>
          <w:tcPr>
            <w:tcW w:w="318" w:type="dxa"/>
            <w:shd w:val="clear" w:color="auto" w:fill="auto"/>
            <w:tcMar>
              <w:top w:w="0" w:type="dxa"/>
              <w:left w:w="10" w:type="dxa"/>
              <w:bottom w:w="0" w:type="dxa"/>
              <w:right w:w="10" w:type="dxa"/>
            </w:tcMar>
          </w:tcPr>
          <w:p w14:paraId="29AA9B32"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c>
          <w:tcPr>
            <w:tcW w:w="9853" w:type="dxa"/>
            <w:gridSpan w:val="22"/>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111092ED"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MODALITES DE MISE EN ŒUVRE ET CALENDRIER</w:t>
            </w:r>
          </w:p>
        </w:tc>
        <w:tc>
          <w:tcPr>
            <w:tcW w:w="178" w:type="dxa"/>
            <w:shd w:val="clear" w:color="auto" w:fill="auto"/>
            <w:tcMar>
              <w:top w:w="0" w:type="dxa"/>
              <w:left w:w="10" w:type="dxa"/>
              <w:bottom w:w="0" w:type="dxa"/>
              <w:right w:w="10" w:type="dxa"/>
            </w:tcMar>
          </w:tcPr>
          <w:p w14:paraId="43E145B2"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r>
      <w:tr w:rsidR="00DF2A1A" w14:paraId="493AD282" w14:textId="77777777">
        <w:tc>
          <w:tcPr>
            <w:tcW w:w="318" w:type="dxa"/>
            <w:shd w:val="clear" w:color="auto" w:fill="auto"/>
            <w:tcMar>
              <w:top w:w="0" w:type="dxa"/>
              <w:left w:w="10" w:type="dxa"/>
              <w:bottom w:w="0" w:type="dxa"/>
              <w:right w:w="10" w:type="dxa"/>
            </w:tcMar>
          </w:tcPr>
          <w:p w14:paraId="6BE85047"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c>
          <w:tcPr>
            <w:tcW w:w="9853" w:type="dxa"/>
            <w:gridSpan w:val="2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5C96A0"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5D0B4214" w14:textId="77777777" w:rsidR="00DF2A1A" w:rsidRDefault="00AF6383">
            <w:pPr>
              <w:widowControl/>
              <w:suppressAutoHyphens w:val="0"/>
              <w:spacing w:after="200" w:line="276" w:lineRule="auto"/>
              <w:textAlignment w:val="auto"/>
              <w:rPr>
                <w:rFonts w:ascii="Calibri" w:eastAsia="Calibri" w:hAnsi="Calibri" w:cs="Times New Roman"/>
                <w:b/>
                <w:kern w:val="0"/>
                <w:sz w:val="22"/>
                <w:szCs w:val="22"/>
                <w:u w:val="single"/>
                <w:lang w:val="fr-FR" w:eastAsia="en-US" w:bidi="ar-SA"/>
              </w:rPr>
            </w:pPr>
            <w:r>
              <w:rPr>
                <w:rFonts w:ascii="Calibri" w:eastAsia="Calibri" w:hAnsi="Calibri" w:cs="Times New Roman"/>
                <w:b/>
                <w:kern w:val="0"/>
                <w:sz w:val="22"/>
                <w:szCs w:val="22"/>
                <w:u w:val="single"/>
                <w:lang w:val="fr-FR" w:eastAsia="en-US" w:bidi="ar-SA"/>
              </w:rPr>
              <w:t xml:space="preserve">Exercices </w:t>
            </w:r>
            <w:proofErr w:type="gramStart"/>
            <w:r>
              <w:rPr>
                <w:rFonts w:ascii="Calibri" w:eastAsia="Calibri" w:hAnsi="Calibri" w:cs="Times New Roman"/>
                <w:b/>
                <w:kern w:val="0"/>
                <w:sz w:val="22"/>
                <w:szCs w:val="22"/>
                <w:u w:val="single"/>
                <w:lang w:val="fr-FR" w:eastAsia="en-US" w:bidi="ar-SA"/>
              </w:rPr>
              <w:t>d’évacuation  Incendie</w:t>
            </w:r>
            <w:proofErr w:type="gramEnd"/>
          </w:p>
          <w:p w14:paraId="13F2DDD3" w14:textId="77777777" w:rsidR="00DF2A1A" w:rsidRDefault="00AF6383" w:rsidP="00335794">
            <w:pPr>
              <w:pStyle w:val="Paragraphedeliste"/>
              <w:numPr>
                <w:ilvl w:val="0"/>
                <w:numId w:val="37"/>
              </w:numPr>
            </w:pPr>
            <w:r>
              <w:rPr>
                <w:b/>
              </w:rPr>
              <w:t>1</w:t>
            </w:r>
            <w:r>
              <w:rPr>
                <w:b/>
                <w:vertAlign w:val="superscript"/>
              </w:rPr>
              <w:t>er</w:t>
            </w:r>
            <w:r>
              <w:rPr>
                <w:b/>
              </w:rPr>
              <w:t xml:space="preserve"> exercice</w:t>
            </w:r>
            <w:r>
              <w:t xml:space="preserve"> : le </w:t>
            </w:r>
            <w:r>
              <w:rPr>
                <w:b/>
              </w:rPr>
              <w:t>personnel est informé</w:t>
            </w:r>
            <w:r>
              <w:t xml:space="preserve"> et l’exercice </w:t>
            </w:r>
            <w:proofErr w:type="gramStart"/>
            <w:r>
              <w:t>est  préparé</w:t>
            </w:r>
            <w:proofErr w:type="gramEnd"/>
            <w:r>
              <w:t xml:space="preserve"> avec séquence pédagogique  (réalisé le 20 avril) ;</w:t>
            </w:r>
          </w:p>
          <w:p w14:paraId="673491FC" w14:textId="77777777" w:rsidR="00DF2A1A" w:rsidRDefault="00AF6383" w:rsidP="00335794">
            <w:pPr>
              <w:widowControl/>
              <w:numPr>
                <w:ilvl w:val="0"/>
                <w:numId w:val="37"/>
              </w:numPr>
              <w:suppressAutoHyphens w:val="0"/>
              <w:spacing w:after="200" w:line="276" w:lineRule="auto"/>
              <w:textAlignment w:val="auto"/>
            </w:pPr>
            <w:r>
              <w:rPr>
                <w:rFonts w:ascii="Calibri" w:eastAsia="Calibri" w:hAnsi="Calibri" w:cs="Times New Roman"/>
                <w:b/>
                <w:kern w:val="0"/>
                <w:sz w:val="22"/>
                <w:szCs w:val="22"/>
                <w:lang w:val="fr-FR" w:eastAsia="en-US" w:bidi="ar-SA"/>
              </w:rPr>
              <w:t>2</w:t>
            </w:r>
            <w:r>
              <w:rPr>
                <w:rFonts w:ascii="Calibri" w:eastAsia="Calibri" w:hAnsi="Calibri" w:cs="Times New Roman"/>
                <w:b/>
                <w:kern w:val="0"/>
                <w:sz w:val="22"/>
                <w:szCs w:val="22"/>
                <w:vertAlign w:val="superscript"/>
                <w:lang w:val="fr-FR" w:eastAsia="en-US" w:bidi="ar-SA"/>
              </w:rPr>
              <w:t>ème</w:t>
            </w:r>
            <w:r>
              <w:rPr>
                <w:rFonts w:ascii="Calibri" w:eastAsia="Calibri" w:hAnsi="Calibri" w:cs="Times New Roman"/>
                <w:b/>
                <w:kern w:val="0"/>
                <w:sz w:val="22"/>
                <w:szCs w:val="22"/>
                <w:lang w:val="fr-FR" w:eastAsia="en-US" w:bidi="ar-SA"/>
              </w:rPr>
              <w:t xml:space="preserve"> exercice</w:t>
            </w:r>
            <w:r>
              <w:rPr>
                <w:rFonts w:ascii="Calibri" w:eastAsia="Calibri" w:hAnsi="Calibri" w:cs="Times New Roman"/>
                <w:kern w:val="0"/>
                <w:sz w:val="22"/>
                <w:szCs w:val="22"/>
                <w:lang w:val="fr-FR" w:eastAsia="en-US" w:bidi="ar-SA"/>
              </w:rPr>
              <w:t> </w:t>
            </w:r>
            <w:r>
              <w:rPr>
                <w:rFonts w:ascii="Calibri" w:eastAsia="Calibri" w:hAnsi="Calibri" w:cs="Times New Roman"/>
                <w:b/>
                <w:kern w:val="0"/>
                <w:sz w:val="22"/>
                <w:szCs w:val="22"/>
                <w:lang w:val="fr-FR" w:eastAsia="en-US" w:bidi="ar-SA"/>
              </w:rPr>
              <w:t>: personnel informé</w:t>
            </w:r>
            <w:r>
              <w:rPr>
                <w:rFonts w:ascii="Calibri" w:eastAsia="Calibri" w:hAnsi="Calibri" w:cs="Times New Roman"/>
                <w:kern w:val="0"/>
                <w:sz w:val="22"/>
                <w:szCs w:val="22"/>
                <w:lang w:val="fr-FR" w:eastAsia="en-US" w:bidi="ar-SA"/>
              </w:rPr>
              <w:t xml:space="preserve">. Rapide relecture de la fiche </w:t>
            </w:r>
            <w:r>
              <w:rPr>
                <w:rFonts w:ascii="Calibri" w:eastAsia="Calibri" w:hAnsi="Calibri" w:cs="Times New Roman"/>
                <w:b/>
                <w:kern w:val="0"/>
                <w:sz w:val="22"/>
                <w:szCs w:val="22"/>
                <w:lang w:val="fr-FR" w:eastAsia="en-US" w:bidi="ar-SA"/>
              </w:rPr>
              <w:t>« consignes d’évacuation destinées aux élèves »   à prévoir en aout ou en septembre avec l’intervention des pompiers. 3</w:t>
            </w:r>
            <w:r>
              <w:rPr>
                <w:rFonts w:ascii="Calibri" w:eastAsia="Calibri" w:hAnsi="Calibri" w:cs="Times New Roman"/>
                <w:b/>
                <w:kern w:val="0"/>
                <w:sz w:val="22"/>
                <w:szCs w:val="22"/>
                <w:vertAlign w:val="superscript"/>
                <w:lang w:val="fr-FR" w:eastAsia="en-US" w:bidi="ar-SA"/>
              </w:rPr>
              <w:t>ème</w:t>
            </w:r>
            <w:r>
              <w:rPr>
                <w:rFonts w:ascii="Calibri" w:eastAsia="Calibri" w:hAnsi="Calibri" w:cs="Times New Roman"/>
                <w:b/>
                <w:kern w:val="0"/>
                <w:sz w:val="22"/>
                <w:szCs w:val="22"/>
                <w:lang w:val="fr-FR" w:eastAsia="en-US" w:bidi="ar-SA"/>
              </w:rPr>
              <w:t xml:space="preserve"> exercice avec personnel non informé. (</w:t>
            </w:r>
            <w:proofErr w:type="gramStart"/>
            <w:r>
              <w:rPr>
                <w:rFonts w:ascii="Calibri" w:eastAsia="Calibri" w:hAnsi="Calibri" w:cs="Times New Roman"/>
                <w:b/>
                <w:kern w:val="0"/>
                <w:sz w:val="22"/>
                <w:szCs w:val="22"/>
                <w:lang w:val="fr-FR" w:eastAsia="en-US" w:bidi="ar-SA"/>
              </w:rPr>
              <w:t>si</w:t>
            </w:r>
            <w:proofErr w:type="gramEnd"/>
            <w:r>
              <w:rPr>
                <w:rFonts w:ascii="Calibri" w:eastAsia="Calibri" w:hAnsi="Calibri" w:cs="Times New Roman"/>
                <w:b/>
                <w:kern w:val="0"/>
                <w:sz w:val="22"/>
                <w:szCs w:val="22"/>
                <w:lang w:val="fr-FR" w:eastAsia="en-US" w:bidi="ar-SA"/>
              </w:rPr>
              <w:t xml:space="preserve"> réalisable)</w:t>
            </w:r>
          </w:p>
          <w:p w14:paraId="66D16270" w14:textId="77777777" w:rsidR="00DF2A1A" w:rsidRDefault="00AF6383">
            <w:pPr>
              <w:widowControl/>
              <w:suppressAutoHyphens w:val="0"/>
              <w:spacing w:after="200" w:line="276" w:lineRule="auto"/>
              <w:textAlignment w:val="auto"/>
              <w:rPr>
                <w:rFonts w:ascii="Calibri" w:eastAsia="Calibri" w:hAnsi="Calibri" w:cs="Times New Roman"/>
                <w:b/>
                <w:kern w:val="0"/>
                <w:sz w:val="22"/>
                <w:szCs w:val="22"/>
                <w:u w:val="single"/>
                <w:lang w:val="fr-FR" w:eastAsia="en-US" w:bidi="ar-SA"/>
              </w:rPr>
            </w:pPr>
            <w:r>
              <w:rPr>
                <w:rFonts w:ascii="Calibri" w:eastAsia="Calibri" w:hAnsi="Calibri" w:cs="Times New Roman"/>
                <w:b/>
                <w:kern w:val="0"/>
                <w:sz w:val="22"/>
                <w:szCs w:val="22"/>
                <w:u w:val="single"/>
                <w:lang w:val="fr-FR" w:eastAsia="en-US" w:bidi="ar-SA"/>
              </w:rPr>
              <w:t>Exercice intrusion à prévoir</w:t>
            </w:r>
          </w:p>
        </w:tc>
        <w:tc>
          <w:tcPr>
            <w:tcW w:w="178" w:type="dxa"/>
            <w:shd w:val="clear" w:color="auto" w:fill="auto"/>
            <w:tcMar>
              <w:top w:w="0" w:type="dxa"/>
              <w:left w:w="10" w:type="dxa"/>
              <w:bottom w:w="0" w:type="dxa"/>
              <w:right w:w="10" w:type="dxa"/>
            </w:tcMar>
          </w:tcPr>
          <w:p w14:paraId="09BA4020" w14:textId="77777777" w:rsidR="00DF2A1A" w:rsidRDefault="00DF2A1A">
            <w:pPr>
              <w:widowControl/>
              <w:suppressAutoHyphens w:val="0"/>
              <w:spacing w:after="200" w:line="276" w:lineRule="auto"/>
              <w:textAlignment w:val="auto"/>
              <w:rPr>
                <w:rFonts w:ascii="Calibri" w:eastAsia="Calibri" w:hAnsi="Calibri" w:cs="Times New Roman"/>
                <w:b/>
                <w:kern w:val="0"/>
                <w:sz w:val="22"/>
                <w:szCs w:val="22"/>
                <w:u w:val="single"/>
                <w:lang w:val="fr-FR" w:eastAsia="en-US" w:bidi="ar-SA"/>
              </w:rPr>
            </w:pPr>
          </w:p>
        </w:tc>
      </w:tr>
      <w:tr w:rsidR="00DF2A1A" w14:paraId="4941616A" w14:textId="77777777">
        <w:tc>
          <w:tcPr>
            <w:tcW w:w="318" w:type="dxa"/>
            <w:shd w:val="clear" w:color="auto" w:fill="auto"/>
            <w:tcMar>
              <w:top w:w="0" w:type="dxa"/>
              <w:left w:w="10" w:type="dxa"/>
              <w:bottom w:w="0" w:type="dxa"/>
              <w:right w:w="10" w:type="dxa"/>
            </w:tcMar>
          </w:tcPr>
          <w:p w14:paraId="70AA989E"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877" w:type="dxa"/>
            <w:gridSpan w:val="5"/>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5BADEBF8"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PLAN D’ACTIONS </w:t>
            </w:r>
          </w:p>
        </w:tc>
        <w:tc>
          <w:tcPr>
            <w:tcW w:w="313" w:type="dxa"/>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3A426BA0"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418" w:type="dxa"/>
            <w:gridSpan w:val="10"/>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2127AD7F"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MOYENS </w:t>
            </w:r>
          </w:p>
        </w:tc>
        <w:tc>
          <w:tcPr>
            <w:tcW w:w="258" w:type="dxa"/>
            <w:gridSpan w:val="2"/>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0A37A8D9"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987" w:type="dxa"/>
            <w:gridSpan w:val="4"/>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145539CB"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OBSERVATIONS</w:t>
            </w:r>
          </w:p>
        </w:tc>
        <w:tc>
          <w:tcPr>
            <w:tcW w:w="178" w:type="dxa"/>
            <w:shd w:val="clear" w:color="auto" w:fill="auto"/>
            <w:tcMar>
              <w:top w:w="0" w:type="dxa"/>
              <w:left w:w="10" w:type="dxa"/>
              <w:bottom w:w="0" w:type="dxa"/>
              <w:right w:w="10" w:type="dxa"/>
            </w:tcMar>
          </w:tcPr>
          <w:p w14:paraId="2496D3A0"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03E9DD1B" w14:textId="77777777">
        <w:tc>
          <w:tcPr>
            <w:tcW w:w="318" w:type="dxa"/>
            <w:shd w:val="clear" w:color="auto" w:fill="auto"/>
            <w:tcMar>
              <w:top w:w="0" w:type="dxa"/>
              <w:left w:w="10" w:type="dxa"/>
              <w:bottom w:w="0" w:type="dxa"/>
              <w:right w:w="10" w:type="dxa"/>
            </w:tcMar>
          </w:tcPr>
          <w:p w14:paraId="6C42F380"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46717"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3C547"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43285"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ETABLISSEMENT</w:t>
            </w:r>
          </w:p>
        </w:tc>
        <w:tc>
          <w:tcPr>
            <w:tcW w:w="7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310BA"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DDEC</w:t>
            </w:r>
          </w:p>
        </w:tc>
        <w:tc>
          <w:tcPr>
            <w:tcW w:w="18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58583" w14:textId="77777777" w:rsidR="00DF2A1A" w:rsidRDefault="00AF6383">
            <w:pPr>
              <w:widowControl/>
              <w:suppressAutoHyphens w:val="0"/>
              <w:textAlignment w:val="auto"/>
            </w:pPr>
            <w:r>
              <w:rPr>
                <w:rFonts w:ascii="Calibri" w:eastAsia="Calibri" w:hAnsi="Calibri" w:cs="Times New Roman"/>
                <w:kern w:val="0"/>
                <w:sz w:val="22"/>
                <w:szCs w:val="22"/>
                <w:lang w:val="fr-FR" w:eastAsia="en-US" w:bidi="ar-SA"/>
              </w:rPr>
              <w:t>HORS DDEC et HORS ETABLISSEMENT</w:t>
            </w:r>
          </w:p>
        </w:tc>
        <w:tc>
          <w:tcPr>
            <w:tcW w:w="2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FD98A"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9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97300"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78" w:type="dxa"/>
            <w:shd w:val="clear" w:color="auto" w:fill="auto"/>
            <w:tcMar>
              <w:top w:w="0" w:type="dxa"/>
              <w:left w:w="10" w:type="dxa"/>
              <w:bottom w:w="0" w:type="dxa"/>
              <w:right w:w="10" w:type="dxa"/>
            </w:tcMar>
          </w:tcPr>
          <w:p w14:paraId="21BDA82F"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2BB8EFC2" w14:textId="77777777">
        <w:tc>
          <w:tcPr>
            <w:tcW w:w="318" w:type="dxa"/>
            <w:shd w:val="clear" w:color="auto" w:fill="auto"/>
            <w:tcMar>
              <w:top w:w="0" w:type="dxa"/>
              <w:left w:w="10" w:type="dxa"/>
              <w:bottom w:w="0" w:type="dxa"/>
              <w:right w:w="10" w:type="dxa"/>
            </w:tcMar>
          </w:tcPr>
          <w:p w14:paraId="3DD419F8"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50BAD"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D9163"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F5CE0"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7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AFC62"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8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0EA95" w14:textId="77777777" w:rsidR="00DF2A1A" w:rsidRDefault="00AF6383">
            <w:pPr>
              <w:widowControl/>
              <w:suppressAutoHyphens w:val="0"/>
              <w:textAlignment w:val="auto"/>
            </w:pPr>
            <w:r>
              <w:rPr>
                <w:rFonts w:ascii="Calibri" w:eastAsia="Calibri" w:hAnsi="Calibri" w:cs="Times New Roman"/>
                <w:kern w:val="0"/>
                <w:sz w:val="22"/>
                <w:szCs w:val="22"/>
                <w:lang w:val="fr-FR" w:eastAsia="en-US" w:bidi="ar-SA"/>
              </w:rPr>
              <w:t>Venue des pompiers</w:t>
            </w:r>
          </w:p>
        </w:tc>
        <w:tc>
          <w:tcPr>
            <w:tcW w:w="2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42BB2"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9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D3623"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78" w:type="dxa"/>
            <w:shd w:val="clear" w:color="auto" w:fill="auto"/>
            <w:tcMar>
              <w:top w:w="0" w:type="dxa"/>
              <w:left w:w="10" w:type="dxa"/>
              <w:bottom w:w="0" w:type="dxa"/>
              <w:right w:w="10" w:type="dxa"/>
            </w:tcMar>
          </w:tcPr>
          <w:p w14:paraId="68B2BAE6"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6D4DABEF" w14:textId="77777777">
        <w:tc>
          <w:tcPr>
            <w:tcW w:w="318" w:type="dxa"/>
            <w:shd w:val="clear" w:color="auto" w:fill="auto"/>
            <w:tcMar>
              <w:top w:w="0" w:type="dxa"/>
              <w:left w:w="10" w:type="dxa"/>
              <w:bottom w:w="0" w:type="dxa"/>
              <w:right w:w="10" w:type="dxa"/>
            </w:tcMar>
          </w:tcPr>
          <w:p w14:paraId="70D2B606"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DE822"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F462D"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426C9"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7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09900"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8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A86BE"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FF686"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9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141CF"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78" w:type="dxa"/>
            <w:shd w:val="clear" w:color="auto" w:fill="auto"/>
            <w:tcMar>
              <w:top w:w="0" w:type="dxa"/>
              <w:left w:w="10" w:type="dxa"/>
              <w:bottom w:w="0" w:type="dxa"/>
              <w:right w:w="10" w:type="dxa"/>
            </w:tcMar>
          </w:tcPr>
          <w:p w14:paraId="3C964E7B"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49F68EBE" w14:textId="77777777">
        <w:tc>
          <w:tcPr>
            <w:tcW w:w="318" w:type="dxa"/>
            <w:shd w:val="clear" w:color="auto" w:fill="auto"/>
            <w:tcMar>
              <w:top w:w="0" w:type="dxa"/>
              <w:left w:w="10" w:type="dxa"/>
              <w:bottom w:w="0" w:type="dxa"/>
              <w:right w:w="10" w:type="dxa"/>
            </w:tcMar>
          </w:tcPr>
          <w:p w14:paraId="57C9E0AA"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CC8E0"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32187"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9FE1A"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7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5FEEA"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8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3E2F"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B6F90"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9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9CA9"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78" w:type="dxa"/>
            <w:shd w:val="clear" w:color="auto" w:fill="auto"/>
            <w:tcMar>
              <w:top w:w="0" w:type="dxa"/>
              <w:left w:w="10" w:type="dxa"/>
              <w:bottom w:w="0" w:type="dxa"/>
              <w:right w:w="10" w:type="dxa"/>
            </w:tcMar>
          </w:tcPr>
          <w:p w14:paraId="64CDE5D2"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70B2D022" w14:textId="77777777">
        <w:tc>
          <w:tcPr>
            <w:tcW w:w="318" w:type="dxa"/>
            <w:shd w:val="clear" w:color="auto" w:fill="auto"/>
            <w:tcMar>
              <w:top w:w="0" w:type="dxa"/>
              <w:left w:w="10" w:type="dxa"/>
              <w:bottom w:w="0" w:type="dxa"/>
              <w:right w:w="10" w:type="dxa"/>
            </w:tcMar>
          </w:tcPr>
          <w:p w14:paraId="12CEE69E"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1FBD7"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722A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A09D5"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7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81934"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8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BBE27"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A"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9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7D73F"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78" w:type="dxa"/>
            <w:shd w:val="clear" w:color="auto" w:fill="auto"/>
            <w:tcMar>
              <w:top w:w="0" w:type="dxa"/>
              <w:left w:w="10" w:type="dxa"/>
              <w:bottom w:w="0" w:type="dxa"/>
              <w:right w:w="10" w:type="dxa"/>
            </w:tcMar>
          </w:tcPr>
          <w:p w14:paraId="40D97037"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0DC2961F" w14:textId="77777777">
        <w:trPr>
          <w:trHeight w:val="96"/>
        </w:trPr>
        <w:tc>
          <w:tcPr>
            <w:tcW w:w="318" w:type="dxa"/>
            <w:shd w:val="clear" w:color="auto" w:fill="auto"/>
            <w:tcMar>
              <w:top w:w="0" w:type="dxa"/>
              <w:left w:w="10" w:type="dxa"/>
              <w:bottom w:w="0" w:type="dxa"/>
              <w:right w:w="10" w:type="dxa"/>
            </w:tcMar>
          </w:tcPr>
          <w:p w14:paraId="16E7A69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F64B2"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6D915"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2BAFD"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7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C7D3D"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8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D546A"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C5CBF"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9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ED723"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78" w:type="dxa"/>
            <w:shd w:val="clear" w:color="auto" w:fill="auto"/>
            <w:tcMar>
              <w:top w:w="0" w:type="dxa"/>
              <w:left w:w="10" w:type="dxa"/>
              <w:bottom w:w="0" w:type="dxa"/>
              <w:right w:w="10" w:type="dxa"/>
            </w:tcMar>
          </w:tcPr>
          <w:p w14:paraId="6F904C0E"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2F6F2C8E" w14:textId="77777777">
        <w:tc>
          <w:tcPr>
            <w:tcW w:w="318" w:type="dxa"/>
            <w:shd w:val="clear" w:color="auto" w:fill="auto"/>
            <w:tcMar>
              <w:top w:w="0" w:type="dxa"/>
              <w:left w:w="10" w:type="dxa"/>
              <w:bottom w:w="0" w:type="dxa"/>
              <w:right w:w="10" w:type="dxa"/>
            </w:tcMar>
          </w:tcPr>
          <w:p w14:paraId="7D05DF6D"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c>
          <w:tcPr>
            <w:tcW w:w="9853" w:type="dxa"/>
            <w:gridSpan w:val="22"/>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65595354"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proofErr w:type="gramStart"/>
            <w:r>
              <w:rPr>
                <w:rFonts w:ascii="Calibri" w:eastAsia="Calibri" w:hAnsi="Calibri" w:cs="Times New Roman"/>
                <w:b/>
                <w:kern w:val="0"/>
                <w:sz w:val="22"/>
                <w:szCs w:val="22"/>
                <w:lang w:val="fr-FR" w:eastAsia="en-US" w:bidi="ar-SA"/>
              </w:rPr>
              <w:t>MODALITE  et</w:t>
            </w:r>
            <w:proofErr w:type="gramEnd"/>
            <w:r>
              <w:rPr>
                <w:rFonts w:ascii="Calibri" w:eastAsia="Calibri" w:hAnsi="Calibri" w:cs="Times New Roman"/>
                <w:b/>
                <w:kern w:val="0"/>
                <w:sz w:val="22"/>
                <w:szCs w:val="22"/>
                <w:lang w:val="fr-FR" w:eastAsia="en-US" w:bidi="ar-SA"/>
              </w:rPr>
              <w:t xml:space="preserve"> CRITERES D’EVALUATION</w:t>
            </w:r>
          </w:p>
        </w:tc>
        <w:tc>
          <w:tcPr>
            <w:tcW w:w="178" w:type="dxa"/>
            <w:shd w:val="clear" w:color="auto" w:fill="auto"/>
            <w:tcMar>
              <w:top w:w="0" w:type="dxa"/>
              <w:left w:w="10" w:type="dxa"/>
              <w:bottom w:w="0" w:type="dxa"/>
              <w:right w:w="10" w:type="dxa"/>
            </w:tcMar>
          </w:tcPr>
          <w:p w14:paraId="2EDEABBD"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r>
      <w:tr w:rsidR="00DF2A1A" w14:paraId="06DCEA26" w14:textId="77777777">
        <w:tc>
          <w:tcPr>
            <w:tcW w:w="318" w:type="dxa"/>
            <w:shd w:val="clear" w:color="auto" w:fill="auto"/>
            <w:tcMar>
              <w:top w:w="0" w:type="dxa"/>
              <w:left w:w="10" w:type="dxa"/>
              <w:bottom w:w="0" w:type="dxa"/>
              <w:right w:w="10" w:type="dxa"/>
            </w:tcMar>
          </w:tcPr>
          <w:p w14:paraId="570D1495"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c>
          <w:tcPr>
            <w:tcW w:w="9853" w:type="dxa"/>
            <w:gridSpan w:val="2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DB7F88"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Fiche bilan distribuée aux enseignants à la fin de l’exercice.</w:t>
            </w:r>
          </w:p>
          <w:p w14:paraId="1EB8515C"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c>
          <w:tcPr>
            <w:tcW w:w="178" w:type="dxa"/>
            <w:shd w:val="clear" w:color="auto" w:fill="auto"/>
            <w:tcMar>
              <w:top w:w="0" w:type="dxa"/>
              <w:left w:w="10" w:type="dxa"/>
              <w:bottom w:w="0" w:type="dxa"/>
              <w:right w:w="10" w:type="dxa"/>
            </w:tcMar>
          </w:tcPr>
          <w:p w14:paraId="2015FECE"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r>
      <w:tr w:rsidR="00DF2A1A" w14:paraId="562B8CE3" w14:textId="77777777">
        <w:tc>
          <w:tcPr>
            <w:tcW w:w="318" w:type="dxa"/>
            <w:shd w:val="clear" w:color="auto" w:fill="auto"/>
            <w:tcMar>
              <w:top w:w="0" w:type="dxa"/>
              <w:left w:w="10" w:type="dxa"/>
              <w:bottom w:w="0" w:type="dxa"/>
              <w:right w:w="10" w:type="dxa"/>
            </w:tcMar>
          </w:tcPr>
          <w:p w14:paraId="640F67F4"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c>
          <w:tcPr>
            <w:tcW w:w="2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3E5AA"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PROJETD’ETABLISSEMENT </w:t>
            </w:r>
          </w:p>
          <w:p w14:paraId="1C5E856C"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lastRenderedPageBreak/>
              <w:t>ANNEE 2017-2022</w:t>
            </w:r>
          </w:p>
        </w:tc>
        <w:tc>
          <w:tcPr>
            <w:tcW w:w="236" w:type="dxa"/>
            <w:gridSpan w:val="2"/>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3151D4"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577" w:type="dxa"/>
            <w:gridSpan w:val="10"/>
            <w:vMerge w:val="restart"/>
            <w:shd w:val="clear" w:color="auto" w:fill="auto"/>
            <w:tcMar>
              <w:top w:w="0" w:type="dxa"/>
              <w:left w:w="108" w:type="dxa"/>
              <w:bottom w:w="0" w:type="dxa"/>
              <w:right w:w="108" w:type="dxa"/>
            </w:tcMar>
          </w:tcPr>
          <w:p w14:paraId="0C1D2ACE"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LYCEE APOLLINAIRE ANOVA</w:t>
            </w:r>
          </w:p>
          <w:p w14:paraId="55FFCCD1" w14:textId="77777777" w:rsidR="00DF2A1A" w:rsidRDefault="00AF6383">
            <w:pPr>
              <w:widowControl/>
              <w:suppressAutoHyphens w:val="0"/>
              <w:jc w:val="center"/>
              <w:textAlignment w:val="auto"/>
            </w:pPr>
            <w:r>
              <w:rPr>
                <w:rFonts w:ascii="Calibri" w:eastAsia="Calibri" w:hAnsi="Calibri" w:cs="Times New Roman"/>
                <w:noProof/>
                <w:kern w:val="0"/>
                <w:sz w:val="22"/>
                <w:szCs w:val="22"/>
                <w:lang w:val="fr-FR" w:eastAsia="fr-FR" w:bidi="ar-SA"/>
              </w:rPr>
              <w:lastRenderedPageBreak/>
              <w:drawing>
                <wp:inline distT="0" distB="0" distL="0" distR="0" wp14:anchorId="08842DD1" wp14:editId="51DE5BA1">
                  <wp:extent cx="885825" cy="1019171"/>
                  <wp:effectExtent l="0" t="0" r="9525" b="0"/>
                  <wp:docPr id="21" name="Imag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885825" cy="1019171"/>
                          </a:xfrm>
                          <a:prstGeom prst="rect">
                            <a:avLst/>
                          </a:prstGeom>
                          <a:noFill/>
                          <a:ln>
                            <a:noFill/>
                            <a:prstDash/>
                          </a:ln>
                        </pic:spPr>
                      </pic:pic>
                    </a:graphicData>
                  </a:graphic>
                </wp:inline>
              </w:drawing>
            </w:r>
          </w:p>
        </w:tc>
        <w:tc>
          <w:tcPr>
            <w:tcW w:w="224" w:type="dxa"/>
            <w:gridSpan w:val="3"/>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15FAB"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4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FF29F"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Action n°11</w:t>
            </w:r>
          </w:p>
        </w:tc>
      </w:tr>
      <w:tr w:rsidR="00DF2A1A" w14:paraId="282C965C" w14:textId="77777777">
        <w:tc>
          <w:tcPr>
            <w:tcW w:w="318" w:type="dxa"/>
            <w:shd w:val="clear" w:color="auto" w:fill="auto"/>
            <w:tcMar>
              <w:top w:w="0" w:type="dxa"/>
              <w:left w:w="10" w:type="dxa"/>
              <w:bottom w:w="0" w:type="dxa"/>
              <w:right w:w="10" w:type="dxa"/>
            </w:tcMar>
          </w:tcPr>
          <w:p w14:paraId="5FC8B31C"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c>
          <w:tcPr>
            <w:tcW w:w="2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C206D"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AXE du projet d’établissement :</w:t>
            </w:r>
          </w:p>
          <w:p w14:paraId="67C4B49C"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c>
          <w:tcPr>
            <w:tcW w:w="236" w:type="dxa"/>
            <w:gridSpan w:val="2"/>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051BBAA"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577" w:type="dxa"/>
            <w:gridSpan w:val="10"/>
            <w:vMerge/>
            <w:shd w:val="clear" w:color="auto" w:fill="auto"/>
            <w:tcMar>
              <w:top w:w="0" w:type="dxa"/>
              <w:left w:w="108" w:type="dxa"/>
              <w:bottom w:w="0" w:type="dxa"/>
              <w:right w:w="108" w:type="dxa"/>
            </w:tcMar>
          </w:tcPr>
          <w:p w14:paraId="5A9906F4"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24" w:type="dxa"/>
            <w:gridSpan w:val="3"/>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CA033"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41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996B"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TITRE De l’action :</w:t>
            </w:r>
          </w:p>
        </w:tc>
      </w:tr>
      <w:tr w:rsidR="00DF2A1A" w14:paraId="4B926F09" w14:textId="77777777">
        <w:tc>
          <w:tcPr>
            <w:tcW w:w="318" w:type="dxa"/>
            <w:shd w:val="clear" w:color="auto" w:fill="auto"/>
            <w:tcMar>
              <w:top w:w="0" w:type="dxa"/>
              <w:left w:w="10" w:type="dxa"/>
              <w:bottom w:w="0" w:type="dxa"/>
              <w:right w:w="10" w:type="dxa"/>
            </w:tcMar>
          </w:tcPr>
          <w:p w14:paraId="5190FDE5" w14:textId="77777777" w:rsidR="00DF2A1A" w:rsidRDefault="00DF2A1A">
            <w:pPr>
              <w:widowControl/>
              <w:suppressAutoHyphens w:val="0"/>
              <w:textAlignment w:val="auto"/>
            </w:pPr>
          </w:p>
        </w:tc>
        <w:tc>
          <w:tcPr>
            <w:tcW w:w="2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9160E" w14:textId="77777777" w:rsidR="00DF2A1A" w:rsidRDefault="00AF6383">
            <w:pPr>
              <w:widowControl/>
              <w:suppressAutoHyphens w:val="0"/>
              <w:textAlignment w:val="auto"/>
            </w:pPr>
            <w:r>
              <w:rPr>
                <w:rFonts w:ascii="Calibri" w:eastAsia="Calibri" w:hAnsi="Calibri" w:cs="Times New Roman"/>
                <w:b/>
                <w:kern w:val="0"/>
                <w:sz w:val="22"/>
                <w:szCs w:val="22"/>
                <w:lang w:val="fr-FR" w:eastAsia="en-US" w:bidi="ar-SA"/>
              </w:rPr>
              <w:t xml:space="preserve">PROJET : </w:t>
            </w:r>
            <w:r>
              <w:rPr>
                <w:rFonts w:ascii="Calibri" w:eastAsia="Calibri" w:hAnsi="Calibri" w:cs="Times New Roman"/>
                <w:b/>
                <w:i/>
                <w:kern w:val="0"/>
                <w:sz w:val="22"/>
                <w:szCs w:val="22"/>
                <w:lang w:val="fr-FR" w:eastAsia="en-US" w:bidi="ar-SA"/>
              </w:rPr>
              <w:t>préciser la commission de travail</w:t>
            </w:r>
          </w:p>
        </w:tc>
        <w:tc>
          <w:tcPr>
            <w:tcW w:w="236" w:type="dxa"/>
            <w:gridSpan w:val="2"/>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7FE516"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577" w:type="dxa"/>
            <w:gridSpan w:val="10"/>
            <w:vMerge/>
            <w:shd w:val="clear" w:color="auto" w:fill="auto"/>
            <w:tcMar>
              <w:top w:w="0" w:type="dxa"/>
              <w:left w:w="108" w:type="dxa"/>
              <w:bottom w:w="0" w:type="dxa"/>
              <w:right w:w="108" w:type="dxa"/>
            </w:tcMar>
          </w:tcPr>
          <w:p w14:paraId="49845A34"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24" w:type="dxa"/>
            <w:gridSpan w:val="3"/>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5553A"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41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39832"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6DFAD610" w14:textId="77777777">
        <w:tc>
          <w:tcPr>
            <w:tcW w:w="318" w:type="dxa"/>
            <w:shd w:val="clear" w:color="auto" w:fill="auto"/>
            <w:tcMar>
              <w:top w:w="0" w:type="dxa"/>
              <w:left w:w="10" w:type="dxa"/>
              <w:bottom w:w="0" w:type="dxa"/>
              <w:right w:w="10" w:type="dxa"/>
            </w:tcMar>
          </w:tcPr>
          <w:p w14:paraId="4BBA80F0"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15AC4"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gridSpan w:val="2"/>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33FA67"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577" w:type="dxa"/>
            <w:gridSpan w:val="10"/>
            <w:vMerge/>
            <w:shd w:val="clear" w:color="auto" w:fill="auto"/>
            <w:tcMar>
              <w:top w:w="0" w:type="dxa"/>
              <w:left w:w="108" w:type="dxa"/>
              <w:bottom w:w="0" w:type="dxa"/>
              <w:right w:w="108" w:type="dxa"/>
            </w:tcMar>
          </w:tcPr>
          <w:p w14:paraId="7F1A1C27"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24" w:type="dxa"/>
            <w:gridSpan w:val="3"/>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70319"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41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EA488"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5F0CE227" w14:textId="77777777">
        <w:tc>
          <w:tcPr>
            <w:tcW w:w="318" w:type="dxa"/>
            <w:shd w:val="clear" w:color="auto" w:fill="auto"/>
            <w:tcMar>
              <w:top w:w="0" w:type="dxa"/>
              <w:left w:w="10" w:type="dxa"/>
              <w:bottom w:w="0" w:type="dxa"/>
              <w:right w:w="10" w:type="dxa"/>
            </w:tcMar>
          </w:tcPr>
          <w:p w14:paraId="4AF309CA" w14:textId="77777777" w:rsidR="00DF2A1A" w:rsidRDefault="00DF2A1A">
            <w:pPr>
              <w:widowControl/>
              <w:suppressAutoHyphens w:val="0"/>
              <w:jc w:val="center"/>
              <w:textAlignment w:val="auto"/>
            </w:pPr>
          </w:p>
        </w:tc>
        <w:tc>
          <w:tcPr>
            <w:tcW w:w="10031" w:type="dxa"/>
            <w:gridSpan w:val="23"/>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68CB6C76" w14:textId="77777777" w:rsidR="00DF2A1A" w:rsidRDefault="00AF6383">
            <w:pPr>
              <w:widowControl/>
              <w:suppressAutoHyphens w:val="0"/>
              <w:jc w:val="center"/>
              <w:textAlignment w:val="auto"/>
            </w:pPr>
            <w:r>
              <w:rPr>
                <w:rFonts w:ascii="Calibri" w:eastAsia="Calibri" w:hAnsi="Calibri" w:cs="Times New Roman"/>
                <w:b/>
                <w:kern w:val="0"/>
                <w:sz w:val="22"/>
                <w:szCs w:val="22"/>
                <w:lang w:val="fr-FR" w:eastAsia="en-US" w:bidi="ar-SA"/>
              </w:rPr>
              <w:t>ENJEUX</w:t>
            </w:r>
          </w:p>
        </w:tc>
      </w:tr>
      <w:tr w:rsidR="00DF2A1A" w14:paraId="72F0598E" w14:textId="77777777">
        <w:trPr>
          <w:trHeight w:val="486"/>
        </w:trPr>
        <w:tc>
          <w:tcPr>
            <w:tcW w:w="318" w:type="dxa"/>
            <w:shd w:val="clear" w:color="auto" w:fill="auto"/>
            <w:tcMar>
              <w:top w:w="0" w:type="dxa"/>
              <w:left w:w="10" w:type="dxa"/>
              <w:bottom w:w="0" w:type="dxa"/>
              <w:right w:w="10" w:type="dxa"/>
            </w:tcMar>
          </w:tcPr>
          <w:p w14:paraId="0C4CD29B"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c>
          <w:tcPr>
            <w:tcW w:w="10031" w:type="dxa"/>
            <w:gridSpan w:val="2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382F04"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58709AD2"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Meilleure gestion du temps libre</w:t>
            </w:r>
          </w:p>
        </w:tc>
      </w:tr>
      <w:tr w:rsidR="00DF2A1A" w14:paraId="2C8CF23D" w14:textId="77777777">
        <w:tc>
          <w:tcPr>
            <w:tcW w:w="318" w:type="dxa"/>
            <w:shd w:val="clear" w:color="auto" w:fill="auto"/>
            <w:tcMar>
              <w:top w:w="0" w:type="dxa"/>
              <w:left w:w="10" w:type="dxa"/>
              <w:bottom w:w="0" w:type="dxa"/>
              <w:right w:w="10" w:type="dxa"/>
            </w:tcMar>
          </w:tcPr>
          <w:p w14:paraId="09A892AD"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c>
          <w:tcPr>
            <w:tcW w:w="10031" w:type="dxa"/>
            <w:gridSpan w:val="23"/>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230FB484"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POPULATION CIBLE </w:t>
            </w:r>
            <w:proofErr w:type="gramStart"/>
            <w:r>
              <w:rPr>
                <w:rFonts w:ascii="Calibri" w:eastAsia="Calibri" w:hAnsi="Calibri" w:cs="Times New Roman"/>
                <w:b/>
                <w:kern w:val="0"/>
                <w:sz w:val="22"/>
                <w:szCs w:val="22"/>
                <w:lang w:val="fr-FR" w:eastAsia="en-US" w:bidi="ar-SA"/>
              </w:rPr>
              <w:t xml:space="preserve">   (</w:t>
            </w:r>
            <w:proofErr w:type="gramEnd"/>
            <w:r>
              <w:rPr>
                <w:rFonts w:ascii="Calibri" w:eastAsia="Calibri" w:hAnsi="Calibri" w:cs="Times New Roman"/>
                <w:b/>
                <w:kern w:val="0"/>
                <w:sz w:val="22"/>
                <w:szCs w:val="22"/>
                <w:lang w:val="fr-FR" w:eastAsia="en-US" w:bidi="ar-SA"/>
              </w:rPr>
              <w:t xml:space="preserve">niveau de scolarisation des élèves). </w:t>
            </w:r>
          </w:p>
        </w:tc>
      </w:tr>
      <w:tr w:rsidR="00DF2A1A" w14:paraId="4EF82BA4" w14:textId="77777777">
        <w:tc>
          <w:tcPr>
            <w:tcW w:w="318" w:type="dxa"/>
            <w:shd w:val="clear" w:color="auto" w:fill="auto"/>
            <w:tcMar>
              <w:top w:w="0" w:type="dxa"/>
              <w:left w:w="10" w:type="dxa"/>
              <w:bottom w:w="0" w:type="dxa"/>
              <w:right w:w="10" w:type="dxa"/>
            </w:tcMar>
          </w:tcPr>
          <w:p w14:paraId="3635D02C"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c>
          <w:tcPr>
            <w:tcW w:w="10031" w:type="dxa"/>
            <w:gridSpan w:val="2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8002CC"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Tous les élèves</w:t>
            </w:r>
          </w:p>
        </w:tc>
      </w:tr>
      <w:tr w:rsidR="00DF2A1A" w14:paraId="649CA0C1" w14:textId="77777777">
        <w:tc>
          <w:tcPr>
            <w:tcW w:w="318" w:type="dxa"/>
            <w:shd w:val="clear" w:color="auto" w:fill="auto"/>
            <w:tcMar>
              <w:top w:w="0" w:type="dxa"/>
              <w:left w:w="10" w:type="dxa"/>
              <w:bottom w:w="0" w:type="dxa"/>
              <w:right w:w="10" w:type="dxa"/>
            </w:tcMar>
          </w:tcPr>
          <w:p w14:paraId="21AF231F"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c>
          <w:tcPr>
            <w:tcW w:w="10031" w:type="dxa"/>
            <w:gridSpan w:val="23"/>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56E32F5B"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OBJECTIFS OPERATIONNELS</w:t>
            </w:r>
          </w:p>
        </w:tc>
      </w:tr>
      <w:tr w:rsidR="00DF2A1A" w14:paraId="522EE2E2" w14:textId="77777777">
        <w:tc>
          <w:tcPr>
            <w:tcW w:w="318" w:type="dxa"/>
            <w:shd w:val="clear" w:color="auto" w:fill="auto"/>
            <w:tcMar>
              <w:top w:w="0" w:type="dxa"/>
              <w:left w:w="10" w:type="dxa"/>
              <w:bottom w:w="0" w:type="dxa"/>
              <w:right w:w="10" w:type="dxa"/>
            </w:tcMar>
          </w:tcPr>
          <w:p w14:paraId="67CFFF20"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c>
          <w:tcPr>
            <w:tcW w:w="10031" w:type="dxa"/>
            <w:gridSpan w:val="2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7B67DC"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Permettre aux jeunes d’utiliser efficacement </w:t>
            </w:r>
            <w:proofErr w:type="gramStart"/>
            <w:r>
              <w:rPr>
                <w:rFonts w:ascii="Calibri" w:eastAsia="Calibri" w:hAnsi="Calibri" w:cs="Times New Roman"/>
                <w:b/>
                <w:kern w:val="0"/>
                <w:sz w:val="22"/>
                <w:szCs w:val="22"/>
                <w:lang w:val="fr-FR" w:eastAsia="en-US" w:bidi="ar-SA"/>
              </w:rPr>
              <w:t>leurs temps libre</w:t>
            </w:r>
            <w:proofErr w:type="gramEnd"/>
            <w:r>
              <w:rPr>
                <w:rFonts w:ascii="Calibri" w:eastAsia="Calibri" w:hAnsi="Calibri" w:cs="Times New Roman"/>
                <w:b/>
                <w:kern w:val="0"/>
                <w:sz w:val="22"/>
                <w:szCs w:val="22"/>
                <w:lang w:val="fr-FR" w:eastAsia="en-US" w:bidi="ar-SA"/>
              </w:rPr>
              <w:t xml:space="preserve">, </w:t>
            </w:r>
          </w:p>
          <w:p w14:paraId="664C38B6" w14:textId="77777777" w:rsidR="00DF2A1A" w:rsidRDefault="00AF6383" w:rsidP="00335794">
            <w:pPr>
              <w:widowControl/>
              <w:numPr>
                <w:ilvl w:val="0"/>
                <w:numId w:val="38"/>
              </w:numPr>
              <w:suppressAutoHyphens w:val="0"/>
              <w:spacing w:after="200" w:line="276" w:lineRule="auto"/>
              <w:textAlignment w:val="auto"/>
              <w:rPr>
                <w:rFonts w:ascii="Calibri" w:eastAsia="Calibri" w:hAnsi="Calibri" w:cs="Times New Roman"/>
                <w:b/>
                <w:kern w:val="0"/>
                <w:sz w:val="22"/>
                <w:szCs w:val="22"/>
                <w:lang w:val="fr-FR" w:eastAsia="en-US" w:bidi="ar-SA"/>
              </w:rPr>
            </w:pPr>
            <w:proofErr w:type="gramStart"/>
            <w:r>
              <w:rPr>
                <w:rFonts w:ascii="Calibri" w:eastAsia="Calibri" w:hAnsi="Calibri" w:cs="Times New Roman"/>
                <w:b/>
                <w:kern w:val="0"/>
                <w:sz w:val="22"/>
                <w:szCs w:val="22"/>
                <w:lang w:val="fr-FR" w:eastAsia="en-US" w:bidi="ar-SA"/>
              </w:rPr>
              <w:t>soit</w:t>
            </w:r>
            <w:proofErr w:type="gramEnd"/>
            <w:r>
              <w:rPr>
                <w:rFonts w:ascii="Calibri" w:eastAsia="Calibri" w:hAnsi="Calibri" w:cs="Times New Roman"/>
                <w:b/>
                <w:kern w:val="0"/>
                <w:sz w:val="22"/>
                <w:szCs w:val="22"/>
                <w:lang w:val="fr-FR" w:eastAsia="en-US" w:bidi="ar-SA"/>
              </w:rPr>
              <w:t xml:space="preserve"> pour étudier dans un lieu propice et une ambiance favorable</w:t>
            </w:r>
          </w:p>
          <w:p w14:paraId="15289D80" w14:textId="77777777" w:rsidR="00DF2A1A" w:rsidRDefault="00AF6383" w:rsidP="00335794">
            <w:pPr>
              <w:widowControl/>
              <w:numPr>
                <w:ilvl w:val="0"/>
                <w:numId w:val="38"/>
              </w:numPr>
              <w:suppressAutoHyphens w:val="0"/>
              <w:spacing w:after="200" w:line="276" w:lineRule="auto"/>
              <w:textAlignment w:val="auto"/>
              <w:rPr>
                <w:rFonts w:ascii="Calibri" w:eastAsia="Calibri" w:hAnsi="Calibri" w:cs="Times New Roman"/>
                <w:b/>
                <w:kern w:val="0"/>
                <w:sz w:val="22"/>
                <w:szCs w:val="22"/>
                <w:lang w:val="fr-FR" w:eastAsia="en-US" w:bidi="ar-SA"/>
              </w:rPr>
            </w:pPr>
            <w:proofErr w:type="gramStart"/>
            <w:r>
              <w:rPr>
                <w:rFonts w:ascii="Calibri" w:eastAsia="Calibri" w:hAnsi="Calibri" w:cs="Times New Roman"/>
                <w:b/>
                <w:kern w:val="0"/>
                <w:sz w:val="22"/>
                <w:szCs w:val="22"/>
                <w:lang w:val="fr-FR" w:eastAsia="en-US" w:bidi="ar-SA"/>
              </w:rPr>
              <w:t>soit</w:t>
            </w:r>
            <w:proofErr w:type="gramEnd"/>
            <w:r>
              <w:rPr>
                <w:rFonts w:ascii="Calibri" w:eastAsia="Calibri" w:hAnsi="Calibri" w:cs="Times New Roman"/>
                <w:b/>
                <w:kern w:val="0"/>
                <w:sz w:val="22"/>
                <w:szCs w:val="22"/>
                <w:lang w:val="fr-FR" w:eastAsia="en-US" w:bidi="ar-SA"/>
              </w:rPr>
              <w:t xml:space="preserve"> pour s’investir dans une activité</w:t>
            </w:r>
          </w:p>
        </w:tc>
      </w:tr>
      <w:tr w:rsidR="00DF2A1A" w14:paraId="18874CA9" w14:textId="77777777">
        <w:tc>
          <w:tcPr>
            <w:tcW w:w="318" w:type="dxa"/>
            <w:shd w:val="clear" w:color="auto" w:fill="auto"/>
            <w:tcMar>
              <w:top w:w="0" w:type="dxa"/>
              <w:left w:w="10" w:type="dxa"/>
              <w:bottom w:w="0" w:type="dxa"/>
              <w:right w:w="10" w:type="dxa"/>
            </w:tcMar>
          </w:tcPr>
          <w:p w14:paraId="6BC2D875"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c>
          <w:tcPr>
            <w:tcW w:w="10031" w:type="dxa"/>
            <w:gridSpan w:val="23"/>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2CF6F0F9"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PRESENTATION TECHNIQUE </w:t>
            </w:r>
          </w:p>
        </w:tc>
      </w:tr>
      <w:tr w:rsidR="00DF2A1A" w14:paraId="2BF48C22" w14:textId="77777777">
        <w:tc>
          <w:tcPr>
            <w:tcW w:w="318" w:type="dxa"/>
            <w:shd w:val="clear" w:color="auto" w:fill="auto"/>
            <w:tcMar>
              <w:top w:w="0" w:type="dxa"/>
              <w:left w:w="10" w:type="dxa"/>
              <w:bottom w:w="0" w:type="dxa"/>
              <w:right w:w="10" w:type="dxa"/>
            </w:tcMar>
          </w:tcPr>
          <w:p w14:paraId="1994BED2" w14:textId="77777777" w:rsidR="00DF2A1A" w:rsidRDefault="00DF2A1A">
            <w:pPr>
              <w:widowControl/>
              <w:tabs>
                <w:tab w:val="left" w:pos="2933"/>
              </w:tabs>
              <w:suppressAutoHyphens w:val="0"/>
              <w:textAlignment w:val="auto"/>
              <w:rPr>
                <w:rFonts w:ascii="Calibri" w:eastAsia="Calibri" w:hAnsi="Calibri" w:cs="Times New Roman"/>
                <w:kern w:val="0"/>
                <w:sz w:val="22"/>
                <w:szCs w:val="22"/>
                <w:lang w:val="fr-FR" w:eastAsia="en-US" w:bidi="ar-SA"/>
              </w:rPr>
            </w:pPr>
          </w:p>
        </w:tc>
        <w:tc>
          <w:tcPr>
            <w:tcW w:w="10031" w:type="dxa"/>
            <w:gridSpan w:val="2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694671" w14:textId="77777777" w:rsidR="00DF2A1A" w:rsidRDefault="00AF6383">
            <w:pPr>
              <w:widowControl/>
              <w:tabs>
                <w:tab w:val="left" w:pos="2933"/>
              </w:tabs>
              <w:suppressAutoHyphens w:val="0"/>
              <w:textAlignment w:val="auto"/>
              <w:rPr>
                <w:rFonts w:ascii="Calibri" w:eastAsia="Calibri" w:hAnsi="Calibri" w:cs="Times New Roman"/>
                <w:kern w:val="0"/>
                <w:sz w:val="22"/>
                <w:szCs w:val="22"/>
                <w:lang w:val="fr-FR" w:eastAsia="en-US" w:bidi="ar-SA"/>
              </w:rPr>
            </w:pPr>
            <w:proofErr w:type="gramStart"/>
            <w:r>
              <w:rPr>
                <w:rFonts w:ascii="Calibri" w:eastAsia="Calibri" w:hAnsi="Calibri" w:cs="Times New Roman"/>
                <w:kern w:val="0"/>
                <w:sz w:val="22"/>
                <w:szCs w:val="22"/>
                <w:lang w:val="fr-FR" w:eastAsia="en-US" w:bidi="ar-SA"/>
              </w:rPr>
              <w:t>idéalement</w:t>
            </w:r>
            <w:proofErr w:type="gramEnd"/>
            <w:r>
              <w:rPr>
                <w:rFonts w:ascii="Calibri" w:eastAsia="Calibri" w:hAnsi="Calibri" w:cs="Times New Roman"/>
                <w:kern w:val="0"/>
                <w:sz w:val="22"/>
                <w:szCs w:val="22"/>
                <w:lang w:val="fr-FR" w:eastAsia="en-US" w:bidi="ar-SA"/>
              </w:rPr>
              <w:t>, une salle d'étude pour 60 élèves et un accompagnement de 2 éducateurs.</w:t>
            </w:r>
          </w:p>
          <w:p w14:paraId="33C05A2F"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Organiser des rencontres sportives</w:t>
            </w:r>
          </w:p>
          <w:p w14:paraId="75507DBC"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Recréer des clubs sur le temps du midi (musique, </w:t>
            </w:r>
            <w:proofErr w:type="spellStart"/>
            <w:r>
              <w:rPr>
                <w:rFonts w:ascii="Calibri" w:eastAsia="Calibri" w:hAnsi="Calibri" w:cs="Times New Roman"/>
                <w:kern w:val="0"/>
                <w:sz w:val="22"/>
                <w:szCs w:val="22"/>
                <w:lang w:val="fr-FR" w:eastAsia="en-US" w:bidi="ar-SA"/>
              </w:rPr>
              <w:t>audio visuel</w:t>
            </w:r>
            <w:proofErr w:type="spellEnd"/>
            <w:r>
              <w:rPr>
                <w:rFonts w:ascii="Calibri" w:eastAsia="Calibri" w:hAnsi="Calibri" w:cs="Times New Roman"/>
                <w:kern w:val="0"/>
                <w:sz w:val="22"/>
                <w:szCs w:val="22"/>
                <w:lang w:val="fr-FR" w:eastAsia="en-US" w:bidi="ar-SA"/>
              </w:rPr>
              <w:t xml:space="preserve"> ; </w:t>
            </w:r>
            <w:proofErr w:type="spellStart"/>
            <w:r>
              <w:rPr>
                <w:rFonts w:ascii="Calibri" w:eastAsia="Calibri" w:hAnsi="Calibri" w:cs="Times New Roman"/>
                <w:kern w:val="0"/>
                <w:sz w:val="22"/>
                <w:szCs w:val="22"/>
                <w:lang w:val="fr-FR" w:eastAsia="en-US" w:bidi="ar-SA"/>
              </w:rPr>
              <w:t>théatre</w:t>
            </w:r>
            <w:proofErr w:type="spellEnd"/>
            <w:r>
              <w:rPr>
                <w:rFonts w:ascii="Calibri" w:eastAsia="Calibri" w:hAnsi="Calibri" w:cs="Times New Roman"/>
                <w:kern w:val="0"/>
                <w:sz w:val="22"/>
                <w:szCs w:val="22"/>
                <w:lang w:val="fr-FR" w:eastAsia="en-US" w:bidi="ar-SA"/>
              </w:rPr>
              <w:t>, ciné etc…)</w:t>
            </w:r>
          </w:p>
        </w:tc>
      </w:tr>
      <w:tr w:rsidR="00DF2A1A" w14:paraId="3F89D189" w14:textId="77777777">
        <w:tc>
          <w:tcPr>
            <w:tcW w:w="318" w:type="dxa"/>
            <w:shd w:val="clear" w:color="auto" w:fill="auto"/>
            <w:tcMar>
              <w:top w:w="0" w:type="dxa"/>
              <w:left w:w="10" w:type="dxa"/>
              <w:bottom w:w="0" w:type="dxa"/>
              <w:right w:w="10" w:type="dxa"/>
            </w:tcMar>
          </w:tcPr>
          <w:p w14:paraId="5FB0D17C"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c>
          <w:tcPr>
            <w:tcW w:w="10031" w:type="dxa"/>
            <w:gridSpan w:val="23"/>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1D6179C9"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MODALITES DE MISE EN ŒUVRE ET CALENDRIER</w:t>
            </w:r>
          </w:p>
        </w:tc>
      </w:tr>
      <w:tr w:rsidR="00DF2A1A" w14:paraId="7EA501F9" w14:textId="77777777">
        <w:tc>
          <w:tcPr>
            <w:tcW w:w="318" w:type="dxa"/>
            <w:shd w:val="clear" w:color="auto" w:fill="auto"/>
            <w:tcMar>
              <w:top w:w="0" w:type="dxa"/>
              <w:left w:w="10" w:type="dxa"/>
              <w:bottom w:w="0" w:type="dxa"/>
              <w:right w:w="10" w:type="dxa"/>
            </w:tcMar>
          </w:tcPr>
          <w:p w14:paraId="2538537B" w14:textId="77777777" w:rsidR="00DF2A1A" w:rsidRDefault="00DF2A1A">
            <w:pPr>
              <w:widowControl/>
              <w:suppressAutoHyphens w:val="0"/>
              <w:spacing w:after="200" w:line="276" w:lineRule="auto"/>
              <w:textAlignment w:val="auto"/>
              <w:rPr>
                <w:rFonts w:ascii="Calibri" w:eastAsia="Calibri" w:hAnsi="Calibri" w:cs="Times New Roman"/>
                <w:kern w:val="0"/>
                <w:sz w:val="22"/>
                <w:szCs w:val="22"/>
                <w:lang w:val="fr-FR" w:eastAsia="en-US" w:bidi="ar-SA"/>
              </w:rPr>
            </w:pPr>
          </w:p>
        </w:tc>
        <w:tc>
          <w:tcPr>
            <w:tcW w:w="10031" w:type="dxa"/>
            <w:gridSpan w:val="2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E75FEF" w14:textId="77777777" w:rsidR="00DF2A1A" w:rsidRDefault="00AF6383">
            <w:pPr>
              <w:widowControl/>
              <w:suppressAutoHyphens w:val="0"/>
              <w:spacing w:after="200" w:line="276" w:lineRule="auto"/>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Supprimer les barrières bois et métalliques qui ne canalisent pas vraiment les élèves.</w:t>
            </w:r>
          </w:p>
          <w:p w14:paraId="53585440" w14:textId="77777777" w:rsidR="00DF2A1A" w:rsidRDefault="00AF6383">
            <w:pPr>
              <w:widowControl/>
              <w:suppressAutoHyphens w:val="0"/>
              <w:spacing w:after="200" w:line="276" w:lineRule="auto"/>
              <w:textAlignment w:val="auto"/>
            </w:pPr>
            <w:r>
              <w:rPr>
                <w:rFonts w:ascii="Calibri" w:eastAsia="Calibri" w:hAnsi="Calibri" w:cs="Times New Roman"/>
                <w:kern w:val="0"/>
                <w:sz w:val="22"/>
                <w:szCs w:val="22"/>
                <w:lang w:val="fr-FR" w:eastAsia="en-US" w:bidi="ar-SA"/>
              </w:rPr>
              <w:t>Continuer les plantations le long des barrières. Un plus pour l’esthétique et le respect des limites (Annie ?)</w:t>
            </w:r>
          </w:p>
        </w:tc>
      </w:tr>
      <w:tr w:rsidR="00DF2A1A" w14:paraId="53CE202D" w14:textId="77777777">
        <w:tc>
          <w:tcPr>
            <w:tcW w:w="318" w:type="dxa"/>
            <w:shd w:val="clear" w:color="auto" w:fill="auto"/>
            <w:tcMar>
              <w:top w:w="0" w:type="dxa"/>
              <w:left w:w="10" w:type="dxa"/>
              <w:bottom w:w="0" w:type="dxa"/>
              <w:right w:w="10" w:type="dxa"/>
            </w:tcMar>
          </w:tcPr>
          <w:p w14:paraId="1B49AEC9"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584" w:type="dxa"/>
            <w:gridSpan w:val="2"/>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74C31C46"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PLAN D’ACTIONS </w:t>
            </w:r>
          </w:p>
        </w:tc>
        <w:tc>
          <w:tcPr>
            <w:tcW w:w="236" w:type="dxa"/>
            <w:gridSpan w:val="2"/>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7C209FAA"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577" w:type="dxa"/>
            <w:gridSpan w:val="10"/>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0A9A2EE1"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MOYENS </w:t>
            </w:r>
          </w:p>
        </w:tc>
        <w:tc>
          <w:tcPr>
            <w:tcW w:w="224" w:type="dxa"/>
            <w:gridSpan w:val="3"/>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5805136D"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410" w:type="dxa"/>
            <w:gridSpan w:val="6"/>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55C72472"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OBSERVATIONS</w:t>
            </w:r>
          </w:p>
        </w:tc>
      </w:tr>
      <w:tr w:rsidR="00DF2A1A" w14:paraId="0A99D2ED" w14:textId="77777777">
        <w:tc>
          <w:tcPr>
            <w:tcW w:w="318" w:type="dxa"/>
            <w:shd w:val="clear" w:color="auto" w:fill="auto"/>
            <w:tcMar>
              <w:top w:w="0" w:type="dxa"/>
              <w:left w:w="10" w:type="dxa"/>
              <w:bottom w:w="0" w:type="dxa"/>
              <w:right w:w="10" w:type="dxa"/>
            </w:tcMar>
          </w:tcPr>
          <w:p w14:paraId="25B5345E"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6C1B5"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0224"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8DA33"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ETABLISSEMENT</w:t>
            </w:r>
          </w:p>
        </w:tc>
        <w:tc>
          <w:tcPr>
            <w:tcW w:w="12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79612"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 DDEC</w:t>
            </w: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4E537" w14:textId="77777777" w:rsidR="00DF2A1A" w:rsidRDefault="00AF6383">
            <w:pPr>
              <w:widowControl/>
              <w:suppressAutoHyphens w:val="0"/>
              <w:textAlignment w:val="auto"/>
              <w:rPr>
                <w:rFonts w:ascii="Calibri" w:eastAsia="Calibri" w:hAnsi="Calibri" w:cs="Times New Roman"/>
                <w:kern w:val="0"/>
                <w:sz w:val="20"/>
                <w:szCs w:val="20"/>
                <w:lang w:val="fr-FR" w:eastAsia="en-US" w:bidi="ar-SA"/>
              </w:rPr>
            </w:pPr>
            <w:r>
              <w:rPr>
                <w:rFonts w:ascii="Calibri" w:eastAsia="Calibri" w:hAnsi="Calibri" w:cs="Times New Roman"/>
                <w:kern w:val="0"/>
                <w:sz w:val="20"/>
                <w:szCs w:val="20"/>
                <w:lang w:val="fr-FR" w:eastAsia="en-US" w:bidi="ar-SA"/>
              </w:rPr>
              <w:t>HORS DDEC et HORS ANOVA</w:t>
            </w:r>
          </w:p>
        </w:tc>
        <w:tc>
          <w:tcPr>
            <w:tcW w:w="2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A3D0F"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4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52644"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383084AC" w14:textId="77777777">
        <w:tc>
          <w:tcPr>
            <w:tcW w:w="318" w:type="dxa"/>
            <w:shd w:val="clear" w:color="auto" w:fill="auto"/>
            <w:tcMar>
              <w:top w:w="0" w:type="dxa"/>
              <w:left w:w="10" w:type="dxa"/>
              <w:bottom w:w="0" w:type="dxa"/>
              <w:right w:w="10" w:type="dxa"/>
            </w:tcMar>
          </w:tcPr>
          <w:p w14:paraId="4A3D87DE"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22B36"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Créer un nouveau poste d’éducateur</w:t>
            </w:r>
          </w:p>
        </w:tc>
        <w:tc>
          <w:tcPr>
            <w:tcW w:w="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08F1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EEC82"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2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3E7B4" w14:textId="77777777" w:rsidR="00DF2A1A" w:rsidRDefault="00AF6383">
            <w:pPr>
              <w:widowControl/>
              <w:suppressAutoHyphens w:val="0"/>
              <w:textAlignment w:val="auto"/>
            </w:pPr>
            <w:r>
              <w:rPr>
                <w:rFonts w:ascii="Calibri" w:eastAsia="Calibri" w:hAnsi="Calibri" w:cs="Times New Roman"/>
                <w:kern w:val="0"/>
                <w:sz w:val="22"/>
                <w:szCs w:val="22"/>
                <w:lang w:val="fr-FR" w:eastAsia="en-US" w:bidi="ar-SA"/>
              </w:rPr>
              <w:t>Paiement des éducateurs</w:t>
            </w: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CD23C"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Emprunt au secteur de Paita</w:t>
            </w:r>
          </w:p>
        </w:tc>
        <w:tc>
          <w:tcPr>
            <w:tcW w:w="2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A2CBA"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4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2A8BF"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2EDC57E9" w14:textId="77777777">
        <w:tc>
          <w:tcPr>
            <w:tcW w:w="318" w:type="dxa"/>
            <w:shd w:val="clear" w:color="auto" w:fill="auto"/>
            <w:tcMar>
              <w:top w:w="0" w:type="dxa"/>
              <w:left w:w="10" w:type="dxa"/>
              <w:bottom w:w="0" w:type="dxa"/>
              <w:right w:w="10" w:type="dxa"/>
            </w:tcMar>
          </w:tcPr>
          <w:p w14:paraId="385E99CB"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EDC63"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Nouvelles tables d’études loin des salles du </w:t>
            </w:r>
            <w:proofErr w:type="spellStart"/>
            <w:r>
              <w:rPr>
                <w:rFonts w:ascii="Calibri" w:eastAsia="Calibri" w:hAnsi="Calibri" w:cs="Times New Roman"/>
                <w:kern w:val="0"/>
                <w:sz w:val="22"/>
                <w:szCs w:val="22"/>
                <w:lang w:val="fr-FR" w:eastAsia="en-US" w:bidi="ar-SA"/>
              </w:rPr>
              <w:t>rez</w:t>
            </w:r>
            <w:proofErr w:type="spellEnd"/>
            <w:r>
              <w:rPr>
                <w:rFonts w:ascii="Calibri" w:eastAsia="Calibri" w:hAnsi="Calibri" w:cs="Times New Roman"/>
                <w:kern w:val="0"/>
                <w:sz w:val="22"/>
                <w:szCs w:val="22"/>
                <w:lang w:val="fr-FR" w:eastAsia="en-US" w:bidi="ar-SA"/>
              </w:rPr>
              <w:t xml:space="preserve"> de chaussée / Bruit. </w:t>
            </w:r>
          </w:p>
          <w:p w14:paraId="26997B10"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Les répartir sur l’espace arrière coté parking profs</w:t>
            </w:r>
          </w:p>
        </w:tc>
        <w:tc>
          <w:tcPr>
            <w:tcW w:w="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2D805"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63566"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APE</w:t>
            </w:r>
          </w:p>
        </w:tc>
        <w:tc>
          <w:tcPr>
            <w:tcW w:w="12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B4E05"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CBFA0"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L.P Marcellin Champagnat (Kama)</w:t>
            </w:r>
          </w:p>
        </w:tc>
        <w:tc>
          <w:tcPr>
            <w:tcW w:w="2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0449B"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4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49BDE"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409AF9CB" w14:textId="77777777">
        <w:tc>
          <w:tcPr>
            <w:tcW w:w="318" w:type="dxa"/>
            <w:shd w:val="clear" w:color="auto" w:fill="auto"/>
            <w:tcMar>
              <w:top w:w="0" w:type="dxa"/>
              <w:left w:w="10" w:type="dxa"/>
              <w:bottom w:w="0" w:type="dxa"/>
              <w:right w:w="10" w:type="dxa"/>
            </w:tcMar>
          </w:tcPr>
          <w:p w14:paraId="56254B54" w14:textId="77777777" w:rsidR="00DF2A1A" w:rsidRDefault="00DF2A1A">
            <w:pPr>
              <w:widowControl/>
              <w:suppressAutoHyphens w:val="0"/>
              <w:textAlignment w:val="auto"/>
            </w:pPr>
          </w:p>
        </w:tc>
        <w:tc>
          <w:tcPr>
            <w:tcW w:w="2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7AC81" w14:textId="77777777" w:rsidR="00DF2A1A" w:rsidRDefault="00AF6383">
            <w:pPr>
              <w:widowControl/>
              <w:suppressAutoHyphens w:val="0"/>
              <w:textAlignment w:val="auto"/>
            </w:pPr>
            <w:r>
              <w:rPr>
                <w:rFonts w:ascii="Calibri" w:eastAsia="Calibri" w:hAnsi="Calibri" w:cs="Times New Roman"/>
                <w:kern w:val="0"/>
                <w:sz w:val="22"/>
                <w:szCs w:val="22"/>
                <w:lang w:val="fr-FR" w:eastAsia="en-US" w:bidi="ar-SA"/>
              </w:rPr>
              <w:t xml:space="preserve">Interventions des jeunes en réinsertion pour améliorer nos structures </w:t>
            </w:r>
          </w:p>
        </w:tc>
        <w:tc>
          <w:tcPr>
            <w:tcW w:w="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1CCA5"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4B27A"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Reconditionner nos tables, bancs…)</w:t>
            </w:r>
          </w:p>
        </w:tc>
        <w:tc>
          <w:tcPr>
            <w:tcW w:w="12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FD8A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81CF8"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DSU de Paita (Philippe)</w:t>
            </w:r>
          </w:p>
        </w:tc>
        <w:tc>
          <w:tcPr>
            <w:tcW w:w="2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C31CF"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4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F9244"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09BEBED4" w14:textId="77777777">
        <w:tc>
          <w:tcPr>
            <w:tcW w:w="318" w:type="dxa"/>
            <w:shd w:val="clear" w:color="auto" w:fill="auto"/>
            <w:tcMar>
              <w:top w:w="0" w:type="dxa"/>
              <w:left w:w="10" w:type="dxa"/>
              <w:bottom w:w="0" w:type="dxa"/>
              <w:right w:w="10" w:type="dxa"/>
            </w:tcMar>
          </w:tcPr>
          <w:p w14:paraId="146DB857" w14:textId="77777777" w:rsidR="00DF2A1A" w:rsidRDefault="00DF2A1A">
            <w:pPr>
              <w:widowControl/>
              <w:tabs>
                <w:tab w:val="left" w:pos="467"/>
              </w:tabs>
              <w:suppressAutoHyphens w:val="0"/>
              <w:textAlignment w:val="auto"/>
              <w:rPr>
                <w:rFonts w:ascii="Calibri" w:eastAsia="Calibri" w:hAnsi="Calibri" w:cs="Times New Roman"/>
                <w:kern w:val="0"/>
                <w:sz w:val="22"/>
                <w:szCs w:val="22"/>
                <w:lang w:val="fr-FR" w:eastAsia="en-US" w:bidi="ar-SA"/>
              </w:rPr>
            </w:pPr>
          </w:p>
        </w:tc>
        <w:tc>
          <w:tcPr>
            <w:tcW w:w="2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5A20B" w14:textId="77777777" w:rsidR="00DF2A1A" w:rsidRDefault="00AF6383">
            <w:pPr>
              <w:widowControl/>
              <w:tabs>
                <w:tab w:val="left" w:pos="467"/>
              </w:tabs>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Ouvrir 3 salles d’étude sur le temps du midi</w:t>
            </w:r>
          </w:p>
        </w:tc>
        <w:tc>
          <w:tcPr>
            <w:tcW w:w="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661EE"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7AA72" w14:textId="77777777" w:rsidR="00DF2A1A" w:rsidRDefault="00AF6383">
            <w:pPr>
              <w:widowControl/>
              <w:suppressAutoHyphens w:val="0"/>
              <w:textAlignment w:val="auto"/>
            </w:pPr>
            <w:r>
              <w:rPr>
                <w:rFonts w:ascii="Calibri" w:eastAsia="Calibri" w:hAnsi="Calibri" w:cs="Times New Roman"/>
                <w:kern w:val="0"/>
                <w:sz w:val="22"/>
                <w:szCs w:val="22"/>
                <w:lang w:val="fr-FR" w:eastAsia="en-US" w:bidi="ar-SA"/>
              </w:rPr>
              <w:t xml:space="preserve">Elèves responsabilisés </w:t>
            </w:r>
          </w:p>
        </w:tc>
        <w:tc>
          <w:tcPr>
            <w:tcW w:w="12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2C016"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w:t>
            </w:r>
            <w:proofErr w:type="gramStart"/>
            <w:r>
              <w:rPr>
                <w:rFonts w:ascii="Calibri" w:eastAsia="Calibri" w:hAnsi="Calibri" w:cs="Times New Roman"/>
                <w:kern w:val="0"/>
                <w:sz w:val="22"/>
                <w:szCs w:val="22"/>
                <w:lang w:val="fr-FR" w:eastAsia="en-US" w:bidi="ar-SA"/>
              </w:rPr>
              <w:t>formés</w:t>
            </w:r>
            <w:proofErr w:type="gramEnd"/>
            <w:r>
              <w:rPr>
                <w:rFonts w:ascii="Calibri" w:eastAsia="Calibri" w:hAnsi="Calibri" w:cs="Times New Roman"/>
                <w:kern w:val="0"/>
                <w:sz w:val="22"/>
                <w:szCs w:val="22"/>
                <w:lang w:val="fr-FR" w:eastAsia="en-US" w:bidi="ar-SA"/>
              </w:rPr>
              <w:t xml:space="preserve"> par J.C)</w:t>
            </w: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002AE"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39C42"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4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8204"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069421B4" w14:textId="77777777">
        <w:tc>
          <w:tcPr>
            <w:tcW w:w="318" w:type="dxa"/>
            <w:shd w:val="clear" w:color="auto" w:fill="auto"/>
            <w:tcMar>
              <w:top w:w="0" w:type="dxa"/>
              <w:left w:w="10" w:type="dxa"/>
              <w:bottom w:w="0" w:type="dxa"/>
              <w:right w:w="10" w:type="dxa"/>
            </w:tcMar>
          </w:tcPr>
          <w:p w14:paraId="75AB89A7"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CC62D"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Rencontres sportives</w:t>
            </w:r>
          </w:p>
        </w:tc>
        <w:tc>
          <w:tcPr>
            <w:tcW w:w="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B8596"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89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0B225"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Educateurs ?? </w:t>
            </w:r>
          </w:p>
          <w:p w14:paraId="59DF096F"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Elèves Arbitres UNSS</w:t>
            </w: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9D8EA"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370EF"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4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05831"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50B4626C" w14:textId="77777777">
        <w:tc>
          <w:tcPr>
            <w:tcW w:w="318" w:type="dxa"/>
            <w:shd w:val="clear" w:color="auto" w:fill="auto"/>
            <w:tcMar>
              <w:top w:w="0" w:type="dxa"/>
              <w:left w:w="10" w:type="dxa"/>
              <w:bottom w:w="0" w:type="dxa"/>
              <w:right w:w="10" w:type="dxa"/>
            </w:tcMar>
          </w:tcPr>
          <w:p w14:paraId="7BDD97F5"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B7A3A"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Créations de clubs</w:t>
            </w:r>
          </w:p>
        </w:tc>
        <w:tc>
          <w:tcPr>
            <w:tcW w:w="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CF662"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57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4FC6C"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Daniel (</w:t>
            </w:r>
            <w:proofErr w:type="spellStart"/>
            <w:r>
              <w:rPr>
                <w:rFonts w:ascii="Calibri" w:eastAsia="Calibri" w:hAnsi="Calibri" w:cs="Times New Roman"/>
                <w:kern w:val="0"/>
                <w:sz w:val="22"/>
                <w:szCs w:val="22"/>
                <w:lang w:val="fr-FR" w:eastAsia="en-US" w:bidi="ar-SA"/>
              </w:rPr>
              <w:t>audio visuel</w:t>
            </w:r>
            <w:proofErr w:type="spellEnd"/>
            <w:r>
              <w:rPr>
                <w:rFonts w:ascii="Calibri" w:eastAsia="Calibri" w:hAnsi="Calibri" w:cs="Times New Roman"/>
                <w:kern w:val="0"/>
                <w:sz w:val="22"/>
                <w:szCs w:val="22"/>
                <w:lang w:val="fr-FR" w:eastAsia="en-US" w:bidi="ar-SA"/>
              </w:rPr>
              <w:t>)</w:t>
            </w:r>
          </w:p>
          <w:p w14:paraId="28848783"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Michelle (conversation en anglais)</w:t>
            </w:r>
          </w:p>
          <w:p w14:paraId="7F4F82FB"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Cédric : Atelier info-mécatronique</w:t>
            </w:r>
          </w:p>
        </w:tc>
        <w:tc>
          <w:tcPr>
            <w:tcW w:w="2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0C195"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4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F4846"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193C01E3" w14:textId="77777777">
        <w:tc>
          <w:tcPr>
            <w:tcW w:w="318" w:type="dxa"/>
            <w:shd w:val="clear" w:color="auto" w:fill="auto"/>
            <w:tcMar>
              <w:top w:w="0" w:type="dxa"/>
              <w:left w:w="10" w:type="dxa"/>
              <w:bottom w:w="0" w:type="dxa"/>
              <w:right w:w="10" w:type="dxa"/>
            </w:tcMar>
          </w:tcPr>
          <w:p w14:paraId="33309D88"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c>
          <w:tcPr>
            <w:tcW w:w="10031" w:type="dxa"/>
            <w:gridSpan w:val="23"/>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6B182B24"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proofErr w:type="gramStart"/>
            <w:r>
              <w:rPr>
                <w:rFonts w:ascii="Calibri" w:eastAsia="Calibri" w:hAnsi="Calibri" w:cs="Times New Roman"/>
                <w:b/>
                <w:kern w:val="0"/>
                <w:sz w:val="22"/>
                <w:szCs w:val="22"/>
                <w:lang w:val="fr-FR" w:eastAsia="en-US" w:bidi="ar-SA"/>
              </w:rPr>
              <w:t>MODALITE  et</w:t>
            </w:r>
            <w:proofErr w:type="gramEnd"/>
            <w:r>
              <w:rPr>
                <w:rFonts w:ascii="Calibri" w:eastAsia="Calibri" w:hAnsi="Calibri" w:cs="Times New Roman"/>
                <w:b/>
                <w:kern w:val="0"/>
                <w:sz w:val="22"/>
                <w:szCs w:val="22"/>
                <w:lang w:val="fr-FR" w:eastAsia="en-US" w:bidi="ar-SA"/>
              </w:rPr>
              <w:t xml:space="preserve"> CRITERES D’EVALUATION</w:t>
            </w:r>
          </w:p>
        </w:tc>
      </w:tr>
      <w:tr w:rsidR="00DF2A1A" w14:paraId="77D94605" w14:textId="77777777">
        <w:tc>
          <w:tcPr>
            <w:tcW w:w="318" w:type="dxa"/>
            <w:shd w:val="clear" w:color="auto" w:fill="auto"/>
            <w:tcMar>
              <w:top w:w="0" w:type="dxa"/>
              <w:left w:w="10" w:type="dxa"/>
              <w:bottom w:w="0" w:type="dxa"/>
              <w:right w:w="10" w:type="dxa"/>
            </w:tcMar>
          </w:tcPr>
          <w:p w14:paraId="2E21140B"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c>
          <w:tcPr>
            <w:tcW w:w="10031" w:type="dxa"/>
            <w:gridSpan w:val="2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0AB4C6"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Vérification des salles ouvertes pour les </w:t>
            </w:r>
            <w:proofErr w:type="gramStart"/>
            <w:r>
              <w:rPr>
                <w:rFonts w:ascii="Calibri" w:eastAsia="Calibri" w:hAnsi="Calibri" w:cs="Times New Roman"/>
                <w:b/>
                <w:kern w:val="0"/>
                <w:sz w:val="22"/>
                <w:szCs w:val="22"/>
                <w:lang w:val="fr-FR" w:eastAsia="en-US" w:bidi="ar-SA"/>
              </w:rPr>
              <w:t>études  (</w:t>
            </w:r>
            <w:proofErr w:type="gramEnd"/>
            <w:r>
              <w:rPr>
                <w:rFonts w:ascii="Calibri" w:eastAsia="Calibri" w:hAnsi="Calibri" w:cs="Times New Roman"/>
                <w:b/>
                <w:kern w:val="0"/>
                <w:sz w:val="22"/>
                <w:szCs w:val="22"/>
                <w:lang w:val="fr-FR" w:eastAsia="en-US" w:bidi="ar-SA"/>
              </w:rPr>
              <w:t>Propreté, matériel,  salle fermée)</w:t>
            </w:r>
          </w:p>
          <w:p w14:paraId="23C5F469"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Moins de bruit dans la cour</w:t>
            </w:r>
          </w:p>
          <w:p w14:paraId="7C3E29DF"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Des jeunes actifs, investis qui ne trainent plus dans la cour</w:t>
            </w:r>
          </w:p>
        </w:tc>
      </w:tr>
      <w:tr w:rsidR="00DF2A1A" w14:paraId="0A50D776" w14:textId="77777777">
        <w:tc>
          <w:tcPr>
            <w:tcW w:w="29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03150" w14:textId="77777777" w:rsidR="00DF2A1A" w:rsidRDefault="00AF6383">
            <w:pPr>
              <w:widowControl/>
              <w:suppressAutoHyphens w:val="0"/>
              <w:textAlignment w:val="auto"/>
            </w:pPr>
            <w:r>
              <w:rPr>
                <w:rFonts w:ascii="Calibri" w:eastAsia="Calibri" w:hAnsi="Calibri" w:cs="Times New Roman"/>
                <w:b/>
                <w:kern w:val="0"/>
                <w:sz w:val="22"/>
                <w:szCs w:val="22"/>
                <w:lang w:val="fr-FR" w:eastAsia="en-US" w:bidi="ar-SA"/>
              </w:rPr>
              <w:t xml:space="preserve">PROJETD’ETABLISSEMENT </w:t>
            </w:r>
          </w:p>
          <w:p w14:paraId="3650C1E0"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ANNEE 2017-2022</w:t>
            </w:r>
          </w:p>
        </w:tc>
        <w:tc>
          <w:tcPr>
            <w:tcW w:w="785" w:type="dxa"/>
            <w:gridSpan w:val="5"/>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2A72D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192" w:type="dxa"/>
            <w:gridSpan w:val="8"/>
            <w:vMerge w:val="restart"/>
            <w:shd w:val="clear" w:color="auto" w:fill="auto"/>
            <w:tcMar>
              <w:top w:w="0" w:type="dxa"/>
              <w:left w:w="108" w:type="dxa"/>
              <w:bottom w:w="0" w:type="dxa"/>
              <w:right w:w="108" w:type="dxa"/>
            </w:tcMar>
          </w:tcPr>
          <w:p w14:paraId="1E853C83"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LYCEE APOLLINAIRE ANOVA</w:t>
            </w:r>
          </w:p>
          <w:p w14:paraId="786F3837" w14:textId="77777777" w:rsidR="00DF2A1A" w:rsidRDefault="00AF6383">
            <w:pPr>
              <w:widowControl/>
              <w:suppressAutoHyphens w:val="0"/>
              <w:jc w:val="center"/>
              <w:textAlignment w:val="auto"/>
            </w:pPr>
            <w:r>
              <w:rPr>
                <w:rFonts w:ascii="Calibri" w:eastAsia="Calibri" w:hAnsi="Calibri" w:cs="Times New Roman"/>
                <w:noProof/>
                <w:kern w:val="0"/>
                <w:sz w:val="22"/>
                <w:szCs w:val="22"/>
                <w:lang w:val="fr-FR" w:eastAsia="fr-FR" w:bidi="ar-SA"/>
              </w:rPr>
              <w:lastRenderedPageBreak/>
              <w:drawing>
                <wp:inline distT="0" distB="0" distL="0" distR="0" wp14:anchorId="5A6E0BE0" wp14:editId="4ACA68CA">
                  <wp:extent cx="885825" cy="1019171"/>
                  <wp:effectExtent l="0" t="0" r="9525" b="0"/>
                  <wp:docPr id="22" name="Image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885825" cy="1019171"/>
                          </a:xfrm>
                          <a:prstGeom prst="rect">
                            <a:avLst/>
                          </a:prstGeom>
                          <a:noFill/>
                          <a:ln>
                            <a:noFill/>
                            <a:prstDash/>
                          </a:ln>
                        </pic:spPr>
                      </pic:pic>
                    </a:graphicData>
                  </a:graphic>
                </wp:inline>
              </w:drawing>
            </w:r>
          </w:p>
        </w:tc>
        <w:tc>
          <w:tcPr>
            <w:tcW w:w="485" w:type="dxa"/>
            <w:gridSpan w:val="5"/>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C92E2"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BE084"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Action n°12</w:t>
            </w:r>
          </w:p>
        </w:tc>
      </w:tr>
      <w:tr w:rsidR="00DF2A1A" w14:paraId="340C0152" w14:textId="77777777">
        <w:tc>
          <w:tcPr>
            <w:tcW w:w="29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6837C"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lastRenderedPageBreak/>
              <w:t>AXE du projet d’établissement :</w:t>
            </w:r>
          </w:p>
          <w:p w14:paraId="29CF200A"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c>
          <w:tcPr>
            <w:tcW w:w="785" w:type="dxa"/>
            <w:gridSpan w:val="5"/>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0CDA01"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192" w:type="dxa"/>
            <w:gridSpan w:val="8"/>
            <w:vMerge/>
            <w:shd w:val="clear" w:color="auto" w:fill="auto"/>
            <w:tcMar>
              <w:top w:w="0" w:type="dxa"/>
              <w:left w:w="108" w:type="dxa"/>
              <w:bottom w:w="0" w:type="dxa"/>
              <w:right w:w="108" w:type="dxa"/>
            </w:tcMar>
          </w:tcPr>
          <w:p w14:paraId="2A141EF3"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85" w:type="dxa"/>
            <w:gridSpan w:val="5"/>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407C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98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C0DCE"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TITRE De l’action :</w:t>
            </w:r>
          </w:p>
          <w:p w14:paraId="710A5281"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Sport Santé</w:t>
            </w:r>
          </w:p>
        </w:tc>
      </w:tr>
      <w:tr w:rsidR="00DF2A1A" w14:paraId="7BB36965" w14:textId="77777777">
        <w:tc>
          <w:tcPr>
            <w:tcW w:w="29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B7457" w14:textId="77777777" w:rsidR="00DF2A1A" w:rsidRDefault="00AF6383">
            <w:pPr>
              <w:widowControl/>
              <w:suppressAutoHyphens w:val="0"/>
              <w:textAlignment w:val="auto"/>
            </w:pPr>
            <w:r>
              <w:rPr>
                <w:rFonts w:ascii="Calibri" w:eastAsia="Calibri" w:hAnsi="Calibri" w:cs="Times New Roman"/>
                <w:b/>
                <w:kern w:val="0"/>
                <w:sz w:val="22"/>
                <w:szCs w:val="22"/>
                <w:lang w:val="fr-FR" w:eastAsia="en-US" w:bidi="ar-SA"/>
              </w:rPr>
              <w:t xml:space="preserve">PROJET : </w:t>
            </w:r>
            <w:r>
              <w:rPr>
                <w:rFonts w:ascii="Calibri" w:eastAsia="Calibri" w:hAnsi="Calibri" w:cs="Times New Roman"/>
                <w:b/>
                <w:i/>
                <w:kern w:val="0"/>
                <w:sz w:val="22"/>
                <w:szCs w:val="22"/>
                <w:lang w:val="fr-FR" w:eastAsia="en-US" w:bidi="ar-SA"/>
              </w:rPr>
              <w:t>préciser la commission de travail</w:t>
            </w:r>
          </w:p>
        </w:tc>
        <w:tc>
          <w:tcPr>
            <w:tcW w:w="785" w:type="dxa"/>
            <w:gridSpan w:val="5"/>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5CB075F"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192" w:type="dxa"/>
            <w:gridSpan w:val="8"/>
            <w:vMerge/>
            <w:shd w:val="clear" w:color="auto" w:fill="auto"/>
            <w:tcMar>
              <w:top w:w="0" w:type="dxa"/>
              <w:left w:w="108" w:type="dxa"/>
              <w:bottom w:w="0" w:type="dxa"/>
              <w:right w:w="108" w:type="dxa"/>
            </w:tcMar>
          </w:tcPr>
          <w:p w14:paraId="78E69236"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85" w:type="dxa"/>
            <w:gridSpan w:val="5"/>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4257E"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98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F20A0"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5E180CF5" w14:textId="77777777">
        <w:tc>
          <w:tcPr>
            <w:tcW w:w="29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F4EA4"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785" w:type="dxa"/>
            <w:gridSpan w:val="5"/>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D8A24D"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192" w:type="dxa"/>
            <w:gridSpan w:val="8"/>
            <w:vMerge/>
            <w:shd w:val="clear" w:color="auto" w:fill="auto"/>
            <w:tcMar>
              <w:top w:w="0" w:type="dxa"/>
              <w:left w:w="108" w:type="dxa"/>
              <w:bottom w:w="0" w:type="dxa"/>
              <w:right w:w="108" w:type="dxa"/>
            </w:tcMar>
          </w:tcPr>
          <w:p w14:paraId="4AD72AB4"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85" w:type="dxa"/>
            <w:gridSpan w:val="5"/>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E2737"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98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32B11"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6D88496C" w14:textId="77777777">
        <w:tc>
          <w:tcPr>
            <w:tcW w:w="10349" w:type="dxa"/>
            <w:gridSpan w:val="24"/>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5BB5EE6A" w14:textId="77777777" w:rsidR="00DF2A1A" w:rsidRDefault="00AF6383">
            <w:pPr>
              <w:widowControl/>
              <w:suppressAutoHyphens w:val="0"/>
              <w:jc w:val="center"/>
              <w:textAlignment w:val="auto"/>
            </w:pPr>
            <w:r>
              <w:rPr>
                <w:rFonts w:ascii="Calibri" w:eastAsia="Calibri" w:hAnsi="Calibri" w:cs="Times New Roman"/>
                <w:b/>
                <w:kern w:val="0"/>
                <w:sz w:val="22"/>
                <w:szCs w:val="22"/>
                <w:lang w:val="fr-FR" w:eastAsia="en-US" w:bidi="ar-SA"/>
              </w:rPr>
              <w:t>ENJEUX</w:t>
            </w:r>
          </w:p>
        </w:tc>
      </w:tr>
      <w:tr w:rsidR="00DF2A1A" w14:paraId="5D0E303A" w14:textId="77777777">
        <w:tc>
          <w:tcPr>
            <w:tcW w:w="10349" w:type="dxa"/>
            <w:gridSpan w:val="2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75AA2C"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Profiter de son temps libre pour pratiquer un sport santé de façon régulière dans un but uniquement de </w:t>
            </w:r>
            <w:proofErr w:type="spellStart"/>
            <w:r>
              <w:rPr>
                <w:rFonts w:ascii="Calibri" w:eastAsia="Calibri" w:hAnsi="Calibri" w:cs="Times New Roman"/>
                <w:b/>
                <w:kern w:val="0"/>
                <w:sz w:val="22"/>
                <w:szCs w:val="22"/>
                <w:lang w:val="fr-FR" w:eastAsia="en-US" w:bidi="ar-SA"/>
              </w:rPr>
              <w:t>bien être</w:t>
            </w:r>
            <w:proofErr w:type="spellEnd"/>
            <w:r>
              <w:rPr>
                <w:rFonts w:ascii="Calibri" w:eastAsia="Calibri" w:hAnsi="Calibri" w:cs="Times New Roman"/>
                <w:b/>
                <w:kern w:val="0"/>
                <w:sz w:val="22"/>
                <w:szCs w:val="22"/>
                <w:lang w:val="fr-FR" w:eastAsia="en-US" w:bidi="ar-SA"/>
              </w:rPr>
              <w:t xml:space="preserve"> et de santé (lutte contre l’obésité)</w:t>
            </w:r>
          </w:p>
        </w:tc>
      </w:tr>
      <w:tr w:rsidR="00DF2A1A" w14:paraId="7E7729C9" w14:textId="77777777">
        <w:tc>
          <w:tcPr>
            <w:tcW w:w="10349" w:type="dxa"/>
            <w:gridSpan w:val="24"/>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045CFD89"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POPULATION CIBLE </w:t>
            </w:r>
            <w:proofErr w:type="gramStart"/>
            <w:r>
              <w:rPr>
                <w:rFonts w:ascii="Calibri" w:eastAsia="Calibri" w:hAnsi="Calibri" w:cs="Times New Roman"/>
                <w:b/>
                <w:kern w:val="0"/>
                <w:sz w:val="22"/>
                <w:szCs w:val="22"/>
                <w:lang w:val="fr-FR" w:eastAsia="en-US" w:bidi="ar-SA"/>
              </w:rPr>
              <w:t xml:space="preserve">   (</w:t>
            </w:r>
            <w:proofErr w:type="gramEnd"/>
            <w:r>
              <w:rPr>
                <w:rFonts w:ascii="Calibri" w:eastAsia="Calibri" w:hAnsi="Calibri" w:cs="Times New Roman"/>
                <w:b/>
                <w:kern w:val="0"/>
                <w:sz w:val="22"/>
                <w:szCs w:val="22"/>
                <w:lang w:val="fr-FR" w:eastAsia="en-US" w:bidi="ar-SA"/>
              </w:rPr>
              <w:t xml:space="preserve">niveau de scolarisation des élèves). </w:t>
            </w:r>
          </w:p>
        </w:tc>
      </w:tr>
      <w:tr w:rsidR="00DF2A1A" w14:paraId="2ACE57D6" w14:textId="77777777">
        <w:tc>
          <w:tcPr>
            <w:tcW w:w="10349" w:type="dxa"/>
            <w:gridSpan w:val="2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8B0CFD"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3D7E2140"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LYCEENS ET PROFS</w:t>
            </w:r>
          </w:p>
        </w:tc>
      </w:tr>
      <w:tr w:rsidR="00DF2A1A" w14:paraId="7FA81E67" w14:textId="77777777">
        <w:tc>
          <w:tcPr>
            <w:tcW w:w="10349" w:type="dxa"/>
            <w:gridSpan w:val="24"/>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490C8070"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OBJECTIFS OPERATIONNELS</w:t>
            </w:r>
          </w:p>
        </w:tc>
      </w:tr>
      <w:tr w:rsidR="00DF2A1A" w14:paraId="27BB6A3A" w14:textId="77777777">
        <w:tc>
          <w:tcPr>
            <w:tcW w:w="10349" w:type="dxa"/>
            <w:gridSpan w:val="2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A34DD3"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66ED93F5"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Leur donner envie de bouger régulièrement et développer ainsi des habitudes de vie saine</w:t>
            </w:r>
          </w:p>
          <w:p w14:paraId="43520508"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Leur faire découvrir d’autres lieux de pratique sans que ce soit coûteux.</w:t>
            </w:r>
          </w:p>
          <w:p w14:paraId="3C97D461"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Créer du lien social en les sensibilisant au handicap</w:t>
            </w:r>
          </w:p>
        </w:tc>
      </w:tr>
      <w:tr w:rsidR="00DF2A1A" w14:paraId="468B9EFC" w14:textId="77777777">
        <w:tc>
          <w:tcPr>
            <w:tcW w:w="10349" w:type="dxa"/>
            <w:gridSpan w:val="24"/>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5BE6F681"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PRESENTATION TECHNIQUE </w:t>
            </w:r>
          </w:p>
        </w:tc>
      </w:tr>
      <w:tr w:rsidR="00DF2A1A" w14:paraId="49EC0CAA" w14:textId="77777777">
        <w:tc>
          <w:tcPr>
            <w:tcW w:w="10349" w:type="dxa"/>
            <w:gridSpan w:val="2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5F0781"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Diversifier les activités proposées sur le temps du mercredi après midi</w:t>
            </w:r>
          </w:p>
          <w:p w14:paraId="59AFD786"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Sur Paita ou à l’extérieur</w:t>
            </w:r>
          </w:p>
        </w:tc>
      </w:tr>
      <w:tr w:rsidR="00DF2A1A" w14:paraId="6DF796B4" w14:textId="77777777">
        <w:tc>
          <w:tcPr>
            <w:tcW w:w="10349" w:type="dxa"/>
            <w:gridSpan w:val="24"/>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7FAEBF8E"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MODALITES DE MISE EN ŒUVRE ET CALENDRIER</w:t>
            </w:r>
          </w:p>
        </w:tc>
      </w:tr>
      <w:tr w:rsidR="00DF2A1A" w14:paraId="28939AA3" w14:textId="77777777">
        <w:tc>
          <w:tcPr>
            <w:tcW w:w="10349" w:type="dxa"/>
            <w:gridSpan w:val="2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5D7BCA"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7362CCB8"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Activités adaptées en fonction du climat</w:t>
            </w:r>
          </w:p>
          <w:p w14:paraId="3054B4F7"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En début et fin d’année (période très chaude) : Cours d’aquagym au château Royal – Paddle et kayak….</w:t>
            </w:r>
          </w:p>
          <w:p w14:paraId="3CAF46F7"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Sur la période fraiche : Randonnées autour de Paita – à Dumbéa Nord - Parcours marches sur les raids UNSS</w:t>
            </w:r>
          </w:p>
          <w:p w14:paraId="2B424667"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r>
      <w:tr w:rsidR="00DF2A1A" w14:paraId="4B78D2B0" w14:textId="77777777">
        <w:tc>
          <w:tcPr>
            <w:tcW w:w="2584" w:type="dxa"/>
            <w:gridSpan w:val="2"/>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41A0220D"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PLAN D’ACTIONS </w:t>
            </w:r>
          </w:p>
        </w:tc>
        <w:tc>
          <w:tcPr>
            <w:tcW w:w="536" w:type="dxa"/>
            <w:gridSpan w:val="2"/>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37472776"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5103" w:type="dxa"/>
            <w:gridSpan w:val="16"/>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3FC1B26F" w14:textId="77777777" w:rsidR="00DF2A1A" w:rsidRDefault="00AF6383">
            <w:pPr>
              <w:widowControl/>
              <w:suppressAutoHyphens w:val="0"/>
              <w:jc w:val="center"/>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MOYENS</w:t>
            </w: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04E71AA1"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30F53ED9"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OBSERVATIONS</w:t>
            </w:r>
          </w:p>
        </w:tc>
      </w:tr>
      <w:tr w:rsidR="00DF2A1A" w14:paraId="31BF5F65" w14:textId="77777777">
        <w:tc>
          <w:tcPr>
            <w:tcW w:w="2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78B31"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3CE29"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83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8E25F"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ETABLISSEMENT</w:t>
            </w:r>
          </w:p>
        </w:tc>
        <w:tc>
          <w:tcPr>
            <w:tcW w:w="2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12A82"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98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88875" w14:textId="77777777" w:rsidR="00DF2A1A" w:rsidRDefault="00AF6383">
            <w:pPr>
              <w:widowControl/>
              <w:suppressAutoHyphens w:val="0"/>
              <w:textAlignment w:val="auto"/>
              <w:rPr>
                <w:rFonts w:ascii="Calibri" w:eastAsia="Calibri" w:hAnsi="Calibri" w:cs="Times New Roman"/>
                <w:kern w:val="0"/>
                <w:sz w:val="20"/>
                <w:szCs w:val="20"/>
                <w:lang w:val="fr-FR" w:eastAsia="en-US" w:bidi="ar-SA"/>
              </w:rPr>
            </w:pPr>
            <w:r>
              <w:rPr>
                <w:rFonts w:ascii="Calibri" w:eastAsia="Calibri" w:hAnsi="Calibri" w:cs="Times New Roman"/>
                <w:kern w:val="0"/>
                <w:sz w:val="20"/>
                <w:szCs w:val="20"/>
                <w:lang w:val="fr-FR" w:eastAsia="en-US" w:bidi="ar-SA"/>
              </w:rPr>
              <w:t>HORS DDEC et HORS ETABLISSEMENT</w:t>
            </w: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B211" w14:textId="77777777" w:rsidR="00DF2A1A" w:rsidRDefault="00DF2A1A">
            <w:pPr>
              <w:widowControl/>
              <w:suppressAutoHyphens w:val="0"/>
              <w:textAlignment w:val="auto"/>
              <w:rPr>
                <w:rFonts w:ascii="Calibri" w:eastAsia="Calibri" w:hAnsi="Calibri" w:cs="Times New Roman"/>
                <w:kern w:val="0"/>
                <w:sz w:val="20"/>
                <w:szCs w:val="20"/>
                <w:lang w:val="fr-FR" w:eastAsia="en-US" w:bidi="ar-SA"/>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70D8A"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5C1E2F46" w14:textId="77777777">
        <w:tc>
          <w:tcPr>
            <w:tcW w:w="2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6DA0" w14:textId="77777777" w:rsidR="00DF2A1A" w:rsidRDefault="00AF6383">
            <w:pPr>
              <w:widowControl/>
              <w:suppressAutoHyphens w:val="0"/>
              <w:textAlignment w:val="auto"/>
            </w:pPr>
            <w:r>
              <w:rPr>
                <w:rFonts w:ascii="Calibri" w:eastAsia="Calibri" w:hAnsi="Calibri" w:cs="Times New Roman"/>
                <w:kern w:val="0"/>
                <w:sz w:val="22"/>
                <w:szCs w:val="22"/>
                <w:lang w:val="fr-FR" w:eastAsia="en-US" w:bidi="ar-SA"/>
              </w:rPr>
              <w:t xml:space="preserve">Déplacements sur Nouméa pour découvrir de nouvelles activités/ VTT à Tina, acrobranche aux </w:t>
            </w:r>
            <w:proofErr w:type="spellStart"/>
            <w:r>
              <w:rPr>
                <w:rFonts w:ascii="Calibri" w:eastAsia="Calibri" w:hAnsi="Calibri" w:cs="Times New Roman"/>
                <w:kern w:val="0"/>
                <w:sz w:val="22"/>
                <w:szCs w:val="22"/>
                <w:lang w:val="fr-FR" w:eastAsia="en-US" w:bidi="ar-SA"/>
              </w:rPr>
              <w:t>koghis</w:t>
            </w:r>
            <w:proofErr w:type="spellEnd"/>
            <w:r>
              <w:rPr>
                <w:rFonts w:ascii="Calibri" w:eastAsia="Calibri" w:hAnsi="Calibri" w:cs="Times New Roman"/>
                <w:kern w:val="0"/>
                <w:sz w:val="22"/>
                <w:szCs w:val="22"/>
                <w:lang w:val="fr-FR" w:eastAsia="en-US" w:bidi="ar-SA"/>
              </w:rPr>
              <w:t xml:space="preserve">, </w:t>
            </w:r>
            <w:proofErr w:type="spellStart"/>
            <w:r>
              <w:rPr>
                <w:rFonts w:ascii="Calibri" w:eastAsia="Calibri" w:hAnsi="Calibri" w:cs="Times New Roman"/>
                <w:kern w:val="0"/>
                <w:sz w:val="22"/>
                <w:szCs w:val="22"/>
                <w:lang w:val="fr-FR" w:eastAsia="en-US" w:bidi="ar-SA"/>
              </w:rPr>
              <w:t>work</w:t>
            </w:r>
            <w:proofErr w:type="spellEnd"/>
            <w:r>
              <w:rPr>
                <w:rFonts w:ascii="Calibri" w:eastAsia="Calibri" w:hAnsi="Calibri" w:cs="Times New Roman"/>
                <w:kern w:val="0"/>
                <w:sz w:val="22"/>
                <w:szCs w:val="22"/>
                <w:lang w:val="fr-FR" w:eastAsia="en-US" w:bidi="ar-SA"/>
              </w:rPr>
              <w:t xml:space="preserve"> out à la promenade </w:t>
            </w:r>
            <w:proofErr w:type="spellStart"/>
            <w:proofErr w:type="gramStart"/>
            <w:r>
              <w:rPr>
                <w:rFonts w:ascii="Calibri" w:eastAsia="Calibri" w:hAnsi="Calibri" w:cs="Times New Roman"/>
                <w:kern w:val="0"/>
                <w:sz w:val="22"/>
                <w:szCs w:val="22"/>
                <w:lang w:val="fr-FR" w:eastAsia="en-US" w:bidi="ar-SA"/>
              </w:rPr>
              <w:t>P.Vernier</w:t>
            </w:r>
            <w:proofErr w:type="spellEnd"/>
            <w:proofErr w:type="gramEnd"/>
            <w:r>
              <w:rPr>
                <w:rFonts w:ascii="Calibri" w:eastAsia="Calibri" w:hAnsi="Calibri" w:cs="Times New Roman"/>
                <w:kern w:val="0"/>
                <w:sz w:val="22"/>
                <w:szCs w:val="22"/>
                <w:lang w:val="fr-FR" w:eastAsia="en-US" w:bidi="ar-SA"/>
              </w:rPr>
              <w:t xml:space="preserve"> </w:t>
            </w:r>
            <w:proofErr w:type="spellStart"/>
            <w:r>
              <w:rPr>
                <w:rFonts w:ascii="Calibri" w:eastAsia="Calibri" w:hAnsi="Calibri" w:cs="Times New Roman"/>
                <w:kern w:val="0"/>
                <w:sz w:val="22"/>
                <w:szCs w:val="22"/>
                <w:lang w:val="fr-FR" w:eastAsia="en-US" w:bidi="ar-SA"/>
              </w:rPr>
              <w:t>etc</w:t>
            </w:r>
            <w:proofErr w:type="spellEnd"/>
          </w:p>
        </w:tc>
        <w:tc>
          <w:tcPr>
            <w:tcW w:w="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954F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83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E3ACA" w14:textId="77777777" w:rsidR="00DF2A1A" w:rsidRDefault="00AF6383">
            <w:pPr>
              <w:widowControl/>
              <w:suppressAutoHyphens w:val="0"/>
              <w:textAlignment w:val="auto"/>
            </w:pPr>
            <w:r>
              <w:rPr>
                <w:rFonts w:ascii="Calibri" w:eastAsia="Calibri" w:hAnsi="Calibri" w:cs="Times New Roman"/>
                <w:b/>
                <w:kern w:val="0"/>
                <w:sz w:val="22"/>
                <w:szCs w:val="22"/>
                <w:lang w:val="fr-FR" w:eastAsia="en-US" w:bidi="ar-SA"/>
              </w:rPr>
              <w:t>Diverses actions</w:t>
            </w:r>
            <w:r>
              <w:rPr>
                <w:rFonts w:ascii="Calibri" w:eastAsia="Calibri" w:hAnsi="Calibri" w:cs="Times New Roman"/>
                <w:kern w:val="0"/>
                <w:sz w:val="22"/>
                <w:szCs w:val="22"/>
                <w:lang w:val="fr-FR" w:eastAsia="en-US" w:bidi="ar-SA"/>
              </w:rPr>
              <w:t xml:space="preserve"> pour financer nos déplacements (ventes de barres de céréales et lavages de voiture)</w:t>
            </w:r>
          </w:p>
        </w:tc>
        <w:tc>
          <w:tcPr>
            <w:tcW w:w="2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218C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98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E138B" w14:textId="77777777" w:rsidR="00DF2A1A" w:rsidRDefault="00AF6383">
            <w:pPr>
              <w:widowControl/>
              <w:suppressAutoHyphens w:val="0"/>
              <w:textAlignment w:val="auto"/>
            </w:pPr>
            <w:r>
              <w:rPr>
                <w:rFonts w:ascii="Calibri" w:eastAsia="Calibri" w:hAnsi="Calibri" w:cs="Times New Roman"/>
                <w:kern w:val="0"/>
                <w:sz w:val="22"/>
                <w:szCs w:val="22"/>
                <w:lang w:val="fr-FR" w:eastAsia="en-US" w:bidi="ar-SA"/>
              </w:rPr>
              <w:t xml:space="preserve">Partenariat avec le </w:t>
            </w:r>
            <w:r>
              <w:rPr>
                <w:rFonts w:ascii="Calibri" w:eastAsia="Calibri" w:hAnsi="Calibri" w:cs="Times New Roman"/>
                <w:b/>
                <w:kern w:val="0"/>
                <w:sz w:val="22"/>
                <w:szCs w:val="22"/>
                <w:lang w:val="fr-FR" w:eastAsia="en-US" w:bidi="ar-SA"/>
              </w:rPr>
              <w:t>CTOS</w:t>
            </w:r>
            <w:r>
              <w:rPr>
                <w:rFonts w:ascii="Calibri" w:eastAsia="Calibri" w:hAnsi="Calibri" w:cs="Times New Roman"/>
                <w:kern w:val="0"/>
                <w:sz w:val="22"/>
                <w:szCs w:val="22"/>
                <w:lang w:val="fr-FR" w:eastAsia="en-US" w:bidi="ar-SA"/>
              </w:rPr>
              <w:t xml:space="preserve"> (ANOVA, Lauréat du concours CIPAC sport santé en 2016)</w:t>
            </w: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06F45"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9979C"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Développer leur autonomie. </w:t>
            </w:r>
          </w:p>
          <w:p w14:paraId="770A2AF0" w14:textId="77777777" w:rsidR="00DF2A1A" w:rsidRDefault="00AF6383">
            <w:pPr>
              <w:widowControl/>
              <w:suppressAutoHyphens w:val="0"/>
              <w:textAlignment w:val="auto"/>
            </w:pPr>
            <w:r>
              <w:rPr>
                <w:rFonts w:ascii="Calibri" w:eastAsia="Calibri" w:hAnsi="Calibri" w:cs="Times New Roman"/>
                <w:kern w:val="0"/>
                <w:sz w:val="22"/>
                <w:szCs w:val="22"/>
                <w:lang w:val="fr-FR" w:eastAsia="en-US" w:bidi="ar-SA"/>
              </w:rPr>
              <w:t>Les inciter à s’investir dans une démarche de projet pour trouver les fonds nécessaires.</w:t>
            </w:r>
          </w:p>
        </w:tc>
      </w:tr>
      <w:tr w:rsidR="00DF2A1A" w14:paraId="7856E652" w14:textId="77777777">
        <w:tc>
          <w:tcPr>
            <w:tcW w:w="2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87476" w14:textId="77777777" w:rsidR="00DF2A1A" w:rsidRDefault="00AF6383">
            <w:pPr>
              <w:widowControl/>
              <w:suppressAutoHyphens w:val="0"/>
              <w:textAlignment w:val="auto"/>
            </w:pPr>
            <w:r>
              <w:rPr>
                <w:rFonts w:ascii="Calibri" w:eastAsia="Calibri" w:hAnsi="Calibri" w:cs="Times New Roman"/>
                <w:kern w:val="0"/>
                <w:sz w:val="22"/>
                <w:szCs w:val="22"/>
                <w:lang w:val="fr-FR" w:eastAsia="en-US" w:bidi="ar-SA"/>
              </w:rPr>
              <w:t>Découvrir le monde associatif de Paita / Tir à l’arc, Salle de fitness…</w:t>
            </w:r>
          </w:p>
        </w:tc>
        <w:tc>
          <w:tcPr>
            <w:tcW w:w="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89927"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83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82F2D" w14:textId="77777777" w:rsidR="00DF2A1A" w:rsidRDefault="00AF6383">
            <w:pPr>
              <w:widowControl/>
              <w:suppressAutoHyphens w:val="0"/>
              <w:textAlignment w:val="auto"/>
            </w:pPr>
            <w:r>
              <w:rPr>
                <w:rFonts w:ascii="Calibri" w:eastAsia="Calibri" w:hAnsi="Calibri" w:cs="Times New Roman"/>
                <w:b/>
                <w:kern w:val="0"/>
                <w:sz w:val="22"/>
                <w:szCs w:val="22"/>
                <w:lang w:val="fr-FR" w:eastAsia="en-US" w:bidi="ar-SA"/>
              </w:rPr>
              <w:t>Cotisations élèves</w:t>
            </w:r>
            <w:r>
              <w:rPr>
                <w:rFonts w:ascii="Calibri" w:eastAsia="Calibri" w:hAnsi="Calibri" w:cs="Times New Roman"/>
                <w:kern w:val="0"/>
                <w:sz w:val="22"/>
                <w:szCs w:val="22"/>
                <w:lang w:val="fr-FR" w:eastAsia="en-US" w:bidi="ar-SA"/>
              </w:rPr>
              <w:t xml:space="preserve"> pour les licences et certains déplacements en bus</w:t>
            </w:r>
          </w:p>
          <w:p w14:paraId="3DC6D286"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73E37"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98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A8E29" w14:textId="77777777" w:rsidR="00DF2A1A" w:rsidRDefault="00AF6383">
            <w:pPr>
              <w:widowControl/>
              <w:suppressAutoHyphens w:val="0"/>
              <w:textAlignment w:val="auto"/>
            </w:pPr>
            <w:r>
              <w:rPr>
                <w:rFonts w:ascii="Calibri" w:eastAsia="Calibri" w:hAnsi="Calibri" w:cs="Times New Roman"/>
                <w:kern w:val="0"/>
                <w:sz w:val="22"/>
                <w:szCs w:val="22"/>
                <w:lang w:val="fr-FR" w:eastAsia="en-US" w:bidi="ar-SA"/>
              </w:rPr>
              <w:t xml:space="preserve">Subvention demandée à la </w:t>
            </w:r>
            <w:r>
              <w:rPr>
                <w:rFonts w:ascii="Calibri" w:eastAsia="Calibri" w:hAnsi="Calibri" w:cs="Times New Roman"/>
                <w:b/>
                <w:kern w:val="0"/>
                <w:sz w:val="22"/>
                <w:szCs w:val="22"/>
                <w:lang w:val="fr-FR" w:eastAsia="en-US" w:bidi="ar-SA"/>
              </w:rPr>
              <w:t>mairie de Paita</w:t>
            </w: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C8DFD"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00D9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4755D7E7" w14:textId="77777777">
        <w:tc>
          <w:tcPr>
            <w:tcW w:w="595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ED106" w14:textId="77777777" w:rsidR="00DF2A1A" w:rsidRDefault="00AF6383">
            <w:pPr>
              <w:widowControl/>
              <w:suppressAutoHyphens w:val="0"/>
              <w:textAlignment w:val="auto"/>
            </w:pPr>
            <w:r>
              <w:rPr>
                <w:rFonts w:ascii="Calibri" w:eastAsia="Calibri" w:hAnsi="Calibri" w:cs="Times New Roman"/>
                <w:kern w:val="0"/>
                <w:sz w:val="22"/>
                <w:szCs w:val="22"/>
                <w:lang w:val="fr-FR" w:eastAsia="en-US" w:bidi="ar-SA"/>
              </w:rPr>
              <w:t>Faire des activités communes avec l’AVH (malvoyants) Sensibilisation aux techniques de guidage</w:t>
            </w:r>
          </w:p>
          <w:p w14:paraId="7135A91F"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Parcours marche avec eux au raid des grandes Fougères…</w:t>
            </w:r>
          </w:p>
        </w:tc>
        <w:tc>
          <w:tcPr>
            <w:tcW w:w="2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5F137"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98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394A3" w14:textId="77777777" w:rsidR="00DF2A1A" w:rsidRDefault="00AF6383">
            <w:pPr>
              <w:widowControl/>
              <w:suppressAutoHyphens w:val="0"/>
              <w:textAlignment w:val="auto"/>
            </w:pPr>
            <w:r>
              <w:rPr>
                <w:rFonts w:ascii="Calibri" w:eastAsia="Calibri" w:hAnsi="Calibri" w:cs="Times New Roman"/>
                <w:kern w:val="0"/>
                <w:sz w:val="22"/>
                <w:szCs w:val="22"/>
                <w:lang w:val="fr-FR" w:eastAsia="en-US" w:bidi="ar-SA"/>
              </w:rPr>
              <w:t>Quelques bus financés par l’</w:t>
            </w:r>
            <w:r>
              <w:rPr>
                <w:rFonts w:ascii="Calibri" w:eastAsia="Calibri" w:hAnsi="Calibri" w:cs="Times New Roman"/>
                <w:b/>
                <w:kern w:val="0"/>
                <w:sz w:val="22"/>
                <w:szCs w:val="22"/>
                <w:lang w:val="fr-FR" w:eastAsia="en-US" w:bidi="ar-SA"/>
              </w:rPr>
              <w:t>UNSS</w:t>
            </w: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9F9E6"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4A760" w14:textId="77777777" w:rsidR="00DF2A1A" w:rsidRDefault="00AF6383">
            <w:pPr>
              <w:widowControl/>
              <w:suppressAutoHyphens w:val="0"/>
              <w:textAlignment w:val="auto"/>
            </w:pPr>
            <w:r>
              <w:rPr>
                <w:rFonts w:ascii="Calibri" w:eastAsia="Calibri" w:hAnsi="Calibri" w:cs="Times New Roman"/>
                <w:kern w:val="0"/>
                <w:sz w:val="22"/>
                <w:szCs w:val="22"/>
                <w:lang w:val="fr-FR" w:eastAsia="en-US" w:bidi="ar-SA"/>
              </w:rPr>
              <w:t>Développer leur esprit de solidarité</w:t>
            </w:r>
          </w:p>
        </w:tc>
      </w:tr>
      <w:tr w:rsidR="00DF2A1A" w14:paraId="54D94FA0" w14:textId="77777777">
        <w:tc>
          <w:tcPr>
            <w:tcW w:w="10349" w:type="dxa"/>
            <w:gridSpan w:val="24"/>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4348A471"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proofErr w:type="gramStart"/>
            <w:r>
              <w:rPr>
                <w:rFonts w:ascii="Calibri" w:eastAsia="Calibri" w:hAnsi="Calibri" w:cs="Times New Roman"/>
                <w:b/>
                <w:kern w:val="0"/>
                <w:sz w:val="22"/>
                <w:szCs w:val="22"/>
                <w:lang w:val="fr-FR" w:eastAsia="en-US" w:bidi="ar-SA"/>
              </w:rPr>
              <w:t>MODALITE  et</w:t>
            </w:r>
            <w:proofErr w:type="gramEnd"/>
            <w:r>
              <w:rPr>
                <w:rFonts w:ascii="Calibri" w:eastAsia="Calibri" w:hAnsi="Calibri" w:cs="Times New Roman"/>
                <w:b/>
                <w:kern w:val="0"/>
                <w:sz w:val="22"/>
                <w:szCs w:val="22"/>
                <w:lang w:val="fr-FR" w:eastAsia="en-US" w:bidi="ar-SA"/>
              </w:rPr>
              <w:t xml:space="preserve"> CRITERES D’EVALUATION</w:t>
            </w:r>
          </w:p>
        </w:tc>
      </w:tr>
      <w:tr w:rsidR="00DF2A1A" w14:paraId="03150184" w14:textId="77777777">
        <w:tc>
          <w:tcPr>
            <w:tcW w:w="10349" w:type="dxa"/>
            <w:gridSpan w:val="2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D09F64"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717F993D"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Assiduité sur les mercredis </w:t>
            </w:r>
          </w:p>
          <w:p w14:paraId="4726B82A"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Avoir de plus en plus de licenciés</w:t>
            </w:r>
          </w:p>
          <w:p w14:paraId="3373F89A"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r>
    </w:tbl>
    <w:p w14:paraId="57E7E910" w14:textId="77777777" w:rsidR="00DF2A1A" w:rsidRDefault="00DF2A1A">
      <w:pPr>
        <w:pageBreakBefore/>
      </w:pPr>
    </w:p>
    <w:tbl>
      <w:tblPr>
        <w:tblW w:w="10349" w:type="dxa"/>
        <w:tblInd w:w="-318" w:type="dxa"/>
        <w:tblCellMar>
          <w:left w:w="10" w:type="dxa"/>
          <w:right w:w="10" w:type="dxa"/>
        </w:tblCellMar>
        <w:tblLook w:val="0000" w:firstRow="0" w:lastRow="0" w:firstColumn="0" w:lastColumn="0" w:noHBand="0" w:noVBand="0"/>
      </w:tblPr>
      <w:tblGrid>
        <w:gridCol w:w="2902"/>
        <w:gridCol w:w="501"/>
        <w:gridCol w:w="142"/>
        <w:gridCol w:w="1843"/>
        <w:gridCol w:w="243"/>
        <w:gridCol w:w="1680"/>
        <w:gridCol w:w="236"/>
        <w:gridCol w:w="2518"/>
        <w:gridCol w:w="284"/>
      </w:tblGrid>
      <w:tr w:rsidR="00DF2A1A" w14:paraId="72A2637F" w14:textId="77777777">
        <w:tc>
          <w:tcPr>
            <w:tcW w:w="2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4E8EC"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PROJETD’ETABLISSEMENT </w:t>
            </w:r>
          </w:p>
          <w:p w14:paraId="46C89BF9"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ANNEE 2017-2022</w:t>
            </w:r>
          </w:p>
        </w:tc>
        <w:tc>
          <w:tcPr>
            <w:tcW w:w="643" w:type="dxa"/>
            <w:gridSpan w:val="2"/>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146B36"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766" w:type="dxa"/>
            <w:gridSpan w:val="3"/>
            <w:vMerge w:val="restart"/>
            <w:shd w:val="clear" w:color="auto" w:fill="auto"/>
            <w:tcMar>
              <w:top w:w="0" w:type="dxa"/>
              <w:left w:w="108" w:type="dxa"/>
              <w:bottom w:w="0" w:type="dxa"/>
              <w:right w:w="108" w:type="dxa"/>
            </w:tcMar>
          </w:tcPr>
          <w:p w14:paraId="3F61C298"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LYCEE APOLLINAIRE ANOVA</w:t>
            </w:r>
          </w:p>
          <w:p w14:paraId="2473221A" w14:textId="77777777" w:rsidR="00DF2A1A" w:rsidRDefault="00AF6383">
            <w:pPr>
              <w:widowControl/>
              <w:suppressAutoHyphens w:val="0"/>
              <w:jc w:val="center"/>
              <w:textAlignment w:val="auto"/>
            </w:pPr>
            <w:r>
              <w:rPr>
                <w:rFonts w:ascii="Calibri" w:eastAsia="Calibri" w:hAnsi="Calibri" w:cs="Times New Roman"/>
                <w:noProof/>
                <w:kern w:val="0"/>
                <w:sz w:val="22"/>
                <w:szCs w:val="22"/>
                <w:lang w:val="fr-FR" w:eastAsia="fr-FR" w:bidi="ar-SA"/>
              </w:rPr>
              <w:drawing>
                <wp:inline distT="0" distB="0" distL="0" distR="0" wp14:anchorId="5222F41C" wp14:editId="21FBB123">
                  <wp:extent cx="885825" cy="1019171"/>
                  <wp:effectExtent l="0" t="0" r="9525" b="0"/>
                  <wp:docPr id="23" name="Image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885825" cy="1019171"/>
                          </a:xfrm>
                          <a:prstGeom prst="rect">
                            <a:avLst/>
                          </a:prstGeom>
                          <a:noFill/>
                          <a:ln>
                            <a:noFill/>
                            <a:prstDash/>
                          </a:ln>
                        </pic:spPr>
                      </pic:pic>
                    </a:graphicData>
                  </a:graphic>
                </wp:inline>
              </w:drawing>
            </w:r>
          </w:p>
        </w:tc>
        <w:tc>
          <w:tcPr>
            <w:tcW w:w="236" w:type="dxa"/>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013F6"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AC05F"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Action n°13</w:t>
            </w:r>
          </w:p>
        </w:tc>
        <w:tc>
          <w:tcPr>
            <w:tcW w:w="284" w:type="dxa"/>
            <w:shd w:val="clear" w:color="auto" w:fill="auto"/>
            <w:tcMar>
              <w:top w:w="0" w:type="dxa"/>
              <w:left w:w="10" w:type="dxa"/>
              <w:bottom w:w="0" w:type="dxa"/>
              <w:right w:w="10" w:type="dxa"/>
            </w:tcMar>
          </w:tcPr>
          <w:p w14:paraId="30F2EE08"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3B962E9D" w14:textId="77777777">
        <w:tc>
          <w:tcPr>
            <w:tcW w:w="2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000FC"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AXE du projet d’établissement :</w:t>
            </w:r>
          </w:p>
          <w:p w14:paraId="78C2BB81"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c>
          <w:tcPr>
            <w:tcW w:w="643" w:type="dxa"/>
            <w:gridSpan w:val="2"/>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1A03CA5"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766" w:type="dxa"/>
            <w:gridSpan w:val="3"/>
            <w:vMerge/>
            <w:shd w:val="clear" w:color="auto" w:fill="auto"/>
            <w:tcMar>
              <w:top w:w="0" w:type="dxa"/>
              <w:left w:w="108" w:type="dxa"/>
              <w:bottom w:w="0" w:type="dxa"/>
              <w:right w:w="108" w:type="dxa"/>
            </w:tcMar>
          </w:tcPr>
          <w:p w14:paraId="5B437EA6"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E980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5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D3DD"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TITRE De l’action :</w:t>
            </w:r>
          </w:p>
          <w:p w14:paraId="61FB6E0B"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CESC</w:t>
            </w:r>
          </w:p>
        </w:tc>
        <w:tc>
          <w:tcPr>
            <w:tcW w:w="284" w:type="dxa"/>
            <w:shd w:val="clear" w:color="auto" w:fill="auto"/>
            <w:tcMar>
              <w:top w:w="0" w:type="dxa"/>
              <w:left w:w="10" w:type="dxa"/>
              <w:bottom w:w="0" w:type="dxa"/>
              <w:right w:w="10" w:type="dxa"/>
            </w:tcMar>
          </w:tcPr>
          <w:p w14:paraId="05B99502"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7B78BBC6" w14:textId="77777777">
        <w:tc>
          <w:tcPr>
            <w:tcW w:w="2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226B" w14:textId="77777777" w:rsidR="00DF2A1A" w:rsidRDefault="00AF6383">
            <w:pPr>
              <w:widowControl/>
              <w:suppressAutoHyphens w:val="0"/>
              <w:textAlignment w:val="auto"/>
            </w:pPr>
            <w:r>
              <w:rPr>
                <w:rFonts w:ascii="Calibri" w:eastAsia="Calibri" w:hAnsi="Calibri" w:cs="Times New Roman"/>
                <w:b/>
                <w:kern w:val="0"/>
                <w:sz w:val="22"/>
                <w:szCs w:val="22"/>
                <w:lang w:val="fr-FR" w:eastAsia="en-US" w:bidi="ar-SA"/>
              </w:rPr>
              <w:t xml:space="preserve">PROJET : </w:t>
            </w:r>
            <w:r>
              <w:rPr>
                <w:rFonts w:ascii="Calibri" w:eastAsia="Calibri" w:hAnsi="Calibri" w:cs="Times New Roman"/>
                <w:b/>
                <w:i/>
                <w:kern w:val="0"/>
                <w:sz w:val="22"/>
                <w:szCs w:val="22"/>
                <w:lang w:val="fr-FR" w:eastAsia="en-US" w:bidi="ar-SA"/>
              </w:rPr>
              <w:t>préciser la commission de travail</w:t>
            </w:r>
          </w:p>
        </w:tc>
        <w:tc>
          <w:tcPr>
            <w:tcW w:w="643" w:type="dxa"/>
            <w:gridSpan w:val="2"/>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400D21"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766" w:type="dxa"/>
            <w:gridSpan w:val="3"/>
            <w:vMerge/>
            <w:shd w:val="clear" w:color="auto" w:fill="auto"/>
            <w:tcMar>
              <w:top w:w="0" w:type="dxa"/>
              <w:left w:w="108" w:type="dxa"/>
              <w:bottom w:w="0" w:type="dxa"/>
              <w:right w:w="108" w:type="dxa"/>
            </w:tcMar>
          </w:tcPr>
          <w:p w14:paraId="664495E9"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7ED33"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5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3AA66"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84" w:type="dxa"/>
            <w:shd w:val="clear" w:color="auto" w:fill="auto"/>
            <w:tcMar>
              <w:top w:w="0" w:type="dxa"/>
              <w:left w:w="10" w:type="dxa"/>
              <w:bottom w:w="0" w:type="dxa"/>
              <w:right w:w="10" w:type="dxa"/>
            </w:tcMar>
          </w:tcPr>
          <w:p w14:paraId="37FCE20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7E711708" w14:textId="77777777">
        <w:tc>
          <w:tcPr>
            <w:tcW w:w="2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89DD4"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643" w:type="dxa"/>
            <w:gridSpan w:val="2"/>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85BB471"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766" w:type="dxa"/>
            <w:gridSpan w:val="3"/>
            <w:vMerge/>
            <w:shd w:val="clear" w:color="auto" w:fill="auto"/>
            <w:tcMar>
              <w:top w:w="0" w:type="dxa"/>
              <w:left w:w="108" w:type="dxa"/>
              <w:bottom w:w="0" w:type="dxa"/>
              <w:right w:w="108" w:type="dxa"/>
            </w:tcMar>
          </w:tcPr>
          <w:p w14:paraId="21263882"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28474"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5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03CF1"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84" w:type="dxa"/>
            <w:shd w:val="clear" w:color="auto" w:fill="auto"/>
            <w:tcMar>
              <w:top w:w="0" w:type="dxa"/>
              <w:left w:w="10" w:type="dxa"/>
              <w:bottom w:w="0" w:type="dxa"/>
              <w:right w:w="10" w:type="dxa"/>
            </w:tcMar>
          </w:tcPr>
          <w:p w14:paraId="7E1ECB7B"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1EF99ED8" w14:textId="77777777">
        <w:tc>
          <w:tcPr>
            <w:tcW w:w="10065" w:type="dxa"/>
            <w:gridSpan w:val="8"/>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538D76BB" w14:textId="77777777" w:rsidR="00DF2A1A" w:rsidRDefault="00AF6383">
            <w:pPr>
              <w:widowControl/>
              <w:suppressAutoHyphens w:val="0"/>
              <w:jc w:val="center"/>
              <w:textAlignment w:val="auto"/>
            </w:pPr>
            <w:r>
              <w:rPr>
                <w:rFonts w:ascii="Calibri" w:eastAsia="Calibri" w:hAnsi="Calibri" w:cs="Times New Roman"/>
                <w:b/>
                <w:kern w:val="0"/>
                <w:sz w:val="22"/>
                <w:szCs w:val="22"/>
                <w:lang w:val="fr-FR" w:eastAsia="en-US" w:bidi="ar-SA"/>
              </w:rPr>
              <w:t>ENJEUX</w:t>
            </w:r>
          </w:p>
        </w:tc>
        <w:tc>
          <w:tcPr>
            <w:tcW w:w="284" w:type="dxa"/>
            <w:shd w:val="clear" w:color="auto" w:fill="auto"/>
            <w:tcMar>
              <w:top w:w="0" w:type="dxa"/>
              <w:left w:w="10" w:type="dxa"/>
              <w:bottom w:w="0" w:type="dxa"/>
              <w:right w:w="10" w:type="dxa"/>
            </w:tcMar>
          </w:tcPr>
          <w:p w14:paraId="7510C244" w14:textId="77777777" w:rsidR="00DF2A1A" w:rsidRDefault="00DF2A1A">
            <w:pPr>
              <w:widowControl/>
              <w:suppressAutoHyphens w:val="0"/>
              <w:jc w:val="center"/>
              <w:textAlignment w:val="auto"/>
            </w:pPr>
          </w:p>
        </w:tc>
      </w:tr>
      <w:tr w:rsidR="00DF2A1A" w14:paraId="4A5D5C1A" w14:textId="77777777">
        <w:tc>
          <w:tcPr>
            <w:tcW w:w="1006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4F8CEC"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Rendre l ‘élève citoyen soucieux de sa santé</w:t>
            </w:r>
          </w:p>
          <w:p w14:paraId="2BDE2C60"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c>
          <w:tcPr>
            <w:tcW w:w="284" w:type="dxa"/>
            <w:shd w:val="clear" w:color="auto" w:fill="auto"/>
            <w:tcMar>
              <w:top w:w="0" w:type="dxa"/>
              <w:left w:w="10" w:type="dxa"/>
              <w:bottom w:w="0" w:type="dxa"/>
              <w:right w:w="10" w:type="dxa"/>
            </w:tcMar>
          </w:tcPr>
          <w:p w14:paraId="05593545"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r>
      <w:tr w:rsidR="00DF2A1A" w14:paraId="4D768A47" w14:textId="77777777">
        <w:tc>
          <w:tcPr>
            <w:tcW w:w="10065" w:type="dxa"/>
            <w:gridSpan w:val="8"/>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7AA32895"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POPULATION CIBLE </w:t>
            </w:r>
            <w:proofErr w:type="gramStart"/>
            <w:r>
              <w:rPr>
                <w:rFonts w:ascii="Calibri" w:eastAsia="Calibri" w:hAnsi="Calibri" w:cs="Times New Roman"/>
                <w:b/>
                <w:kern w:val="0"/>
                <w:sz w:val="22"/>
                <w:szCs w:val="22"/>
                <w:lang w:val="fr-FR" w:eastAsia="en-US" w:bidi="ar-SA"/>
              </w:rPr>
              <w:t xml:space="preserve">   (</w:t>
            </w:r>
            <w:proofErr w:type="gramEnd"/>
            <w:r>
              <w:rPr>
                <w:rFonts w:ascii="Calibri" w:eastAsia="Calibri" w:hAnsi="Calibri" w:cs="Times New Roman"/>
                <w:b/>
                <w:kern w:val="0"/>
                <w:sz w:val="22"/>
                <w:szCs w:val="22"/>
                <w:lang w:val="fr-FR" w:eastAsia="en-US" w:bidi="ar-SA"/>
              </w:rPr>
              <w:t xml:space="preserve">niveau de scolarisation des élèves). </w:t>
            </w:r>
          </w:p>
        </w:tc>
        <w:tc>
          <w:tcPr>
            <w:tcW w:w="284" w:type="dxa"/>
            <w:shd w:val="clear" w:color="auto" w:fill="auto"/>
            <w:tcMar>
              <w:top w:w="0" w:type="dxa"/>
              <w:left w:w="10" w:type="dxa"/>
              <w:bottom w:w="0" w:type="dxa"/>
              <w:right w:w="10" w:type="dxa"/>
            </w:tcMar>
          </w:tcPr>
          <w:p w14:paraId="6058E5D8"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r>
      <w:tr w:rsidR="00DF2A1A" w14:paraId="1BC675FA" w14:textId="77777777">
        <w:tc>
          <w:tcPr>
            <w:tcW w:w="1006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A39477"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39838ECB"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Premières</w:t>
            </w:r>
          </w:p>
          <w:p w14:paraId="0709DB5D"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c>
          <w:tcPr>
            <w:tcW w:w="284" w:type="dxa"/>
            <w:shd w:val="clear" w:color="auto" w:fill="auto"/>
            <w:tcMar>
              <w:top w:w="0" w:type="dxa"/>
              <w:left w:w="10" w:type="dxa"/>
              <w:bottom w:w="0" w:type="dxa"/>
              <w:right w:w="10" w:type="dxa"/>
            </w:tcMar>
          </w:tcPr>
          <w:p w14:paraId="20313B8E"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r>
      <w:tr w:rsidR="00DF2A1A" w14:paraId="1B7F9E28" w14:textId="77777777">
        <w:tc>
          <w:tcPr>
            <w:tcW w:w="10065" w:type="dxa"/>
            <w:gridSpan w:val="8"/>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27A8C4EC"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OBJECTIFS OPERATIONNELS</w:t>
            </w:r>
          </w:p>
        </w:tc>
        <w:tc>
          <w:tcPr>
            <w:tcW w:w="284" w:type="dxa"/>
            <w:shd w:val="clear" w:color="auto" w:fill="auto"/>
            <w:tcMar>
              <w:top w:w="0" w:type="dxa"/>
              <w:left w:w="10" w:type="dxa"/>
              <w:bottom w:w="0" w:type="dxa"/>
              <w:right w:w="10" w:type="dxa"/>
            </w:tcMar>
          </w:tcPr>
          <w:p w14:paraId="1097680E"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r>
      <w:tr w:rsidR="00DF2A1A" w14:paraId="12AE377F" w14:textId="77777777">
        <w:tc>
          <w:tcPr>
            <w:tcW w:w="1006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E3196F"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685373F0"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Organiser </w:t>
            </w:r>
            <w:proofErr w:type="gramStart"/>
            <w:r>
              <w:rPr>
                <w:rFonts w:ascii="Calibri" w:eastAsia="Calibri" w:hAnsi="Calibri" w:cs="Times New Roman"/>
                <w:b/>
                <w:kern w:val="0"/>
                <w:sz w:val="22"/>
                <w:szCs w:val="22"/>
                <w:lang w:val="fr-FR" w:eastAsia="en-US" w:bidi="ar-SA"/>
              </w:rPr>
              <w:t>une  ½</w:t>
            </w:r>
            <w:proofErr w:type="gramEnd"/>
            <w:r>
              <w:rPr>
                <w:rFonts w:ascii="Calibri" w:eastAsia="Calibri" w:hAnsi="Calibri" w:cs="Times New Roman"/>
                <w:b/>
                <w:kern w:val="0"/>
                <w:sz w:val="22"/>
                <w:szCs w:val="22"/>
                <w:lang w:val="fr-FR" w:eastAsia="en-US" w:bidi="ar-SA"/>
              </w:rPr>
              <w:t xml:space="preserve"> journée C.E.S.C en faisant venir des intervenants extérieurs pour sensibiliser nos jeunes  aux problèmes de santé et de citoyenneté </w:t>
            </w:r>
          </w:p>
        </w:tc>
        <w:tc>
          <w:tcPr>
            <w:tcW w:w="284" w:type="dxa"/>
            <w:shd w:val="clear" w:color="auto" w:fill="auto"/>
            <w:tcMar>
              <w:top w:w="0" w:type="dxa"/>
              <w:left w:w="10" w:type="dxa"/>
              <w:bottom w:w="0" w:type="dxa"/>
              <w:right w:w="10" w:type="dxa"/>
            </w:tcMar>
          </w:tcPr>
          <w:p w14:paraId="6493BC5D"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r>
      <w:tr w:rsidR="00DF2A1A" w14:paraId="5A164360" w14:textId="77777777">
        <w:tc>
          <w:tcPr>
            <w:tcW w:w="10065" w:type="dxa"/>
            <w:gridSpan w:val="8"/>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4093B258"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PRESENTATION TECHNIQUE </w:t>
            </w:r>
          </w:p>
        </w:tc>
        <w:tc>
          <w:tcPr>
            <w:tcW w:w="284" w:type="dxa"/>
            <w:shd w:val="clear" w:color="auto" w:fill="auto"/>
            <w:tcMar>
              <w:top w:w="0" w:type="dxa"/>
              <w:left w:w="10" w:type="dxa"/>
              <w:bottom w:w="0" w:type="dxa"/>
              <w:right w:w="10" w:type="dxa"/>
            </w:tcMar>
          </w:tcPr>
          <w:p w14:paraId="7D2D9E13"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r>
      <w:tr w:rsidR="00DF2A1A" w14:paraId="3FEAEAB0" w14:textId="77777777">
        <w:tc>
          <w:tcPr>
            <w:tcW w:w="1006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23991C"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27B59BD8"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9 demi groupes </w:t>
            </w:r>
            <w:proofErr w:type="gramStart"/>
            <w:r>
              <w:rPr>
                <w:rFonts w:ascii="Calibri" w:eastAsia="Calibri" w:hAnsi="Calibri" w:cs="Times New Roman"/>
                <w:b/>
                <w:kern w:val="0"/>
                <w:sz w:val="22"/>
                <w:szCs w:val="22"/>
                <w:lang w:val="fr-FR" w:eastAsia="en-US" w:bidi="ar-SA"/>
              </w:rPr>
              <w:t>constitués  avec</w:t>
            </w:r>
            <w:proofErr w:type="gramEnd"/>
            <w:r>
              <w:rPr>
                <w:rFonts w:ascii="Calibri" w:eastAsia="Calibri" w:hAnsi="Calibri" w:cs="Times New Roman"/>
                <w:b/>
                <w:kern w:val="0"/>
                <w:sz w:val="22"/>
                <w:szCs w:val="22"/>
                <w:lang w:val="fr-FR" w:eastAsia="en-US" w:bidi="ar-SA"/>
              </w:rPr>
              <w:t xml:space="preserve"> les 6 classes de premières</w:t>
            </w:r>
          </w:p>
          <w:p w14:paraId="7D286AAF"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Des interventions de 1H ou 2H selon les intervenants.</w:t>
            </w:r>
          </w:p>
          <w:p w14:paraId="1291A4C7"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c>
          <w:tcPr>
            <w:tcW w:w="284" w:type="dxa"/>
            <w:shd w:val="clear" w:color="auto" w:fill="auto"/>
            <w:tcMar>
              <w:top w:w="0" w:type="dxa"/>
              <w:left w:w="10" w:type="dxa"/>
              <w:bottom w:w="0" w:type="dxa"/>
              <w:right w:w="10" w:type="dxa"/>
            </w:tcMar>
          </w:tcPr>
          <w:p w14:paraId="786B1AAA"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r>
      <w:tr w:rsidR="00DF2A1A" w14:paraId="465987BD" w14:textId="77777777">
        <w:tc>
          <w:tcPr>
            <w:tcW w:w="10065" w:type="dxa"/>
            <w:gridSpan w:val="8"/>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323A3063"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MODALITES DE MISE EN ŒUVRE ET CALENDRIER</w:t>
            </w:r>
          </w:p>
        </w:tc>
        <w:tc>
          <w:tcPr>
            <w:tcW w:w="284" w:type="dxa"/>
            <w:shd w:val="clear" w:color="auto" w:fill="auto"/>
            <w:tcMar>
              <w:top w:w="0" w:type="dxa"/>
              <w:left w:w="10" w:type="dxa"/>
              <w:bottom w:w="0" w:type="dxa"/>
              <w:right w:w="10" w:type="dxa"/>
            </w:tcMar>
          </w:tcPr>
          <w:p w14:paraId="7D5F269E"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r>
      <w:tr w:rsidR="00DF2A1A" w14:paraId="2E6EE49C" w14:textId="77777777">
        <w:tc>
          <w:tcPr>
            <w:tcW w:w="1006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B93FBD"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24CF2CF3"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proofErr w:type="spellStart"/>
            <w:r>
              <w:rPr>
                <w:rFonts w:ascii="Calibri" w:eastAsia="Calibri" w:hAnsi="Calibri" w:cs="Times New Roman"/>
                <w:b/>
                <w:kern w:val="0"/>
                <w:sz w:val="22"/>
                <w:szCs w:val="22"/>
                <w:lang w:val="fr-FR" w:eastAsia="en-US" w:bidi="ar-SA"/>
              </w:rPr>
              <w:t>Demi journée</w:t>
            </w:r>
            <w:proofErr w:type="spellEnd"/>
            <w:r>
              <w:rPr>
                <w:rFonts w:ascii="Calibri" w:eastAsia="Calibri" w:hAnsi="Calibri" w:cs="Times New Roman"/>
                <w:b/>
                <w:kern w:val="0"/>
                <w:sz w:val="22"/>
                <w:szCs w:val="22"/>
                <w:lang w:val="fr-FR" w:eastAsia="en-US" w:bidi="ar-SA"/>
              </w:rPr>
              <w:t xml:space="preserve"> prévue en juillet</w:t>
            </w:r>
          </w:p>
          <w:p w14:paraId="3AFC2059"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Plusieurs réunions préparatoires avec des profs volontaires et une classe de BTS SP3S</w:t>
            </w:r>
          </w:p>
          <w:p w14:paraId="7571C767"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 (</w:t>
            </w:r>
            <w:proofErr w:type="gramStart"/>
            <w:r>
              <w:rPr>
                <w:rFonts w:ascii="Calibri" w:eastAsia="Calibri" w:hAnsi="Calibri" w:cs="Times New Roman"/>
                <w:b/>
                <w:kern w:val="0"/>
                <w:sz w:val="22"/>
                <w:szCs w:val="22"/>
                <w:lang w:val="fr-FR" w:eastAsia="en-US" w:bidi="ar-SA"/>
              </w:rPr>
              <w:t>choix</w:t>
            </w:r>
            <w:proofErr w:type="gramEnd"/>
            <w:r>
              <w:rPr>
                <w:rFonts w:ascii="Calibri" w:eastAsia="Calibri" w:hAnsi="Calibri" w:cs="Times New Roman"/>
                <w:b/>
                <w:kern w:val="0"/>
                <w:sz w:val="22"/>
                <w:szCs w:val="22"/>
                <w:lang w:val="fr-FR" w:eastAsia="en-US" w:bidi="ar-SA"/>
              </w:rPr>
              <w:t xml:space="preserve"> des intervenants, contacts téléphoniques, courriers officiels…)</w:t>
            </w:r>
          </w:p>
          <w:p w14:paraId="28FBA8CA"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c>
          <w:tcPr>
            <w:tcW w:w="284" w:type="dxa"/>
            <w:shd w:val="clear" w:color="auto" w:fill="auto"/>
            <w:tcMar>
              <w:top w:w="0" w:type="dxa"/>
              <w:left w:w="10" w:type="dxa"/>
              <w:bottom w:w="0" w:type="dxa"/>
              <w:right w:w="10" w:type="dxa"/>
            </w:tcMar>
          </w:tcPr>
          <w:p w14:paraId="59871649"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r>
      <w:tr w:rsidR="00DF2A1A" w14:paraId="5A3257B3" w14:textId="77777777">
        <w:tc>
          <w:tcPr>
            <w:tcW w:w="2902" w:type="dxa"/>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6F44F256"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PLAN D’ACTIONS </w:t>
            </w:r>
          </w:p>
        </w:tc>
        <w:tc>
          <w:tcPr>
            <w:tcW w:w="501" w:type="dxa"/>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4311B9E3"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908" w:type="dxa"/>
            <w:gridSpan w:val="4"/>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1A1521FE" w14:textId="77777777" w:rsidR="00DF2A1A" w:rsidRDefault="00AF6383">
            <w:pPr>
              <w:widowControl/>
              <w:suppressAutoHyphens w:val="0"/>
              <w:jc w:val="center"/>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MOYENS</w:t>
            </w:r>
          </w:p>
        </w:tc>
        <w:tc>
          <w:tcPr>
            <w:tcW w:w="236" w:type="dxa"/>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37C5CFA9"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518" w:type="dxa"/>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3ABC5DB0"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OBSERVATIONS</w:t>
            </w:r>
          </w:p>
        </w:tc>
        <w:tc>
          <w:tcPr>
            <w:tcW w:w="284" w:type="dxa"/>
            <w:shd w:val="clear" w:color="auto" w:fill="auto"/>
            <w:tcMar>
              <w:top w:w="0" w:type="dxa"/>
              <w:left w:w="10" w:type="dxa"/>
              <w:bottom w:w="0" w:type="dxa"/>
              <w:right w:w="10" w:type="dxa"/>
            </w:tcMar>
          </w:tcPr>
          <w:p w14:paraId="6762F3DD"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34B8C3A4" w14:textId="77777777">
        <w:tc>
          <w:tcPr>
            <w:tcW w:w="2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55E0"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6923"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39BC"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ETABLISSEMENT</w:t>
            </w:r>
          </w:p>
        </w:tc>
        <w:tc>
          <w:tcPr>
            <w:tcW w:w="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3A8DA"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19EF2" w14:textId="77777777" w:rsidR="00DF2A1A" w:rsidRDefault="00AF6383">
            <w:pPr>
              <w:widowControl/>
              <w:suppressAutoHyphens w:val="0"/>
              <w:textAlignment w:val="auto"/>
            </w:pPr>
            <w:r>
              <w:rPr>
                <w:rFonts w:ascii="Calibri" w:eastAsia="Calibri" w:hAnsi="Calibri" w:cs="Times New Roman"/>
                <w:kern w:val="0"/>
                <w:sz w:val="20"/>
                <w:szCs w:val="20"/>
                <w:lang w:val="fr-FR" w:eastAsia="en-US" w:bidi="ar-SA"/>
              </w:rPr>
              <w:t>HORS DDEC et HORS ETABLISSEMENT</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B652F" w14:textId="77777777" w:rsidR="00DF2A1A" w:rsidRDefault="00DF2A1A">
            <w:pPr>
              <w:widowControl/>
              <w:suppressAutoHyphens w:val="0"/>
              <w:textAlignment w:val="auto"/>
              <w:rPr>
                <w:rFonts w:ascii="Calibri" w:eastAsia="Calibri" w:hAnsi="Calibri" w:cs="Times New Roman"/>
                <w:kern w:val="0"/>
                <w:sz w:val="20"/>
                <w:szCs w:val="20"/>
                <w:lang w:val="fr-FR" w:eastAsia="en-US" w:bidi="ar-SA"/>
              </w:rPr>
            </w:pPr>
          </w:p>
        </w:tc>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5898D"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84" w:type="dxa"/>
            <w:shd w:val="clear" w:color="auto" w:fill="auto"/>
            <w:tcMar>
              <w:top w:w="0" w:type="dxa"/>
              <w:left w:w="10" w:type="dxa"/>
              <w:bottom w:w="0" w:type="dxa"/>
              <w:right w:w="10" w:type="dxa"/>
            </w:tcMar>
          </w:tcPr>
          <w:p w14:paraId="729AB904"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65D71B02" w14:textId="77777777">
        <w:tc>
          <w:tcPr>
            <w:tcW w:w="2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647B7" w14:textId="77777777" w:rsidR="00DF2A1A" w:rsidRDefault="00AF6383">
            <w:pPr>
              <w:widowControl/>
              <w:suppressAutoHyphens w:val="0"/>
              <w:textAlignment w:val="auto"/>
            </w:pPr>
            <w:r>
              <w:rPr>
                <w:rFonts w:ascii="Calibri" w:eastAsia="Calibri" w:hAnsi="Calibri" w:cs="Times New Roman"/>
                <w:kern w:val="0"/>
                <w:sz w:val="22"/>
                <w:szCs w:val="22"/>
                <w:lang w:val="fr-FR" w:eastAsia="en-US" w:bidi="ar-SA"/>
              </w:rPr>
              <w:t>Choisir des intervenants (santé) en fonction des programmes de premières</w:t>
            </w:r>
          </w:p>
          <w:p w14:paraId="506A08DA"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EX : </w:t>
            </w:r>
            <w:proofErr w:type="gramStart"/>
            <w:r>
              <w:rPr>
                <w:rFonts w:ascii="Calibri" w:eastAsia="Calibri" w:hAnsi="Calibri" w:cs="Times New Roman"/>
                <w:kern w:val="0"/>
                <w:sz w:val="22"/>
                <w:szCs w:val="22"/>
                <w:lang w:val="fr-FR" w:eastAsia="en-US" w:bidi="ar-SA"/>
              </w:rPr>
              <w:t>Diabète ,</w:t>
            </w:r>
            <w:proofErr w:type="gramEnd"/>
            <w:r>
              <w:rPr>
                <w:rFonts w:ascii="Calibri" w:eastAsia="Calibri" w:hAnsi="Calibri" w:cs="Times New Roman"/>
                <w:kern w:val="0"/>
                <w:sz w:val="22"/>
                <w:szCs w:val="22"/>
                <w:lang w:val="fr-FR" w:eastAsia="en-US" w:bidi="ar-SA"/>
              </w:rPr>
              <w:t xml:space="preserve"> dons d’organes…</w:t>
            </w:r>
          </w:p>
          <w:p w14:paraId="0EE27714" w14:textId="77777777" w:rsidR="00DF2A1A" w:rsidRDefault="00AF6383">
            <w:pPr>
              <w:widowControl/>
              <w:suppressAutoHyphens w:val="0"/>
              <w:textAlignment w:val="auto"/>
            </w:pPr>
            <w:r>
              <w:rPr>
                <w:rFonts w:ascii="Calibri" w:eastAsia="Calibri" w:hAnsi="Calibri" w:cs="Times New Roman"/>
                <w:kern w:val="0"/>
                <w:sz w:val="22"/>
                <w:szCs w:val="22"/>
                <w:lang w:val="fr-FR" w:eastAsia="en-US" w:bidi="ar-SA"/>
              </w:rPr>
              <w:t xml:space="preserve">Choix des intervenants citoyenneté en fonction des </w:t>
            </w:r>
            <w:proofErr w:type="spellStart"/>
            <w:r>
              <w:rPr>
                <w:rFonts w:ascii="Calibri" w:eastAsia="Calibri" w:hAnsi="Calibri" w:cs="Times New Roman"/>
                <w:kern w:val="0"/>
                <w:sz w:val="22"/>
                <w:szCs w:val="22"/>
                <w:lang w:val="fr-FR" w:eastAsia="en-US" w:bidi="ar-SA"/>
              </w:rPr>
              <w:t>problèmatiques</w:t>
            </w:r>
            <w:proofErr w:type="spellEnd"/>
            <w:r>
              <w:rPr>
                <w:rFonts w:ascii="Calibri" w:eastAsia="Calibri" w:hAnsi="Calibri" w:cs="Times New Roman"/>
                <w:kern w:val="0"/>
                <w:sz w:val="22"/>
                <w:szCs w:val="22"/>
                <w:lang w:val="fr-FR" w:eastAsia="en-US" w:bidi="ar-SA"/>
              </w:rPr>
              <w:t xml:space="preserve"> de Paita ou des jeunes d’aujourd’hui… </w:t>
            </w:r>
          </w:p>
        </w:tc>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EF29D"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E3B49" w14:textId="77777777" w:rsidR="00DF2A1A" w:rsidRDefault="00AF6383">
            <w:pPr>
              <w:widowControl/>
              <w:suppressAutoHyphens w:val="0"/>
              <w:textAlignment w:val="auto"/>
            </w:pPr>
            <w:r>
              <w:rPr>
                <w:rFonts w:ascii="Calibri" w:eastAsia="Calibri" w:hAnsi="Calibri" w:cs="Times New Roman"/>
                <w:kern w:val="0"/>
                <w:sz w:val="22"/>
                <w:szCs w:val="22"/>
                <w:lang w:val="fr-FR" w:eastAsia="en-US" w:bidi="ar-SA"/>
              </w:rPr>
              <w:t>Accueil des intervenants (café, gâteaux…)</w:t>
            </w:r>
          </w:p>
          <w:p w14:paraId="0A255FF3"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p w14:paraId="56DEADA4"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Mise à disposition des salles, et des vidéos projecteurs</w:t>
            </w:r>
          </w:p>
        </w:tc>
        <w:tc>
          <w:tcPr>
            <w:tcW w:w="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8478B"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D669B"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Interventions gratuites de la part de tous les intervenants extérieurs</w:t>
            </w:r>
          </w:p>
          <w:p w14:paraId="38760A3F" w14:textId="77777777" w:rsidR="00DF2A1A" w:rsidRDefault="00AF6383">
            <w:pPr>
              <w:widowControl/>
              <w:suppressAutoHyphens w:val="0"/>
              <w:textAlignment w:val="auto"/>
            </w:pPr>
            <w:r>
              <w:rPr>
                <w:rFonts w:ascii="Calibri" w:eastAsia="Calibri" w:hAnsi="Calibri" w:cs="Times New Roman"/>
                <w:kern w:val="0"/>
                <w:sz w:val="22"/>
                <w:szCs w:val="22"/>
                <w:lang w:val="fr-FR" w:eastAsia="en-US" w:bidi="ar-SA"/>
              </w:rPr>
              <w:t>Brochures distribuées…</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3E6B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77797"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84" w:type="dxa"/>
            <w:shd w:val="clear" w:color="auto" w:fill="auto"/>
            <w:tcMar>
              <w:top w:w="0" w:type="dxa"/>
              <w:left w:w="10" w:type="dxa"/>
              <w:bottom w:w="0" w:type="dxa"/>
              <w:right w:w="10" w:type="dxa"/>
            </w:tcMar>
          </w:tcPr>
          <w:p w14:paraId="0C63A5AA"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10A23A0E" w14:textId="77777777">
        <w:tc>
          <w:tcPr>
            <w:tcW w:w="10065" w:type="dxa"/>
            <w:gridSpan w:val="8"/>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08341B09"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proofErr w:type="gramStart"/>
            <w:r>
              <w:rPr>
                <w:rFonts w:ascii="Calibri" w:eastAsia="Calibri" w:hAnsi="Calibri" w:cs="Times New Roman"/>
                <w:b/>
                <w:kern w:val="0"/>
                <w:sz w:val="22"/>
                <w:szCs w:val="22"/>
                <w:lang w:val="fr-FR" w:eastAsia="en-US" w:bidi="ar-SA"/>
              </w:rPr>
              <w:t>MODALITE  et</w:t>
            </w:r>
            <w:proofErr w:type="gramEnd"/>
            <w:r>
              <w:rPr>
                <w:rFonts w:ascii="Calibri" w:eastAsia="Calibri" w:hAnsi="Calibri" w:cs="Times New Roman"/>
                <w:b/>
                <w:kern w:val="0"/>
                <w:sz w:val="22"/>
                <w:szCs w:val="22"/>
                <w:lang w:val="fr-FR" w:eastAsia="en-US" w:bidi="ar-SA"/>
              </w:rPr>
              <w:t xml:space="preserve"> CRITERES D’EVALUATION</w:t>
            </w:r>
          </w:p>
        </w:tc>
        <w:tc>
          <w:tcPr>
            <w:tcW w:w="284" w:type="dxa"/>
            <w:shd w:val="clear" w:color="auto" w:fill="auto"/>
            <w:tcMar>
              <w:top w:w="0" w:type="dxa"/>
              <w:left w:w="10" w:type="dxa"/>
              <w:bottom w:w="0" w:type="dxa"/>
              <w:right w:w="10" w:type="dxa"/>
            </w:tcMar>
          </w:tcPr>
          <w:p w14:paraId="51FDCCAF"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r>
      <w:tr w:rsidR="00DF2A1A" w14:paraId="71C45F87" w14:textId="77777777">
        <w:tc>
          <w:tcPr>
            <w:tcW w:w="1006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99F4D1"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3F51C593"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Questionnaire distribué en fin d’</w:t>
            </w:r>
            <w:proofErr w:type="spellStart"/>
            <w:r>
              <w:rPr>
                <w:rFonts w:ascii="Calibri" w:eastAsia="Calibri" w:hAnsi="Calibri" w:cs="Times New Roman"/>
                <w:b/>
                <w:kern w:val="0"/>
                <w:sz w:val="22"/>
                <w:szCs w:val="22"/>
                <w:lang w:val="fr-FR" w:eastAsia="en-US" w:bidi="ar-SA"/>
              </w:rPr>
              <w:t>après midi</w:t>
            </w:r>
            <w:proofErr w:type="spellEnd"/>
            <w:r>
              <w:rPr>
                <w:rFonts w:ascii="Calibri" w:eastAsia="Calibri" w:hAnsi="Calibri" w:cs="Times New Roman"/>
                <w:b/>
                <w:kern w:val="0"/>
                <w:sz w:val="22"/>
                <w:szCs w:val="22"/>
                <w:lang w:val="fr-FR" w:eastAsia="en-US" w:bidi="ar-SA"/>
              </w:rPr>
              <w:t xml:space="preserve"> à tous les groupes pour connaître leurs ressentis et faire encore mieux l’année suivante</w:t>
            </w:r>
          </w:p>
          <w:p w14:paraId="3F157577"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Livre d’or rempli par les intervenants</w:t>
            </w:r>
          </w:p>
          <w:p w14:paraId="354820A3"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c>
          <w:tcPr>
            <w:tcW w:w="284" w:type="dxa"/>
            <w:shd w:val="clear" w:color="auto" w:fill="auto"/>
            <w:tcMar>
              <w:top w:w="0" w:type="dxa"/>
              <w:left w:w="10" w:type="dxa"/>
              <w:bottom w:w="0" w:type="dxa"/>
              <w:right w:w="10" w:type="dxa"/>
            </w:tcMar>
          </w:tcPr>
          <w:p w14:paraId="2B18CEDB"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r>
    </w:tbl>
    <w:p w14:paraId="1591B22F" w14:textId="77777777" w:rsidR="00DF2A1A" w:rsidRDefault="00DF2A1A">
      <w:pPr>
        <w:widowControl/>
        <w:suppressAutoHyphens w:val="0"/>
        <w:textAlignment w:val="auto"/>
        <w:rPr>
          <w:rFonts w:ascii="Arial" w:eastAsia="Times New Roman" w:hAnsi="Arial" w:cs="Arial"/>
          <w:spacing w:val="-2"/>
          <w:kern w:val="0"/>
          <w:sz w:val="20"/>
          <w:szCs w:val="20"/>
          <w:lang w:val="fr-FR" w:eastAsia="fr-FR" w:bidi="ar-SA"/>
        </w:rPr>
      </w:pPr>
    </w:p>
    <w:p w14:paraId="116D7D88" w14:textId="77777777" w:rsidR="00DF2A1A" w:rsidRDefault="00DF2A1A">
      <w:pPr>
        <w:pageBreakBefore/>
        <w:widowControl/>
        <w:suppressAutoHyphens w:val="0"/>
        <w:textAlignment w:val="auto"/>
        <w:rPr>
          <w:rFonts w:ascii="Arial" w:eastAsia="Times New Roman" w:hAnsi="Arial" w:cs="Arial"/>
          <w:spacing w:val="-2"/>
          <w:kern w:val="0"/>
          <w:sz w:val="20"/>
          <w:szCs w:val="20"/>
          <w:lang w:val="fr-FR" w:eastAsia="fr-FR" w:bidi="ar-SA"/>
        </w:rPr>
      </w:pPr>
    </w:p>
    <w:p w14:paraId="307596AF" w14:textId="77777777" w:rsidR="00DF2A1A" w:rsidRDefault="00DF2A1A">
      <w:pPr>
        <w:widowControl/>
        <w:suppressAutoHyphens w:val="0"/>
        <w:textAlignment w:val="auto"/>
        <w:rPr>
          <w:rFonts w:ascii="Arial" w:eastAsia="Times New Roman" w:hAnsi="Arial" w:cs="Arial"/>
          <w:spacing w:val="-2"/>
          <w:kern w:val="0"/>
          <w:sz w:val="20"/>
          <w:szCs w:val="20"/>
          <w:lang w:val="fr-FR" w:eastAsia="fr-FR" w:bidi="ar-SA"/>
        </w:rPr>
      </w:pPr>
    </w:p>
    <w:tbl>
      <w:tblPr>
        <w:tblW w:w="10065" w:type="dxa"/>
        <w:tblInd w:w="-318" w:type="dxa"/>
        <w:tblCellMar>
          <w:left w:w="10" w:type="dxa"/>
          <w:right w:w="10" w:type="dxa"/>
        </w:tblCellMar>
        <w:tblLook w:val="0000" w:firstRow="0" w:lastRow="0" w:firstColumn="0" w:lastColumn="0" w:noHBand="0" w:noVBand="0"/>
      </w:tblPr>
      <w:tblGrid>
        <w:gridCol w:w="2902"/>
        <w:gridCol w:w="337"/>
        <w:gridCol w:w="1680"/>
        <w:gridCol w:w="712"/>
        <w:gridCol w:w="1680"/>
        <w:gridCol w:w="236"/>
        <w:gridCol w:w="2518"/>
      </w:tblGrid>
      <w:tr w:rsidR="00DF2A1A" w14:paraId="2BD4BEB7" w14:textId="77777777">
        <w:tc>
          <w:tcPr>
            <w:tcW w:w="2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28DF8"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PROJETD’ETABLISSEMENT </w:t>
            </w:r>
          </w:p>
          <w:p w14:paraId="0AAD2722"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ANNEE 2017-2022</w:t>
            </w:r>
          </w:p>
        </w:tc>
        <w:tc>
          <w:tcPr>
            <w:tcW w:w="33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FC2F422"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2" w:type="dxa"/>
            <w:gridSpan w:val="3"/>
            <w:vMerge w:val="restart"/>
            <w:shd w:val="clear" w:color="auto" w:fill="auto"/>
            <w:tcMar>
              <w:top w:w="0" w:type="dxa"/>
              <w:left w:w="108" w:type="dxa"/>
              <w:bottom w:w="0" w:type="dxa"/>
              <w:right w:w="108" w:type="dxa"/>
            </w:tcMar>
          </w:tcPr>
          <w:p w14:paraId="651C7957"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LYCEE APOLLINAIRE ANOVA</w:t>
            </w:r>
          </w:p>
          <w:p w14:paraId="1067F944" w14:textId="77777777" w:rsidR="00DF2A1A" w:rsidRDefault="00AF6383">
            <w:pPr>
              <w:widowControl/>
              <w:suppressAutoHyphens w:val="0"/>
              <w:jc w:val="center"/>
              <w:textAlignment w:val="auto"/>
            </w:pPr>
            <w:r>
              <w:rPr>
                <w:rFonts w:ascii="Calibri" w:eastAsia="Calibri" w:hAnsi="Calibri" w:cs="Times New Roman"/>
                <w:noProof/>
                <w:kern w:val="0"/>
                <w:sz w:val="22"/>
                <w:szCs w:val="22"/>
                <w:lang w:val="fr-FR" w:eastAsia="fr-FR" w:bidi="ar-SA"/>
              </w:rPr>
              <w:drawing>
                <wp:inline distT="0" distB="0" distL="0" distR="0" wp14:anchorId="4FC752D2" wp14:editId="2CC12A97">
                  <wp:extent cx="885825" cy="1019171"/>
                  <wp:effectExtent l="0" t="0" r="9525" b="0"/>
                  <wp:docPr id="24" name="Image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885825" cy="1019171"/>
                          </a:xfrm>
                          <a:prstGeom prst="rect">
                            <a:avLst/>
                          </a:prstGeom>
                          <a:noFill/>
                          <a:ln>
                            <a:noFill/>
                            <a:prstDash/>
                          </a:ln>
                        </pic:spPr>
                      </pic:pic>
                    </a:graphicData>
                  </a:graphic>
                </wp:inline>
              </w:drawing>
            </w:r>
          </w:p>
        </w:tc>
        <w:tc>
          <w:tcPr>
            <w:tcW w:w="236" w:type="dxa"/>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26670"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0D47E"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Action n° 14</w:t>
            </w:r>
          </w:p>
        </w:tc>
      </w:tr>
      <w:tr w:rsidR="00DF2A1A" w14:paraId="08493D36" w14:textId="77777777">
        <w:tc>
          <w:tcPr>
            <w:tcW w:w="2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53D43"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AXE du projet d’établissement :</w:t>
            </w:r>
          </w:p>
          <w:p w14:paraId="2D2BF175"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c>
          <w:tcPr>
            <w:tcW w:w="3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DADF3D"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2" w:type="dxa"/>
            <w:gridSpan w:val="3"/>
            <w:vMerge/>
            <w:shd w:val="clear" w:color="auto" w:fill="auto"/>
            <w:tcMar>
              <w:top w:w="0" w:type="dxa"/>
              <w:left w:w="108" w:type="dxa"/>
              <w:bottom w:w="0" w:type="dxa"/>
              <w:right w:w="108" w:type="dxa"/>
            </w:tcMar>
          </w:tcPr>
          <w:p w14:paraId="2CB2D072"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38279"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5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14CBA"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TITRE De l’action :</w:t>
            </w:r>
          </w:p>
        </w:tc>
      </w:tr>
      <w:tr w:rsidR="00DF2A1A" w14:paraId="575E9DC1" w14:textId="77777777">
        <w:tc>
          <w:tcPr>
            <w:tcW w:w="2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DF896" w14:textId="77777777" w:rsidR="00DF2A1A" w:rsidRDefault="00AF6383">
            <w:pPr>
              <w:widowControl/>
              <w:suppressAutoHyphens w:val="0"/>
              <w:textAlignment w:val="auto"/>
            </w:pPr>
            <w:r>
              <w:rPr>
                <w:rFonts w:ascii="Calibri" w:eastAsia="Calibri" w:hAnsi="Calibri" w:cs="Times New Roman"/>
                <w:b/>
                <w:kern w:val="0"/>
                <w:sz w:val="22"/>
                <w:szCs w:val="22"/>
                <w:lang w:val="fr-FR" w:eastAsia="en-US" w:bidi="ar-SA"/>
              </w:rPr>
              <w:t xml:space="preserve">PROJET : </w:t>
            </w:r>
            <w:r>
              <w:rPr>
                <w:rFonts w:ascii="Calibri" w:eastAsia="Calibri" w:hAnsi="Calibri" w:cs="Times New Roman"/>
                <w:b/>
                <w:i/>
                <w:kern w:val="0"/>
                <w:sz w:val="22"/>
                <w:szCs w:val="22"/>
                <w:lang w:val="fr-FR" w:eastAsia="en-US" w:bidi="ar-SA"/>
              </w:rPr>
              <w:t>préciser la commission de travail</w:t>
            </w:r>
          </w:p>
        </w:tc>
        <w:tc>
          <w:tcPr>
            <w:tcW w:w="3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F686A2"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2" w:type="dxa"/>
            <w:gridSpan w:val="3"/>
            <w:vMerge/>
            <w:shd w:val="clear" w:color="auto" w:fill="auto"/>
            <w:tcMar>
              <w:top w:w="0" w:type="dxa"/>
              <w:left w:w="108" w:type="dxa"/>
              <w:bottom w:w="0" w:type="dxa"/>
              <w:right w:w="108" w:type="dxa"/>
            </w:tcMar>
          </w:tcPr>
          <w:p w14:paraId="7297BD4E"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64BFA"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5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D8C5D"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2B4064A7" w14:textId="77777777">
        <w:tc>
          <w:tcPr>
            <w:tcW w:w="2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6EA60"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EA48FB"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2" w:type="dxa"/>
            <w:gridSpan w:val="3"/>
            <w:vMerge/>
            <w:shd w:val="clear" w:color="auto" w:fill="auto"/>
            <w:tcMar>
              <w:top w:w="0" w:type="dxa"/>
              <w:left w:w="108" w:type="dxa"/>
              <w:bottom w:w="0" w:type="dxa"/>
              <w:right w:w="108" w:type="dxa"/>
            </w:tcMar>
          </w:tcPr>
          <w:p w14:paraId="24FE9270"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49094"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5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B58F4"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32D5AD47" w14:textId="77777777">
        <w:tc>
          <w:tcPr>
            <w:tcW w:w="10065"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6062369A" w14:textId="77777777" w:rsidR="00DF2A1A" w:rsidRDefault="00AF6383">
            <w:pPr>
              <w:widowControl/>
              <w:suppressAutoHyphens w:val="0"/>
              <w:jc w:val="center"/>
              <w:textAlignment w:val="auto"/>
            </w:pPr>
            <w:r>
              <w:rPr>
                <w:rFonts w:ascii="Calibri" w:eastAsia="Calibri" w:hAnsi="Calibri" w:cs="Times New Roman"/>
                <w:b/>
                <w:kern w:val="0"/>
                <w:sz w:val="22"/>
                <w:szCs w:val="22"/>
                <w:lang w:val="fr-FR" w:eastAsia="en-US" w:bidi="ar-SA"/>
              </w:rPr>
              <w:t>ENJEUX</w:t>
            </w:r>
          </w:p>
        </w:tc>
      </w:tr>
      <w:tr w:rsidR="00DF2A1A" w14:paraId="35E2CD44" w14:textId="77777777">
        <w:tc>
          <w:tcPr>
            <w:tcW w:w="1006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6555E2"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p w14:paraId="2C9C97D1"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Apprendre à gérer son temps libre</w:t>
            </w:r>
          </w:p>
          <w:p w14:paraId="0E79092A"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 Ce n’est pas obligatoire </w:t>
            </w:r>
            <w:proofErr w:type="gramStart"/>
            <w:r>
              <w:rPr>
                <w:rFonts w:ascii="Calibri" w:eastAsia="Calibri" w:hAnsi="Calibri" w:cs="Times New Roman"/>
                <w:b/>
                <w:kern w:val="0"/>
                <w:sz w:val="22"/>
                <w:szCs w:val="22"/>
                <w:lang w:val="fr-FR" w:eastAsia="en-US" w:bidi="ar-SA"/>
              </w:rPr>
              <w:t>mais,  si</w:t>
            </w:r>
            <w:proofErr w:type="gramEnd"/>
            <w:r>
              <w:rPr>
                <w:rFonts w:ascii="Calibri" w:eastAsia="Calibri" w:hAnsi="Calibri" w:cs="Times New Roman"/>
                <w:b/>
                <w:kern w:val="0"/>
                <w:sz w:val="22"/>
                <w:szCs w:val="22"/>
                <w:lang w:val="fr-FR" w:eastAsia="en-US" w:bidi="ar-SA"/>
              </w:rPr>
              <w:t xml:space="preserve"> l’élève choisit de faire de l’UNSS, </w:t>
            </w:r>
          </w:p>
          <w:p w14:paraId="54615ABC"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proofErr w:type="gramStart"/>
            <w:r>
              <w:rPr>
                <w:rFonts w:ascii="Calibri" w:eastAsia="Calibri" w:hAnsi="Calibri" w:cs="Times New Roman"/>
                <w:b/>
                <w:kern w:val="0"/>
                <w:sz w:val="22"/>
                <w:szCs w:val="22"/>
                <w:lang w:val="fr-FR" w:eastAsia="en-US" w:bidi="ar-SA"/>
              </w:rPr>
              <w:t>il</w:t>
            </w:r>
            <w:proofErr w:type="gramEnd"/>
            <w:r>
              <w:rPr>
                <w:rFonts w:ascii="Calibri" w:eastAsia="Calibri" w:hAnsi="Calibri" w:cs="Times New Roman"/>
                <w:b/>
                <w:kern w:val="0"/>
                <w:sz w:val="22"/>
                <w:szCs w:val="22"/>
                <w:lang w:val="fr-FR" w:eastAsia="en-US" w:bidi="ar-SA"/>
              </w:rPr>
              <w:t xml:space="preserve"> doit apprendre à aller au bout de son investissement</w:t>
            </w:r>
          </w:p>
        </w:tc>
      </w:tr>
      <w:tr w:rsidR="00DF2A1A" w14:paraId="11769C86" w14:textId="77777777">
        <w:tc>
          <w:tcPr>
            <w:tcW w:w="10065"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58E983EA"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POPULATION CIBLE </w:t>
            </w:r>
            <w:proofErr w:type="gramStart"/>
            <w:r>
              <w:rPr>
                <w:rFonts w:ascii="Calibri" w:eastAsia="Calibri" w:hAnsi="Calibri" w:cs="Times New Roman"/>
                <w:b/>
                <w:kern w:val="0"/>
                <w:sz w:val="22"/>
                <w:szCs w:val="22"/>
                <w:lang w:val="fr-FR" w:eastAsia="en-US" w:bidi="ar-SA"/>
              </w:rPr>
              <w:t xml:space="preserve">   (</w:t>
            </w:r>
            <w:proofErr w:type="gramEnd"/>
            <w:r>
              <w:rPr>
                <w:rFonts w:ascii="Calibri" w:eastAsia="Calibri" w:hAnsi="Calibri" w:cs="Times New Roman"/>
                <w:b/>
                <w:kern w:val="0"/>
                <w:sz w:val="22"/>
                <w:szCs w:val="22"/>
                <w:lang w:val="fr-FR" w:eastAsia="en-US" w:bidi="ar-SA"/>
              </w:rPr>
              <w:t xml:space="preserve">niveau de scolarisation des élèves). </w:t>
            </w:r>
          </w:p>
        </w:tc>
      </w:tr>
      <w:tr w:rsidR="00DF2A1A" w14:paraId="018FF655" w14:textId="77777777">
        <w:tc>
          <w:tcPr>
            <w:tcW w:w="1006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5F8578"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LYCEENS ET PROFS</w:t>
            </w:r>
          </w:p>
        </w:tc>
      </w:tr>
      <w:tr w:rsidR="00DF2A1A" w14:paraId="479E1F39" w14:textId="77777777">
        <w:tc>
          <w:tcPr>
            <w:tcW w:w="10065"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0AE9D507"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OBJECTIFS OPERATIONNELS</w:t>
            </w:r>
          </w:p>
        </w:tc>
      </w:tr>
      <w:tr w:rsidR="00DF2A1A" w14:paraId="36E0F81B" w14:textId="77777777">
        <w:tc>
          <w:tcPr>
            <w:tcW w:w="1006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209D19"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36377989"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S’engager dans l’association </w:t>
            </w:r>
            <w:proofErr w:type="spellStart"/>
            <w:r>
              <w:rPr>
                <w:rFonts w:ascii="Calibri" w:eastAsia="Calibri" w:hAnsi="Calibri" w:cs="Times New Roman"/>
                <w:b/>
                <w:kern w:val="0"/>
                <w:sz w:val="22"/>
                <w:szCs w:val="22"/>
                <w:lang w:val="fr-FR" w:eastAsia="en-US" w:bidi="ar-SA"/>
              </w:rPr>
              <w:t>sportIve</w:t>
            </w:r>
            <w:proofErr w:type="spellEnd"/>
          </w:p>
          <w:p w14:paraId="093E521E"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Se former en tant qu’arbitre</w:t>
            </w:r>
          </w:p>
        </w:tc>
      </w:tr>
      <w:tr w:rsidR="00DF2A1A" w14:paraId="24C0007C" w14:textId="77777777">
        <w:tc>
          <w:tcPr>
            <w:tcW w:w="10065"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6F9AE7EA"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PRESENTATION TECHNIQUE </w:t>
            </w:r>
          </w:p>
        </w:tc>
      </w:tr>
      <w:tr w:rsidR="00DF2A1A" w14:paraId="2143B731" w14:textId="77777777">
        <w:tc>
          <w:tcPr>
            <w:tcW w:w="1006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DF4DEA"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35BD050B"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Possibilité de faire 3H d’UNSS </w:t>
            </w:r>
          </w:p>
          <w:p w14:paraId="2F77345D"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Deux objectifs au choix : Pratique en loisirs ou pratique compétitive</w:t>
            </w:r>
          </w:p>
          <w:p w14:paraId="0B20A490"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2 seuls profs d’EPS au Lycée ANOVA d’’où un choix restreint d’activités UNSS </w:t>
            </w:r>
          </w:p>
          <w:p w14:paraId="7E55D471"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3DC3F2BB"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Conventions signées avec les établissements DDEC de Paita pour diversifier l’offre</w:t>
            </w:r>
          </w:p>
        </w:tc>
      </w:tr>
      <w:tr w:rsidR="00DF2A1A" w14:paraId="14889274" w14:textId="77777777">
        <w:tc>
          <w:tcPr>
            <w:tcW w:w="10065"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3DD7A2AD"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MODALITES DE MISE EN ŒUVRE ET CALENDRIER</w:t>
            </w:r>
          </w:p>
        </w:tc>
      </w:tr>
      <w:tr w:rsidR="00DF2A1A" w14:paraId="37C9C586" w14:textId="77777777">
        <w:tc>
          <w:tcPr>
            <w:tcW w:w="1006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672A2E"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4ECA0FD6"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Activités proposées à tous les lycéens de Paita de mars à novembre, les mercredis </w:t>
            </w:r>
            <w:proofErr w:type="spellStart"/>
            <w:r>
              <w:rPr>
                <w:rFonts w:ascii="Calibri" w:eastAsia="Calibri" w:hAnsi="Calibri" w:cs="Times New Roman"/>
                <w:b/>
                <w:kern w:val="0"/>
                <w:sz w:val="22"/>
                <w:szCs w:val="22"/>
                <w:lang w:val="fr-FR" w:eastAsia="en-US" w:bidi="ar-SA"/>
              </w:rPr>
              <w:t>après midis</w:t>
            </w:r>
            <w:proofErr w:type="spellEnd"/>
            <w:r>
              <w:rPr>
                <w:rFonts w:ascii="Calibri" w:eastAsia="Calibri" w:hAnsi="Calibri" w:cs="Times New Roman"/>
                <w:b/>
                <w:kern w:val="0"/>
                <w:sz w:val="22"/>
                <w:szCs w:val="22"/>
                <w:lang w:val="fr-FR" w:eastAsia="en-US" w:bidi="ar-SA"/>
              </w:rPr>
              <w:t>.</w:t>
            </w:r>
          </w:p>
          <w:p w14:paraId="38CE5883"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VB filles et Badminton avec des collègues de St Jean 23 ;</w:t>
            </w:r>
          </w:p>
          <w:p w14:paraId="5F267646"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VB garçons et Hand Ball avec </w:t>
            </w:r>
            <w:proofErr w:type="gramStart"/>
            <w:r>
              <w:rPr>
                <w:rFonts w:ascii="Calibri" w:eastAsia="Calibri" w:hAnsi="Calibri" w:cs="Times New Roman"/>
                <w:b/>
                <w:kern w:val="0"/>
                <w:sz w:val="22"/>
                <w:szCs w:val="22"/>
                <w:lang w:val="fr-FR" w:eastAsia="en-US" w:bidi="ar-SA"/>
              </w:rPr>
              <w:t>des  collègues</w:t>
            </w:r>
            <w:proofErr w:type="gramEnd"/>
            <w:r>
              <w:rPr>
                <w:rFonts w:ascii="Calibri" w:eastAsia="Calibri" w:hAnsi="Calibri" w:cs="Times New Roman"/>
                <w:b/>
                <w:kern w:val="0"/>
                <w:sz w:val="22"/>
                <w:szCs w:val="22"/>
                <w:lang w:val="fr-FR" w:eastAsia="en-US" w:bidi="ar-SA"/>
              </w:rPr>
              <w:t xml:space="preserve"> de L.P.M Champagnat ;</w:t>
            </w:r>
          </w:p>
          <w:p w14:paraId="61944FB7"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Foot filles et sport santé au Lycée Anova ;</w:t>
            </w:r>
          </w:p>
          <w:p w14:paraId="11C31C17"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Escalade avec un collègue de Ste Marie ;</w:t>
            </w:r>
          </w:p>
          <w:p w14:paraId="05195475"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r>
      <w:tr w:rsidR="00DF2A1A" w14:paraId="5FEC230E" w14:textId="77777777">
        <w:tc>
          <w:tcPr>
            <w:tcW w:w="2902" w:type="dxa"/>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52AB8849"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PLAN D’ACTIONS </w:t>
            </w:r>
          </w:p>
        </w:tc>
        <w:tc>
          <w:tcPr>
            <w:tcW w:w="337" w:type="dxa"/>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199833D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2" w:type="dxa"/>
            <w:gridSpan w:val="3"/>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7F0A4281"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MOYENS </w:t>
            </w:r>
          </w:p>
        </w:tc>
        <w:tc>
          <w:tcPr>
            <w:tcW w:w="236" w:type="dxa"/>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47A648E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518" w:type="dxa"/>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51485B87"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OBSERVATIONS</w:t>
            </w:r>
          </w:p>
        </w:tc>
      </w:tr>
      <w:tr w:rsidR="00DF2A1A" w14:paraId="4ECA8BFA" w14:textId="77777777">
        <w:tc>
          <w:tcPr>
            <w:tcW w:w="2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C833"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20685"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10CC9"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ETABLISSEMENT</w:t>
            </w: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452C3"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DDEC</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7D137" w14:textId="77777777" w:rsidR="00DF2A1A" w:rsidRDefault="00AF6383">
            <w:pPr>
              <w:widowControl/>
              <w:suppressAutoHyphens w:val="0"/>
              <w:textAlignment w:val="auto"/>
            </w:pPr>
            <w:r>
              <w:rPr>
                <w:rFonts w:ascii="Calibri" w:eastAsia="Calibri" w:hAnsi="Calibri" w:cs="Times New Roman"/>
                <w:kern w:val="0"/>
                <w:sz w:val="20"/>
                <w:szCs w:val="20"/>
                <w:lang w:val="fr-FR" w:eastAsia="en-US" w:bidi="ar-SA"/>
              </w:rPr>
              <w:t>HORS DDEC et HORS ETABLISSEMENT</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204AC" w14:textId="77777777" w:rsidR="00DF2A1A" w:rsidRDefault="00DF2A1A">
            <w:pPr>
              <w:widowControl/>
              <w:suppressAutoHyphens w:val="0"/>
              <w:textAlignment w:val="auto"/>
              <w:rPr>
                <w:rFonts w:ascii="Calibri" w:eastAsia="Calibri" w:hAnsi="Calibri" w:cs="Times New Roman"/>
                <w:kern w:val="0"/>
                <w:sz w:val="20"/>
                <w:szCs w:val="20"/>
                <w:lang w:val="fr-FR" w:eastAsia="en-US" w:bidi="ar-SA"/>
              </w:rPr>
            </w:pPr>
          </w:p>
        </w:tc>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9FE37"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311395E2" w14:textId="77777777">
        <w:tc>
          <w:tcPr>
            <w:tcW w:w="2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8C35F" w14:textId="77777777" w:rsidR="00DF2A1A" w:rsidRDefault="00AF6383">
            <w:pPr>
              <w:widowControl/>
              <w:suppressAutoHyphens w:val="0"/>
              <w:textAlignment w:val="auto"/>
            </w:pPr>
            <w:r>
              <w:rPr>
                <w:rFonts w:ascii="Calibri" w:eastAsia="Calibri" w:hAnsi="Calibri" w:cs="Times New Roman"/>
                <w:kern w:val="0"/>
                <w:sz w:val="22"/>
                <w:szCs w:val="22"/>
                <w:lang w:val="fr-FR" w:eastAsia="en-US" w:bidi="ar-SA"/>
              </w:rPr>
              <w:t>Réunion en début d’année pour se répartir les activités UNSS Lycée entre les 3 établissements</w:t>
            </w: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ED47"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A8780"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CF0A6"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8DE28"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F73CE"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A866B"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37C246F0" w14:textId="77777777">
        <w:tc>
          <w:tcPr>
            <w:tcW w:w="2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9BEDD"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Déplacements sur Nouméa ou sur la brousse pour les rencontres officielles</w:t>
            </w: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C143B"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0DD25"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Cotisations élèves</w:t>
            </w: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0B9BE"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29E0B"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Bus remboursés par l’UNSS</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5D4AD"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CD208"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26ED64E9" w14:textId="77777777">
        <w:tc>
          <w:tcPr>
            <w:tcW w:w="10065"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33282A59"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proofErr w:type="gramStart"/>
            <w:r>
              <w:rPr>
                <w:rFonts w:ascii="Calibri" w:eastAsia="Calibri" w:hAnsi="Calibri" w:cs="Times New Roman"/>
                <w:b/>
                <w:kern w:val="0"/>
                <w:sz w:val="22"/>
                <w:szCs w:val="22"/>
                <w:lang w:val="fr-FR" w:eastAsia="en-US" w:bidi="ar-SA"/>
              </w:rPr>
              <w:t>MODALITE  et</w:t>
            </w:r>
            <w:proofErr w:type="gramEnd"/>
            <w:r>
              <w:rPr>
                <w:rFonts w:ascii="Calibri" w:eastAsia="Calibri" w:hAnsi="Calibri" w:cs="Times New Roman"/>
                <w:b/>
                <w:kern w:val="0"/>
                <w:sz w:val="22"/>
                <w:szCs w:val="22"/>
                <w:lang w:val="fr-FR" w:eastAsia="en-US" w:bidi="ar-SA"/>
              </w:rPr>
              <w:t xml:space="preserve"> CRITERES D’EVALUATION</w:t>
            </w:r>
          </w:p>
        </w:tc>
      </w:tr>
      <w:tr w:rsidR="00DF2A1A" w14:paraId="1B935CF8" w14:textId="77777777">
        <w:tc>
          <w:tcPr>
            <w:tcW w:w="1006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450A8B"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7FB276C5"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Arriver en finale pour les pratiques compétitives.</w:t>
            </w:r>
          </w:p>
          <w:p w14:paraId="7C836291"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Répondre au maximum aux attentes des élèves.</w:t>
            </w:r>
          </w:p>
          <w:p w14:paraId="57695062"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Augmenter le nombre de licenciés</w:t>
            </w:r>
          </w:p>
          <w:p w14:paraId="7E3D953E"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r>
    </w:tbl>
    <w:p w14:paraId="7F6249DE" w14:textId="77777777" w:rsidR="00DF2A1A" w:rsidRDefault="00DF2A1A"/>
    <w:tbl>
      <w:tblPr>
        <w:tblW w:w="9288" w:type="dxa"/>
        <w:tblCellMar>
          <w:left w:w="10" w:type="dxa"/>
          <w:right w:w="10" w:type="dxa"/>
        </w:tblCellMar>
        <w:tblLook w:val="0000" w:firstRow="0" w:lastRow="0" w:firstColumn="0" w:lastColumn="0" w:noHBand="0" w:noVBand="0"/>
      </w:tblPr>
      <w:tblGrid>
        <w:gridCol w:w="2584"/>
        <w:gridCol w:w="337"/>
        <w:gridCol w:w="1680"/>
        <w:gridCol w:w="712"/>
        <w:gridCol w:w="1680"/>
        <w:gridCol w:w="236"/>
        <w:gridCol w:w="2059"/>
      </w:tblGrid>
      <w:tr w:rsidR="00DF2A1A" w14:paraId="5AB393A6" w14:textId="77777777">
        <w:tc>
          <w:tcPr>
            <w:tcW w:w="2584" w:type="dxa"/>
            <w:shd w:val="clear" w:color="auto" w:fill="auto"/>
            <w:tcMar>
              <w:top w:w="0" w:type="dxa"/>
              <w:left w:w="108" w:type="dxa"/>
              <w:bottom w:w="0" w:type="dxa"/>
              <w:right w:w="108" w:type="dxa"/>
            </w:tcMar>
          </w:tcPr>
          <w:p w14:paraId="78B8B731"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shd w:val="clear" w:color="auto" w:fill="auto"/>
            <w:tcMar>
              <w:top w:w="0" w:type="dxa"/>
              <w:left w:w="108" w:type="dxa"/>
              <w:bottom w:w="0" w:type="dxa"/>
              <w:right w:w="108" w:type="dxa"/>
            </w:tcMar>
          </w:tcPr>
          <w:p w14:paraId="6158C238"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80" w:type="dxa"/>
            <w:shd w:val="clear" w:color="auto" w:fill="auto"/>
            <w:tcMar>
              <w:top w:w="0" w:type="dxa"/>
              <w:left w:w="108" w:type="dxa"/>
              <w:bottom w:w="0" w:type="dxa"/>
              <w:right w:w="108" w:type="dxa"/>
            </w:tcMar>
          </w:tcPr>
          <w:p w14:paraId="251FBC15"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712" w:type="dxa"/>
            <w:shd w:val="clear" w:color="auto" w:fill="auto"/>
            <w:tcMar>
              <w:top w:w="0" w:type="dxa"/>
              <w:left w:w="108" w:type="dxa"/>
              <w:bottom w:w="0" w:type="dxa"/>
              <w:right w:w="108" w:type="dxa"/>
            </w:tcMar>
          </w:tcPr>
          <w:p w14:paraId="4D7F2E05"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80" w:type="dxa"/>
            <w:shd w:val="clear" w:color="auto" w:fill="auto"/>
            <w:tcMar>
              <w:top w:w="0" w:type="dxa"/>
              <w:left w:w="108" w:type="dxa"/>
              <w:bottom w:w="0" w:type="dxa"/>
              <w:right w:w="108" w:type="dxa"/>
            </w:tcMar>
          </w:tcPr>
          <w:p w14:paraId="23155F18"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shd w:val="clear" w:color="auto" w:fill="auto"/>
            <w:tcMar>
              <w:top w:w="0" w:type="dxa"/>
              <w:left w:w="108" w:type="dxa"/>
              <w:bottom w:w="0" w:type="dxa"/>
              <w:right w:w="108" w:type="dxa"/>
            </w:tcMar>
          </w:tcPr>
          <w:p w14:paraId="05EDD711"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9" w:type="dxa"/>
            <w:shd w:val="clear" w:color="auto" w:fill="auto"/>
            <w:tcMar>
              <w:top w:w="0" w:type="dxa"/>
              <w:left w:w="108" w:type="dxa"/>
              <w:bottom w:w="0" w:type="dxa"/>
              <w:right w:w="108" w:type="dxa"/>
            </w:tcMar>
          </w:tcPr>
          <w:p w14:paraId="10605543"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4CDFA7E1" w14:textId="77777777">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43CDE" w14:textId="77777777" w:rsidR="00DF2A1A" w:rsidRDefault="00AF6383">
            <w:pPr>
              <w:widowControl/>
              <w:suppressAutoHyphens w:val="0"/>
              <w:textAlignment w:val="auto"/>
            </w:pPr>
            <w:r>
              <w:rPr>
                <w:rFonts w:ascii="Calibri" w:eastAsia="Calibri" w:hAnsi="Calibri" w:cs="Times New Roman"/>
                <w:b/>
                <w:kern w:val="0"/>
                <w:sz w:val="22"/>
                <w:szCs w:val="22"/>
                <w:lang w:val="fr-FR" w:eastAsia="en-US" w:bidi="ar-SA"/>
              </w:rPr>
              <w:lastRenderedPageBreak/>
              <w:t xml:space="preserve">PROJET D’ETABLISSEMENT </w:t>
            </w:r>
          </w:p>
          <w:p w14:paraId="0D0FEA44"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ANNEE 2017-2022</w:t>
            </w:r>
          </w:p>
        </w:tc>
        <w:tc>
          <w:tcPr>
            <w:tcW w:w="33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9AEF79"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2" w:type="dxa"/>
            <w:gridSpan w:val="3"/>
            <w:vMerge w:val="restart"/>
            <w:shd w:val="clear" w:color="auto" w:fill="auto"/>
            <w:tcMar>
              <w:top w:w="0" w:type="dxa"/>
              <w:left w:w="108" w:type="dxa"/>
              <w:bottom w:w="0" w:type="dxa"/>
              <w:right w:w="108" w:type="dxa"/>
            </w:tcMar>
          </w:tcPr>
          <w:p w14:paraId="70E1B458"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LYCEE APOLLINAIRE ANOVA</w:t>
            </w:r>
          </w:p>
          <w:p w14:paraId="1DD08770" w14:textId="77777777" w:rsidR="00DF2A1A" w:rsidRDefault="00AF6383">
            <w:pPr>
              <w:widowControl/>
              <w:suppressAutoHyphens w:val="0"/>
              <w:jc w:val="center"/>
              <w:textAlignment w:val="auto"/>
            </w:pPr>
            <w:r>
              <w:rPr>
                <w:rFonts w:ascii="Calibri" w:eastAsia="Calibri" w:hAnsi="Calibri" w:cs="Times New Roman"/>
                <w:noProof/>
                <w:kern w:val="0"/>
                <w:sz w:val="22"/>
                <w:szCs w:val="22"/>
                <w:lang w:val="fr-FR" w:eastAsia="fr-FR" w:bidi="ar-SA"/>
              </w:rPr>
              <w:drawing>
                <wp:inline distT="0" distB="0" distL="0" distR="0" wp14:anchorId="098BB6B4" wp14:editId="4FECD4AE">
                  <wp:extent cx="816678" cy="911227"/>
                  <wp:effectExtent l="0" t="0" r="2472" b="3173"/>
                  <wp:docPr id="25" name="Imag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16678" cy="911227"/>
                          </a:xfrm>
                          <a:prstGeom prst="rect">
                            <a:avLst/>
                          </a:prstGeom>
                          <a:noFill/>
                          <a:ln>
                            <a:noFill/>
                            <a:prstDash/>
                          </a:ln>
                        </pic:spPr>
                      </pic:pic>
                    </a:graphicData>
                  </a:graphic>
                </wp:inline>
              </w:drawing>
            </w:r>
          </w:p>
        </w:tc>
        <w:tc>
          <w:tcPr>
            <w:tcW w:w="236" w:type="dxa"/>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883B7"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1EDE0"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Action n°15</w:t>
            </w:r>
          </w:p>
        </w:tc>
      </w:tr>
      <w:tr w:rsidR="00DF2A1A" w14:paraId="37A85E3C" w14:textId="77777777">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84618"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AXE du projet d’établissement :</w:t>
            </w:r>
          </w:p>
          <w:p w14:paraId="78E5DB03"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c>
          <w:tcPr>
            <w:tcW w:w="3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50FE931"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2" w:type="dxa"/>
            <w:gridSpan w:val="3"/>
            <w:vMerge/>
            <w:shd w:val="clear" w:color="auto" w:fill="auto"/>
            <w:tcMar>
              <w:top w:w="0" w:type="dxa"/>
              <w:left w:w="108" w:type="dxa"/>
              <w:bottom w:w="0" w:type="dxa"/>
              <w:right w:w="108" w:type="dxa"/>
            </w:tcMar>
          </w:tcPr>
          <w:p w14:paraId="6E71D43D"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82764"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BEB4A"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TITRE De l’action :</w:t>
            </w:r>
          </w:p>
          <w:p w14:paraId="1DBE460F"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Référente </w:t>
            </w:r>
          </w:p>
          <w:p w14:paraId="27926E90" w14:textId="77777777" w:rsidR="00DF2A1A" w:rsidRDefault="00AF6383">
            <w:pPr>
              <w:widowControl/>
              <w:suppressAutoHyphens w:val="0"/>
              <w:textAlignment w:val="auto"/>
            </w:pPr>
            <w:r>
              <w:rPr>
                <w:rFonts w:ascii="Calibri" w:eastAsia="Calibri" w:hAnsi="Calibri" w:cs="Times New Roman"/>
                <w:kern w:val="0"/>
                <w:sz w:val="22"/>
                <w:szCs w:val="22"/>
                <w:lang w:val="fr-FR" w:eastAsia="en-US" w:bidi="ar-SA"/>
              </w:rPr>
              <w:t xml:space="preserve"> ORIENTATION </w:t>
            </w:r>
          </w:p>
        </w:tc>
      </w:tr>
      <w:tr w:rsidR="00DF2A1A" w14:paraId="0D8033DB" w14:textId="77777777">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3E80E" w14:textId="77777777" w:rsidR="00DF2A1A" w:rsidRDefault="00AF6383">
            <w:pPr>
              <w:widowControl/>
              <w:suppressAutoHyphens w:val="0"/>
              <w:textAlignment w:val="auto"/>
            </w:pPr>
            <w:r>
              <w:rPr>
                <w:rFonts w:ascii="Calibri" w:eastAsia="Calibri" w:hAnsi="Calibri" w:cs="Times New Roman"/>
                <w:b/>
                <w:kern w:val="0"/>
                <w:sz w:val="22"/>
                <w:szCs w:val="22"/>
                <w:lang w:val="fr-FR" w:eastAsia="en-US" w:bidi="ar-SA"/>
              </w:rPr>
              <w:t xml:space="preserve">PROJET : </w:t>
            </w:r>
            <w:r>
              <w:rPr>
                <w:rFonts w:ascii="Calibri" w:eastAsia="Calibri" w:hAnsi="Calibri" w:cs="Times New Roman"/>
                <w:b/>
                <w:i/>
                <w:kern w:val="0"/>
                <w:sz w:val="22"/>
                <w:szCs w:val="22"/>
                <w:lang w:val="fr-FR" w:eastAsia="en-US" w:bidi="ar-SA"/>
              </w:rPr>
              <w:t>préciser la commission de travail</w:t>
            </w:r>
          </w:p>
        </w:tc>
        <w:tc>
          <w:tcPr>
            <w:tcW w:w="3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F5A4D22"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2" w:type="dxa"/>
            <w:gridSpan w:val="3"/>
            <w:vMerge/>
            <w:shd w:val="clear" w:color="auto" w:fill="auto"/>
            <w:tcMar>
              <w:top w:w="0" w:type="dxa"/>
              <w:left w:w="108" w:type="dxa"/>
              <w:bottom w:w="0" w:type="dxa"/>
              <w:right w:w="108" w:type="dxa"/>
            </w:tcMar>
          </w:tcPr>
          <w:p w14:paraId="564DE858"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74D64"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AB81"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2C09E98A" w14:textId="77777777">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210AF"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ORIENTATION</w:t>
            </w:r>
          </w:p>
        </w:tc>
        <w:tc>
          <w:tcPr>
            <w:tcW w:w="3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56BEED"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2" w:type="dxa"/>
            <w:gridSpan w:val="3"/>
            <w:vMerge/>
            <w:shd w:val="clear" w:color="auto" w:fill="auto"/>
            <w:tcMar>
              <w:top w:w="0" w:type="dxa"/>
              <w:left w:w="108" w:type="dxa"/>
              <w:bottom w:w="0" w:type="dxa"/>
              <w:right w:w="108" w:type="dxa"/>
            </w:tcMar>
          </w:tcPr>
          <w:p w14:paraId="5FE74A29"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4EC59"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BE9ED"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27ADD261"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13510EB4" w14:textId="77777777" w:rsidR="00DF2A1A" w:rsidRDefault="00AF6383">
            <w:pPr>
              <w:widowControl/>
              <w:suppressAutoHyphens w:val="0"/>
              <w:jc w:val="center"/>
              <w:textAlignment w:val="auto"/>
            </w:pPr>
            <w:r>
              <w:rPr>
                <w:rFonts w:ascii="Calibri" w:eastAsia="Calibri" w:hAnsi="Calibri" w:cs="Times New Roman"/>
                <w:b/>
                <w:kern w:val="0"/>
                <w:sz w:val="22"/>
                <w:szCs w:val="22"/>
                <w:lang w:val="fr-FR" w:eastAsia="en-US" w:bidi="ar-SA"/>
              </w:rPr>
              <w:t>ENJEUX</w:t>
            </w:r>
          </w:p>
        </w:tc>
      </w:tr>
      <w:tr w:rsidR="00DF2A1A" w14:paraId="2AB2128C"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6C958D"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Préparer l’élève dans son projet personnel immédiat et futur</w:t>
            </w:r>
          </w:p>
        </w:tc>
      </w:tr>
      <w:tr w:rsidR="00DF2A1A" w14:paraId="6565DD52"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0C7E53EA"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POPULATION CIBLE </w:t>
            </w:r>
            <w:proofErr w:type="gramStart"/>
            <w:r>
              <w:rPr>
                <w:rFonts w:ascii="Calibri" w:eastAsia="Calibri" w:hAnsi="Calibri" w:cs="Times New Roman"/>
                <w:b/>
                <w:kern w:val="0"/>
                <w:sz w:val="22"/>
                <w:szCs w:val="22"/>
                <w:lang w:val="fr-FR" w:eastAsia="en-US" w:bidi="ar-SA"/>
              </w:rPr>
              <w:t xml:space="preserve">   (</w:t>
            </w:r>
            <w:proofErr w:type="gramEnd"/>
            <w:r>
              <w:rPr>
                <w:rFonts w:ascii="Calibri" w:eastAsia="Calibri" w:hAnsi="Calibri" w:cs="Times New Roman"/>
                <w:b/>
                <w:kern w:val="0"/>
                <w:sz w:val="22"/>
                <w:szCs w:val="22"/>
                <w:lang w:val="fr-FR" w:eastAsia="en-US" w:bidi="ar-SA"/>
              </w:rPr>
              <w:t xml:space="preserve">niveau de scolarisation des élèves). </w:t>
            </w:r>
          </w:p>
        </w:tc>
      </w:tr>
      <w:tr w:rsidR="00DF2A1A" w14:paraId="653CCFE5"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E87E2A"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Elèves de toutes les classes</w:t>
            </w:r>
          </w:p>
        </w:tc>
      </w:tr>
      <w:tr w:rsidR="00DF2A1A" w14:paraId="53097231"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69007EB2"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OBJECTIFS OPERATIONNELS</w:t>
            </w:r>
          </w:p>
        </w:tc>
      </w:tr>
      <w:tr w:rsidR="00DF2A1A" w14:paraId="2B35EA2A"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6EA17C"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Organiser le travail sur l’orientation pour chaque élève selon son niveau </w:t>
            </w:r>
          </w:p>
        </w:tc>
      </w:tr>
      <w:tr w:rsidR="00DF2A1A" w14:paraId="175AD59F"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4E65181C"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PRESENTATION TECHNIQUE </w:t>
            </w:r>
          </w:p>
        </w:tc>
      </w:tr>
      <w:tr w:rsidR="00DF2A1A" w14:paraId="54A54FC5"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C1FA60"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Sur les heures d’accompagnement personnalisé en petit effectif</w:t>
            </w:r>
          </w:p>
          <w:p w14:paraId="36AEDE89"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Sur les heures de vie de classe avec le professeur principal</w:t>
            </w:r>
          </w:p>
          <w:p w14:paraId="6D9C074E"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Travailler sur les points forts de chacun</w:t>
            </w:r>
          </w:p>
          <w:p w14:paraId="15D13DDD"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Que les élèves se connaissent mieux en réalisant des </w:t>
            </w:r>
            <w:proofErr w:type="gramStart"/>
            <w:r>
              <w:rPr>
                <w:rFonts w:ascii="Calibri" w:eastAsia="Calibri" w:hAnsi="Calibri" w:cs="Times New Roman"/>
                <w:b/>
                <w:kern w:val="0"/>
                <w:sz w:val="22"/>
                <w:szCs w:val="22"/>
                <w:lang w:val="fr-FR" w:eastAsia="en-US" w:bidi="ar-SA"/>
              </w:rPr>
              <w:t>tests  ex</w:t>
            </w:r>
            <w:proofErr w:type="gramEnd"/>
            <w:r>
              <w:rPr>
                <w:rFonts w:ascii="Calibri" w:eastAsia="Calibri" w:hAnsi="Calibri" w:cs="Times New Roman"/>
                <w:b/>
                <w:kern w:val="0"/>
                <w:sz w:val="22"/>
                <w:szCs w:val="22"/>
                <w:lang w:val="fr-FR" w:eastAsia="en-US" w:bidi="ar-SA"/>
              </w:rPr>
              <w:t xml:space="preserve"> : site </w:t>
            </w:r>
            <w:proofErr w:type="spellStart"/>
            <w:r>
              <w:rPr>
                <w:rFonts w:ascii="Calibri" w:eastAsia="Calibri" w:hAnsi="Calibri" w:cs="Times New Roman"/>
                <w:b/>
                <w:kern w:val="0"/>
                <w:sz w:val="22"/>
                <w:szCs w:val="22"/>
                <w:lang w:val="fr-FR" w:eastAsia="en-US" w:bidi="ar-SA"/>
              </w:rPr>
              <w:t>studyrama</w:t>
            </w:r>
            <w:proofErr w:type="spellEnd"/>
          </w:p>
          <w:p w14:paraId="173F0AF3"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Mieux connaître les filières : Présentation par les élèves de </w:t>
            </w:r>
            <w:proofErr w:type="gramStart"/>
            <w:r>
              <w:rPr>
                <w:rFonts w:ascii="Calibri" w:eastAsia="Calibri" w:hAnsi="Calibri" w:cs="Times New Roman"/>
                <w:b/>
                <w:kern w:val="0"/>
                <w:sz w:val="22"/>
                <w:szCs w:val="22"/>
                <w:lang w:val="fr-FR" w:eastAsia="en-US" w:bidi="ar-SA"/>
              </w:rPr>
              <w:t>terminales  aux</w:t>
            </w:r>
            <w:proofErr w:type="gramEnd"/>
            <w:r>
              <w:rPr>
                <w:rFonts w:ascii="Calibri" w:eastAsia="Calibri" w:hAnsi="Calibri" w:cs="Times New Roman"/>
                <w:b/>
                <w:kern w:val="0"/>
                <w:sz w:val="22"/>
                <w:szCs w:val="22"/>
                <w:lang w:val="fr-FR" w:eastAsia="en-US" w:bidi="ar-SA"/>
              </w:rPr>
              <w:t xml:space="preserve"> élèves de secondes des filières et des spécialités</w:t>
            </w:r>
          </w:p>
          <w:p w14:paraId="6893C093"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Travailler les documents envoyés par l’Onisep</w:t>
            </w:r>
          </w:p>
          <w:p w14:paraId="074FBF5E"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Faire intervenir des professionnels pour présenter un métier, une école de formation…</w:t>
            </w:r>
          </w:p>
          <w:p w14:paraId="196D2535"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Envoyer les élèves au CIO à Nouméa</w:t>
            </w:r>
          </w:p>
          <w:p w14:paraId="0B39349B"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Visiter le salon de l’étudiant</w:t>
            </w:r>
          </w:p>
          <w:p w14:paraId="2CA3C353"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Participer à la journée d’immersion de l’UNC</w:t>
            </w:r>
          </w:p>
          <w:p w14:paraId="218916A7"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Participer au SOFIP</w:t>
            </w:r>
          </w:p>
          <w:p w14:paraId="2336D3CB"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Sur les heures de libre</w:t>
            </w:r>
          </w:p>
          <w:p w14:paraId="0967E565"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Au CDI    Délimitation d’une zone orientation immanquable</w:t>
            </w:r>
          </w:p>
          <w:p w14:paraId="71D81494"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Documents sur l’orientation et sur les métiers en NC disponibles</w:t>
            </w:r>
          </w:p>
          <w:p w14:paraId="099A5726"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Possibilité de prendre RDV avec Kathy, référente Orientation (40 h) pour une étude personnalisée</w:t>
            </w:r>
          </w:p>
          <w:p w14:paraId="010DF725"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Salle dédiée à l’orientation et aux RDV (ancienne vie scolaire ?)</w:t>
            </w:r>
          </w:p>
          <w:p w14:paraId="0FCEEB9C"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Afficher dans les salles, les couloirs </w:t>
            </w:r>
            <w:proofErr w:type="gramStart"/>
            <w:r>
              <w:rPr>
                <w:rFonts w:ascii="Calibri" w:eastAsia="Calibri" w:hAnsi="Calibri" w:cs="Times New Roman"/>
                <w:b/>
                <w:kern w:val="0"/>
                <w:sz w:val="22"/>
                <w:szCs w:val="22"/>
                <w:lang w:val="fr-FR" w:eastAsia="en-US" w:bidi="ar-SA"/>
              </w:rPr>
              <w:t>éventuellement  les</w:t>
            </w:r>
            <w:proofErr w:type="gramEnd"/>
            <w:r>
              <w:rPr>
                <w:rFonts w:ascii="Calibri" w:eastAsia="Calibri" w:hAnsi="Calibri" w:cs="Times New Roman"/>
                <w:b/>
                <w:kern w:val="0"/>
                <w:sz w:val="22"/>
                <w:szCs w:val="22"/>
                <w:lang w:val="fr-FR" w:eastAsia="en-US" w:bidi="ar-SA"/>
              </w:rPr>
              <w:t xml:space="preserve"> différents panneaux réalisés, de façon à ce que les élèves soient sensibiliser en permanence à l’orientation</w:t>
            </w:r>
          </w:p>
          <w:p w14:paraId="103176C0"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Organiser une salle d’exposition sur l’orientation avec présence d’élèves ? pour les parents lors des réunions parents -profs.</w:t>
            </w:r>
          </w:p>
        </w:tc>
      </w:tr>
      <w:tr w:rsidR="00DF2A1A" w14:paraId="36F3B355"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64F21A9C"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MODALITES DE MISE EN ŒUVRE ET CALENDRIER</w:t>
            </w:r>
          </w:p>
        </w:tc>
      </w:tr>
      <w:tr w:rsidR="00DF2A1A" w14:paraId="5E481CF6"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33837E" w14:textId="77777777" w:rsidR="00DF2A1A" w:rsidRDefault="00AF6383">
            <w:pPr>
              <w:widowControl/>
              <w:suppressAutoHyphens w:val="0"/>
              <w:jc w:val="center"/>
              <w:textAlignment w:val="auto"/>
            </w:pPr>
            <w:r>
              <w:rPr>
                <w:rFonts w:ascii="Calibri" w:eastAsia="Calibri" w:hAnsi="Calibri" w:cs="Times New Roman"/>
                <w:b/>
                <w:kern w:val="0"/>
                <w:sz w:val="22"/>
                <w:szCs w:val="22"/>
                <w:lang w:val="fr-FR" w:eastAsia="en-US" w:bidi="ar-SA"/>
              </w:rPr>
              <w:t>Travail en accompagnement personnalité sur la 3</w:t>
            </w:r>
            <w:r>
              <w:rPr>
                <w:rFonts w:ascii="Calibri" w:eastAsia="Calibri" w:hAnsi="Calibri" w:cs="Times New Roman"/>
                <w:b/>
                <w:kern w:val="0"/>
                <w:sz w:val="22"/>
                <w:szCs w:val="22"/>
                <w:vertAlign w:val="superscript"/>
                <w:lang w:val="fr-FR" w:eastAsia="en-US" w:bidi="ar-SA"/>
              </w:rPr>
              <w:t>ème</w:t>
            </w:r>
            <w:r>
              <w:rPr>
                <w:rFonts w:ascii="Calibri" w:eastAsia="Calibri" w:hAnsi="Calibri" w:cs="Times New Roman"/>
                <w:b/>
                <w:kern w:val="0"/>
                <w:sz w:val="22"/>
                <w:szCs w:val="22"/>
                <w:lang w:val="fr-FR" w:eastAsia="en-US" w:bidi="ar-SA"/>
              </w:rPr>
              <w:t xml:space="preserve"> période essentiellement</w:t>
            </w:r>
          </w:p>
          <w:p w14:paraId="59485AC7"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 </w:t>
            </w:r>
            <w:proofErr w:type="gramStart"/>
            <w:r>
              <w:rPr>
                <w:rFonts w:ascii="Calibri" w:eastAsia="Calibri" w:hAnsi="Calibri" w:cs="Times New Roman"/>
                <w:b/>
                <w:kern w:val="0"/>
                <w:sz w:val="22"/>
                <w:szCs w:val="22"/>
                <w:lang w:val="fr-FR" w:eastAsia="en-US" w:bidi="ar-SA"/>
              </w:rPr>
              <w:t>puis</w:t>
            </w:r>
            <w:proofErr w:type="gramEnd"/>
            <w:r>
              <w:rPr>
                <w:rFonts w:ascii="Calibri" w:eastAsia="Calibri" w:hAnsi="Calibri" w:cs="Times New Roman"/>
                <w:b/>
                <w:kern w:val="0"/>
                <w:sz w:val="22"/>
                <w:szCs w:val="22"/>
                <w:lang w:val="fr-FR" w:eastAsia="en-US" w:bidi="ar-SA"/>
              </w:rPr>
              <w:t xml:space="preserve"> en autonomie pour l’élève </w:t>
            </w:r>
          </w:p>
          <w:p w14:paraId="47CF749C"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w:t>
            </w:r>
            <w:proofErr w:type="gramStart"/>
            <w:r>
              <w:rPr>
                <w:rFonts w:ascii="Calibri" w:eastAsia="Calibri" w:hAnsi="Calibri" w:cs="Times New Roman"/>
                <w:b/>
                <w:kern w:val="0"/>
                <w:sz w:val="22"/>
                <w:szCs w:val="22"/>
                <w:lang w:val="fr-FR" w:eastAsia="en-US" w:bidi="ar-SA"/>
              </w:rPr>
              <w:t>nécessité</w:t>
            </w:r>
            <w:proofErr w:type="gramEnd"/>
            <w:r>
              <w:rPr>
                <w:rFonts w:ascii="Calibri" w:eastAsia="Calibri" w:hAnsi="Calibri" w:cs="Times New Roman"/>
                <w:b/>
                <w:kern w:val="0"/>
                <w:sz w:val="22"/>
                <w:szCs w:val="22"/>
                <w:lang w:val="fr-FR" w:eastAsia="en-US" w:bidi="ar-SA"/>
              </w:rPr>
              <w:t xml:space="preserve"> d’avoir des salles ave informatique pour certaines séances)</w:t>
            </w:r>
          </w:p>
          <w:p w14:paraId="7CB96939"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Réunion préparatoire avec les profs d’AP pour présenter le cycle Orientation par niveau </w:t>
            </w:r>
          </w:p>
          <w:p w14:paraId="7006A6C4" w14:textId="77777777" w:rsidR="00DF2A1A" w:rsidRDefault="00AF6383">
            <w:pPr>
              <w:widowControl/>
              <w:suppressAutoHyphens w:val="0"/>
              <w:jc w:val="center"/>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Bien insister auprès des professeurs intervenants en AP qu’ils doivent s’engager à suivre et respecter l’organisation de la </w:t>
            </w:r>
            <w:proofErr w:type="gramStart"/>
            <w:r>
              <w:rPr>
                <w:rFonts w:ascii="Calibri" w:eastAsia="Calibri" w:hAnsi="Calibri" w:cs="Times New Roman"/>
                <w:kern w:val="0"/>
                <w:sz w:val="22"/>
                <w:szCs w:val="22"/>
                <w:lang w:val="fr-FR" w:eastAsia="en-US" w:bidi="ar-SA"/>
              </w:rPr>
              <w:t>partie  orientation</w:t>
            </w:r>
            <w:proofErr w:type="gramEnd"/>
            <w:r>
              <w:rPr>
                <w:rFonts w:ascii="Calibri" w:eastAsia="Calibri" w:hAnsi="Calibri" w:cs="Times New Roman"/>
                <w:kern w:val="0"/>
                <w:sz w:val="22"/>
                <w:szCs w:val="22"/>
                <w:lang w:val="fr-FR" w:eastAsia="en-US" w:bidi="ar-SA"/>
              </w:rPr>
              <w:t xml:space="preserve"> pour que tous les élèves bénéficient des mêmes explications. </w:t>
            </w:r>
          </w:p>
          <w:p w14:paraId="4A389F2B" w14:textId="77777777" w:rsidR="00DF2A1A" w:rsidRDefault="00AF6383">
            <w:pPr>
              <w:widowControl/>
              <w:suppressAutoHyphens w:val="0"/>
              <w:jc w:val="center"/>
              <w:textAlignment w:val="auto"/>
            </w:pPr>
            <w:r>
              <w:rPr>
                <w:rFonts w:ascii="Calibri" w:eastAsia="Calibri" w:hAnsi="Calibri" w:cs="Times New Roman"/>
                <w:kern w:val="0"/>
                <w:sz w:val="22"/>
                <w:szCs w:val="22"/>
                <w:lang w:val="fr-FR" w:eastAsia="en-US" w:bidi="ar-SA"/>
              </w:rPr>
              <w:t xml:space="preserve">Transformation </w:t>
            </w:r>
            <w:proofErr w:type="gramStart"/>
            <w:r>
              <w:rPr>
                <w:rFonts w:ascii="Calibri" w:eastAsia="Calibri" w:hAnsi="Calibri" w:cs="Times New Roman"/>
                <w:kern w:val="0"/>
                <w:sz w:val="22"/>
                <w:szCs w:val="22"/>
                <w:lang w:val="fr-FR" w:eastAsia="en-US" w:bidi="ar-SA"/>
              </w:rPr>
              <w:t>de  l’ancienne</w:t>
            </w:r>
            <w:proofErr w:type="gramEnd"/>
            <w:r>
              <w:rPr>
                <w:rFonts w:ascii="Calibri" w:eastAsia="Calibri" w:hAnsi="Calibri" w:cs="Times New Roman"/>
                <w:kern w:val="0"/>
                <w:sz w:val="22"/>
                <w:szCs w:val="22"/>
                <w:lang w:val="fr-FR" w:eastAsia="en-US" w:bidi="ar-SA"/>
              </w:rPr>
              <w:t xml:space="preserve"> vie scolaire pour que cette salle soit une salle permettant de recevoir les élèves pour des RDV avec le prof tuteur ou le Référent orientation et pouvoir y laisser des documents relatifs à l’orientation. </w:t>
            </w:r>
          </w:p>
          <w:p w14:paraId="793F1919" w14:textId="77777777" w:rsidR="00DF2A1A" w:rsidRDefault="00AF6383">
            <w:pPr>
              <w:widowControl/>
              <w:suppressAutoHyphens w:val="0"/>
              <w:jc w:val="center"/>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Achat du matériel nécessaire pour la réalisation de panneaux sur l’orientation</w:t>
            </w:r>
          </w:p>
          <w:p w14:paraId="04B2C42E" w14:textId="77777777" w:rsidR="00DF2A1A" w:rsidRDefault="00AF6383">
            <w:pPr>
              <w:widowControl/>
              <w:suppressAutoHyphens w:val="0"/>
              <w:jc w:val="center"/>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w:t>
            </w:r>
            <w:proofErr w:type="gramStart"/>
            <w:r>
              <w:rPr>
                <w:rFonts w:ascii="Calibri" w:eastAsia="Calibri" w:hAnsi="Calibri" w:cs="Times New Roman"/>
                <w:kern w:val="0"/>
                <w:sz w:val="22"/>
                <w:szCs w:val="22"/>
                <w:lang w:val="fr-FR" w:eastAsia="en-US" w:bidi="ar-SA"/>
              </w:rPr>
              <w:t>feuille</w:t>
            </w:r>
            <w:proofErr w:type="gramEnd"/>
            <w:r>
              <w:rPr>
                <w:rFonts w:ascii="Calibri" w:eastAsia="Calibri" w:hAnsi="Calibri" w:cs="Times New Roman"/>
                <w:kern w:val="0"/>
                <w:sz w:val="22"/>
                <w:szCs w:val="22"/>
                <w:lang w:val="fr-FR" w:eastAsia="en-US" w:bidi="ar-SA"/>
              </w:rPr>
              <w:t xml:space="preserve"> A et marqueurs)</w:t>
            </w:r>
          </w:p>
          <w:p w14:paraId="591CC1FF" w14:textId="77777777" w:rsidR="00DF2A1A" w:rsidRDefault="00AF6383">
            <w:pPr>
              <w:widowControl/>
              <w:suppressAutoHyphens w:val="0"/>
              <w:jc w:val="center"/>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Protection des panneaux réalisés (plastification ?) </w:t>
            </w:r>
          </w:p>
          <w:p w14:paraId="3F4B30B3" w14:textId="77777777" w:rsidR="00DF2A1A" w:rsidRDefault="00AF6383">
            <w:pPr>
              <w:widowControl/>
              <w:suppressAutoHyphens w:val="0"/>
              <w:jc w:val="center"/>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 Prévoir un lieu de stockage pour la durée des vacances.</w:t>
            </w:r>
          </w:p>
          <w:p w14:paraId="42980D6E" w14:textId="77777777" w:rsidR="00DF2A1A" w:rsidRDefault="00DF2A1A">
            <w:pPr>
              <w:widowControl/>
              <w:suppressAutoHyphens w:val="0"/>
              <w:jc w:val="center"/>
              <w:textAlignment w:val="auto"/>
              <w:rPr>
                <w:rFonts w:ascii="Calibri" w:eastAsia="Calibri" w:hAnsi="Calibri" w:cs="Times New Roman"/>
                <w:kern w:val="0"/>
                <w:sz w:val="22"/>
                <w:szCs w:val="22"/>
                <w:lang w:val="fr-FR" w:eastAsia="en-US" w:bidi="ar-SA"/>
              </w:rPr>
            </w:pPr>
          </w:p>
        </w:tc>
      </w:tr>
      <w:tr w:rsidR="00DF2A1A" w14:paraId="57B5E788" w14:textId="77777777">
        <w:tc>
          <w:tcPr>
            <w:tcW w:w="2584" w:type="dxa"/>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0F8BE7B5"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PLAN D’ACTIONS </w:t>
            </w:r>
          </w:p>
        </w:tc>
        <w:tc>
          <w:tcPr>
            <w:tcW w:w="337" w:type="dxa"/>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0544B22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2" w:type="dxa"/>
            <w:gridSpan w:val="3"/>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3773E3EE"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MOYENS </w:t>
            </w:r>
          </w:p>
        </w:tc>
        <w:tc>
          <w:tcPr>
            <w:tcW w:w="236" w:type="dxa"/>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73FBDFC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9" w:type="dxa"/>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20C59A1C"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OBSERVATIONS</w:t>
            </w:r>
          </w:p>
        </w:tc>
      </w:tr>
      <w:tr w:rsidR="00DF2A1A" w14:paraId="0D6603DF" w14:textId="77777777">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0318E"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A1D07"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88CE7"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ETABLISSEMENT</w:t>
            </w: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26152"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DDEC</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C53BE" w14:textId="77777777" w:rsidR="00DF2A1A" w:rsidRDefault="00AF6383">
            <w:pPr>
              <w:widowControl/>
              <w:suppressAutoHyphens w:val="0"/>
              <w:textAlignment w:val="auto"/>
            </w:pPr>
            <w:r>
              <w:rPr>
                <w:rFonts w:ascii="Calibri" w:eastAsia="Calibri" w:hAnsi="Calibri" w:cs="Times New Roman"/>
                <w:kern w:val="0"/>
                <w:sz w:val="22"/>
                <w:szCs w:val="22"/>
                <w:lang w:val="fr-FR" w:eastAsia="en-US" w:bidi="ar-SA"/>
              </w:rPr>
              <w:t>HORS DDEC et HORS ETABLISSEMENT</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56868"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32317"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3501317A" w14:textId="77777777">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F45AD"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0B225"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F2D66"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Accueil des intervenants</w:t>
            </w: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D9AD8"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9FC74"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Visite UNC</w:t>
            </w:r>
          </w:p>
          <w:p w14:paraId="3216B985"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SOFIP,</w:t>
            </w:r>
          </w:p>
          <w:p w14:paraId="2CD7F2D1"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CIO …</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B0B0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3C45F"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01667227" w14:textId="77777777">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3DB4F"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10BD7"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FFC0B"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4E9AB"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51D63"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537C2"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8CA51"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51A3174C" w14:textId="77777777">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5E4C9"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6C9B6"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5367D"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83E7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21C87"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D15B9"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73A43"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bl>
    <w:p w14:paraId="78C19B4B" w14:textId="77777777" w:rsidR="00DF2A1A" w:rsidRDefault="00DF2A1A"/>
    <w:p w14:paraId="366F8089" w14:textId="77777777" w:rsidR="00DF2A1A" w:rsidRDefault="00DF2A1A">
      <w:pPr>
        <w:pageBreakBefore/>
      </w:pPr>
    </w:p>
    <w:tbl>
      <w:tblPr>
        <w:tblW w:w="9288" w:type="dxa"/>
        <w:tblCellMar>
          <w:left w:w="10" w:type="dxa"/>
          <w:right w:w="10" w:type="dxa"/>
        </w:tblCellMar>
        <w:tblLook w:val="0000" w:firstRow="0" w:lastRow="0" w:firstColumn="0" w:lastColumn="0" w:noHBand="0" w:noVBand="0"/>
      </w:tblPr>
      <w:tblGrid>
        <w:gridCol w:w="2584"/>
        <w:gridCol w:w="337"/>
        <w:gridCol w:w="1680"/>
        <w:gridCol w:w="712"/>
        <w:gridCol w:w="1680"/>
        <w:gridCol w:w="236"/>
        <w:gridCol w:w="2059"/>
      </w:tblGrid>
      <w:tr w:rsidR="00DF2A1A" w14:paraId="7F68C412" w14:textId="77777777">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2DE02"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PROJETD’ETABLISSEMENT </w:t>
            </w:r>
          </w:p>
          <w:p w14:paraId="792BF58C"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ANNEE 2017-2022</w:t>
            </w:r>
          </w:p>
        </w:tc>
        <w:tc>
          <w:tcPr>
            <w:tcW w:w="33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67801C2"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2" w:type="dxa"/>
            <w:gridSpan w:val="3"/>
            <w:vMerge w:val="restart"/>
            <w:shd w:val="clear" w:color="auto" w:fill="auto"/>
            <w:tcMar>
              <w:top w:w="0" w:type="dxa"/>
              <w:left w:w="108" w:type="dxa"/>
              <w:bottom w:w="0" w:type="dxa"/>
              <w:right w:w="108" w:type="dxa"/>
            </w:tcMar>
          </w:tcPr>
          <w:p w14:paraId="64E839BB"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LYCEE APOLLINAIRE ANOVA</w:t>
            </w:r>
          </w:p>
          <w:p w14:paraId="3BFB94FF" w14:textId="77777777" w:rsidR="00DF2A1A" w:rsidRDefault="00AF6383">
            <w:pPr>
              <w:widowControl/>
              <w:suppressAutoHyphens w:val="0"/>
              <w:jc w:val="center"/>
              <w:textAlignment w:val="auto"/>
            </w:pPr>
            <w:r>
              <w:rPr>
                <w:rFonts w:ascii="Calibri" w:eastAsia="Calibri" w:hAnsi="Calibri" w:cs="Times New Roman"/>
                <w:noProof/>
                <w:kern w:val="0"/>
                <w:sz w:val="22"/>
                <w:szCs w:val="22"/>
                <w:lang w:val="fr-FR" w:eastAsia="fr-FR" w:bidi="ar-SA"/>
              </w:rPr>
              <w:drawing>
                <wp:inline distT="0" distB="0" distL="0" distR="0" wp14:anchorId="4BA80761" wp14:editId="082FEADC">
                  <wp:extent cx="892646" cy="1025179"/>
                  <wp:effectExtent l="0" t="0" r="2704" b="3521"/>
                  <wp:docPr id="26" name="Image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92646" cy="1025179"/>
                          </a:xfrm>
                          <a:prstGeom prst="rect">
                            <a:avLst/>
                          </a:prstGeom>
                          <a:noFill/>
                          <a:ln>
                            <a:noFill/>
                            <a:prstDash/>
                          </a:ln>
                        </pic:spPr>
                      </pic:pic>
                    </a:graphicData>
                  </a:graphic>
                </wp:inline>
              </w:drawing>
            </w:r>
          </w:p>
        </w:tc>
        <w:tc>
          <w:tcPr>
            <w:tcW w:w="236" w:type="dxa"/>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FE137"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FC802"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Action n°/16</w:t>
            </w:r>
          </w:p>
        </w:tc>
      </w:tr>
      <w:tr w:rsidR="00DF2A1A" w14:paraId="4F02BD8A" w14:textId="77777777">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6F473"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AXE du projet d’établissement :</w:t>
            </w:r>
          </w:p>
          <w:p w14:paraId="644CE12D"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L’élève et sa réussite</w:t>
            </w:r>
          </w:p>
        </w:tc>
        <w:tc>
          <w:tcPr>
            <w:tcW w:w="3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4676FD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2" w:type="dxa"/>
            <w:gridSpan w:val="3"/>
            <w:vMerge/>
            <w:shd w:val="clear" w:color="auto" w:fill="auto"/>
            <w:tcMar>
              <w:top w:w="0" w:type="dxa"/>
              <w:left w:w="108" w:type="dxa"/>
              <w:bottom w:w="0" w:type="dxa"/>
              <w:right w:w="108" w:type="dxa"/>
            </w:tcMar>
          </w:tcPr>
          <w:p w14:paraId="3F3B3612"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620C9"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4AD76"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TITRE De l’action :</w:t>
            </w:r>
          </w:p>
          <w:p w14:paraId="0E2F7E08"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AP ORIENTATION 2DE</w:t>
            </w:r>
          </w:p>
        </w:tc>
      </w:tr>
      <w:tr w:rsidR="00DF2A1A" w14:paraId="4F9F6130" w14:textId="77777777">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E3FA9"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PROJET orientation </w:t>
            </w:r>
          </w:p>
        </w:tc>
        <w:tc>
          <w:tcPr>
            <w:tcW w:w="3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4CF8C9"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2" w:type="dxa"/>
            <w:gridSpan w:val="3"/>
            <w:vMerge/>
            <w:shd w:val="clear" w:color="auto" w:fill="auto"/>
            <w:tcMar>
              <w:top w:w="0" w:type="dxa"/>
              <w:left w:w="108" w:type="dxa"/>
              <w:bottom w:w="0" w:type="dxa"/>
              <w:right w:w="108" w:type="dxa"/>
            </w:tcMar>
          </w:tcPr>
          <w:p w14:paraId="17F0E7F3"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F2035"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35D4E"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4EC95E49" w14:textId="77777777">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03ED6"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576DC2"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2" w:type="dxa"/>
            <w:gridSpan w:val="3"/>
            <w:vMerge/>
            <w:shd w:val="clear" w:color="auto" w:fill="auto"/>
            <w:tcMar>
              <w:top w:w="0" w:type="dxa"/>
              <w:left w:w="108" w:type="dxa"/>
              <w:bottom w:w="0" w:type="dxa"/>
              <w:right w:w="108" w:type="dxa"/>
            </w:tcMar>
          </w:tcPr>
          <w:p w14:paraId="701A9965"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BA383"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CC11D"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22DFCF3C"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1E32EDF7" w14:textId="77777777" w:rsidR="00DF2A1A" w:rsidRDefault="00AF6383">
            <w:pPr>
              <w:widowControl/>
              <w:suppressAutoHyphens w:val="0"/>
              <w:jc w:val="center"/>
              <w:textAlignment w:val="auto"/>
            </w:pPr>
            <w:r>
              <w:rPr>
                <w:rFonts w:ascii="Calibri" w:eastAsia="Calibri" w:hAnsi="Calibri" w:cs="Times New Roman"/>
                <w:b/>
                <w:kern w:val="0"/>
                <w:sz w:val="22"/>
                <w:szCs w:val="22"/>
                <w:lang w:val="fr-FR" w:eastAsia="en-US" w:bidi="ar-SA"/>
              </w:rPr>
              <w:t>ENJEUX</w:t>
            </w:r>
          </w:p>
        </w:tc>
      </w:tr>
      <w:tr w:rsidR="00DF2A1A" w14:paraId="3B3DC6E9"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1DF49A"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Préparer l’élève dans son projet personnel immédiat et futur</w:t>
            </w:r>
          </w:p>
        </w:tc>
      </w:tr>
      <w:tr w:rsidR="00DF2A1A" w14:paraId="68C7AD2B"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4C04A200"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POPULATION CIBLE </w:t>
            </w:r>
            <w:proofErr w:type="gramStart"/>
            <w:r>
              <w:rPr>
                <w:rFonts w:ascii="Calibri" w:eastAsia="Calibri" w:hAnsi="Calibri" w:cs="Times New Roman"/>
                <w:b/>
                <w:kern w:val="0"/>
                <w:sz w:val="22"/>
                <w:szCs w:val="22"/>
                <w:lang w:val="fr-FR" w:eastAsia="en-US" w:bidi="ar-SA"/>
              </w:rPr>
              <w:t xml:space="preserve">   (</w:t>
            </w:r>
            <w:proofErr w:type="gramEnd"/>
            <w:r>
              <w:rPr>
                <w:rFonts w:ascii="Calibri" w:eastAsia="Calibri" w:hAnsi="Calibri" w:cs="Times New Roman"/>
                <w:b/>
                <w:kern w:val="0"/>
                <w:sz w:val="22"/>
                <w:szCs w:val="22"/>
                <w:lang w:val="fr-FR" w:eastAsia="en-US" w:bidi="ar-SA"/>
              </w:rPr>
              <w:t xml:space="preserve">niveau de scolarisation des élèves). </w:t>
            </w:r>
          </w:p>
        </w:tc>
      </w:tr>
      <w:tr w:rsidR="00DF2A1A" w14:paraId="1454AB6B"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4B3C49"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Elèves de seconde </w:t>
            </w:r>
          </w:p>
        </w:tc>
      </w:tr>
      <w:tr w:rsidR="00DF2A1A" w14:paraId="452EC262"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0F40D4C2"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OBJECTIFS OPERATIONNELS</w:t>
            </w:r>
          </w:p>
        </w:tc>
      </w:tr>
      <w:tr w:rsidR="00DF2A1A" w14:paraId="21EE7A7F"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E41460" w14:textId="77777777" w:rsidR="00DF2A1A" w:rsidRDefault="00AF6383">
            <w:pPr>
              <w:widowControl/>
              <w:suppressAutoHyphens w:val="0"/>
              <w:jc w:val="center"/>
              <w:textAlignment w:val="auto"/>
            </w:pPr>
            <w:r>
              <w:rPr>
                <w:rFonts w:ascii="Calibri" w:eastAsia="Calibri" w:hAnsi="Calibri" w:cs="Times New Roman"/>
                <w:b/>
                <w:kern w:val="0"/>
                <w:sz w:val="22"/>
                <w:szCs w:val="22"/>
                <w:lang w:val="fr-FR" w:eastAsia="en-US" w:bidi="ar-SA"/>
              </w:rPr>
              <w:t>Faire un choix d’orientation pour la 1</w:t>
            </w:r>
            <w:r>
              <w:rPr>
                <w:rFonts w:ascii="Calibri" w:eastAsia="Calibri" w:hAnsi="Calibri" w:cs="Times New Roman"/>
                <w:b/>
                <w:kern w:val="0"/>
                <w:sz w:val="22"/>
                <w:szCs w:val="22"/>
                <w:vertAlign w:val="superscript"/>
                <w:lang w:val="fr-FR" w:eastAsia="en-US" w:bidi="ar-SA"/>
              </w:rPr>
              <w:t>ère</w:t>
            </w:r>
          </w:p>
        </w:tc>
      </w:tr>
      <w:tr w:rsidR="00DF2A1A" w14:paraId="69D362A1"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54DE28E3"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PRESENTATION TECHNIQUE </w:t>
            </w:r>
          </w:p>
        </w:tc>
      </w:tr>
      <w:tr w:rsidR="00DF2A1A" w14:paraId="3E0F3179"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7BB658" w14:textId="77777777" w:rsidR="00DF2A1A" w:rsidRDefault="00AF6383">
            <w:pPr>
              <w:widowControl/>
              <w:suppressAutoHyphens w:val="0"/>
              <w:textAlignment w:val="auto"/>
            </w:pPr>
            <w:r>
              <w:rPr>
                <w:rFonts w:ascii="Calibri" w:eastAsia="Calibri" w:hAnsi="Calibri" w:cs="Times New Roman"/>
                <w:b/>
                <w:kern w:val="0"/>
                <w:sz w:val="22"/>
                <w:szCs w:val="22"/>
                <w:lang w:val="fr-FR" w:eastAsia="en-US" w:bidi="ar-SA"/>
              </w:rPr>
              <w:t xml:space="preserve">Travail sur </w:t>
            </w:r>
            <w:proofErr w:type="gramStart"/>
            <w:r>
              <w:rPr>
                <w:rFonts w:ascii="Calibri" w:eastAsia="Calibri" w:hAnsi="Calibri" w:cs="Times New Roman"/>
                <w:b/>
                <w:kern w:val="0"/>
                <w:sz w:val="22"/>
                <w:szCs w:val="22"/>
                <w:lang w:val="fr-FR" w:eastAsia="en-US" w:bidi="ar-SA"/>
              </w:rPr>
              <w:t>l’orientation  pendant</w:t>
            </w:r>
            <w:proofErr w:type="gramEnd"/>
            <w:r>
              <w:rPr>
                <w:rFonts w:ascii="Calibri" w:eastAsia="Calibri" w:hAnsi="Calibri" w:cs="Times New Roman"/>
                <w:b/>
                <w:kern w:val="0"/>
                <w:sz w:val="22"/>
                <w:szCs w:val="22"/>
                <w:lang w:val="fr-FR" w:eastAsia="en-US" w:bidi="ar-SA"/>
              </w:rPr>
              <w:t xml:space="preserve"> les heures d’accompagnement personnalisé par  tous les professeurs concernés </w:t>
            </w:r>
          </w:p>
        </w:tc>
      </w:tr>
      <w:tr w:rsidR="00DF2A1A" w14:paraId="100AFD4D"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67E9D130"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MODALITES DE MISE EN ŒUVRE ET CALENDRIER</w:t>
            </w:r>
          </w:p>
        </w:tc>
      </w:tr>
      <w:tr w:rsidR="00DF2A1A" w14:paraId="2983A4DA"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A424CE"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04249E4C"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Travail sur 7 semaines en accompagnement personnalisé à la troisième période </w:t>
            </w:r>
          </w:p>
          <w:p w14:paraId="0BD98A93"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33A5EF63" w14:textId="77777777" w:rsidR="00DF2A1A" w:rsidRDefault="00AF6383">
            <w:pPr>
              <w:widowControl/>
              <w:suppressAutoHyphens w:val="0"/>
              <w:textAlignment w:val="auto"/>
            </w:pPr>
            <w:r>
              <w:rPr>
                <w:rFonts w:ascii="Calibri" w:eastAsia="Calibri" w:hAnsi="Calibri" w:cs="Times New Roman"/>
                <w:b/>
                <w:kern w:val="0"/>
                <w:sz w:val="22"/>
                <w:szCs w:val="22"/>
                <w:lang w:val="fr-FR" w:eastAsia="en-US" w:bidi="ar-SA"/>
              </w:rPr>
              <w:t xml:space="preserve">Séance 1 (lundi 19 juin 2017) : Connaissance de soi   - Tests sur Studyrama – </w:t>
            </w:r>
            <w:proofErr w:type="spellStart"/>
            <w:r>
              <w:rPr>
                <w:rFonts w:ascii="Calibri" w:eastAsia="Calibri" w:hAnsi="Calibri" w:cs="Times New Roman"/>
                <w:b/>
                <w:kern w:val="0"/>
                <w:sz w:val="22"/>
                <w:szCs w:val="22"/>
                <w:lang w:val="fr-FR" w:eastAsia="en-US" w:bidi="ar-SA"/>
              </w:rPr>
              <w:t>Cio</w:t>
            </w:r>
            <w:proofErr w:type="spellEnd"/>
            <w:r>
              <w:rPr>
                <w:rFonts w:ascii="Calibri" w:eastAsia="Calibri" w:hAnsi="Calibri" w:cs="Times New Roman"/>
                <w:b/>
                <w:kern w:val="0"/>
                <w:sz w:val="22"/>
                <w:szCs w:val="22"/>
                <w:lang w:val="fr-FR" w:eastAsia="en-US" w:bidi="ar-SA"/>
              </w:rPr>
              <w:t xml:space="preserve"> – Onisep   Nécessité : Salle avec ordinateurs ou mallette tablettes  </w:t>
            </w:r>
          </w:p>
          <w:p w14:paraId="7FDD7577"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             </w:t>
            </w:r>
          </w:p>
          <w:p w14:paraId="6DF04186"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Séance 2 (lundi 26 juin 2017) : Connaissance de soi – recherches – analyse    </w:t>
            </w:r>
          </w:p>
          <w:p w14:paraId="350EB614"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Fiches de travail « je n’ai pas de projet professionnel précis »</w:t>
            </w:r>
          </w:p>
          <w:p w14:paraId="106BF59C"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                              « </w:t>
            </w:r>
            <w:proofErr w:type="gramStart"/>
            <w:r>
              <w:rPr>
                <w:rFonts w:ascii="Calibri" w:eastAsia="Calibri" w:hAnsi="Calibri" w:cs="Times New Roman"/>
                <w:b/>
                <w:kern w:val="0"/>
                <w:sz w:val="22"/>
                <w:szCs w:val="22"/>
                <w:lang w:val="fr-FR" w:eastAsia="en-US" w:bidi="ar-SA"/>
              </w:rPr>
              <w:t>je</w:t>
            </w:r>
            <w:proofErr w:type="gramEnd"/>
            <w:r>
              <w:rPr>
                <w:rFonts w:ascii="Calibri" w:eastAsia="Calibri" w:hAnsi="Calibri" w:cs="Times New Roman"/>
                <w:b/>
                <w:kern w:val="0"/>
                <w:sz w:val="22"/>
                <w:szCs w:val="22"/>
                <w:lang w:val="fr-FR" w:eastAsia="en-US" w:bidi="ar-SA"/>
              </w:rPr>
              <w:t xml:space="preserve"> n’ai pas de projet professionnel précis mais je sais vers quel bac m’orienter »</w:t>
            </w:r>
          </w:p>
          <w:p w14:paraId="18BA1B12"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                              « J’ai un projet professionnel </w:t>
            </w:r>
            <w:proofErr w:type="gramStart"/>
            <w:r>
              <w:rPr>
                <w:rFonts w:ascii="Calibri" w:eastAsia="Calibri" w:hAnsi="Calibri" w:cs="Times New Roman"/>
                <w:b/>
                <w:kern w:val="0"/>
                <w:sz w:val="22"/>
                <w:szCs w:val="22"/>
                <w:lang w:val="fr-FR" w:eastAsia="en-US" w:bidi="ar-SA"/>
              </w:rPr>
              <w:t>précis»</w:t>
            </w:r>
            <w:proofErr w:type="gramEnd"/>
            <w:r>
              <w:rPr>
                <w:rFonts w:ascii="Calibri" w:eastAsia="Calibri" w:hAnsi="Calibri" w:cs="Times New Roman"/>
                <w:b/>
                <w:kern w:val="0"/>
                <w:sz w:val="22"/>
                <w:szCs w:val="22"/>
                <w:lang w:val="fr-FR" w:eastAsia="en-US" w:bidi="ar-SA"/>
              </w:rPr>
              <w:t xml:space="preserve"> </w:t>
            </w:r>
          </w:p>
          <w:p w14:paraId="36AD3A43"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Nécessité : Salle avec ordinateurs ou mallette tablettes  </w:t>
            </w:r>
          </w:p>
          <w:p w14:paraId="2EA0E313"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             </w:t>
            </w:r>
          </w:p>
          <w:p w14:paraId="6D34155C" w14:textId="77777777" w:rsidR="00DF2A1A" w:rsidRDefault="00AF6383">
            <w:pPr>
              <w:widowControl/>
              <w:suppressAutoHyphens w:val="0"/>
              <w:textAlignment w:val="auto"/>
            </w:pPr>
            <w:r>
              <w:rPr>
                <w:rFonts w:ascii="Calibri" w:eastAsia="Calibri" w:hAnsi="Calibri" w:cs="Times New Roman"/>
                <w:b/>
                <w:kern w:val="0"/>
                <w:sz w:val="22"/>
                <w:szCs w:val="22"/>
                <w:lang w:val="fr-FR" w:eastAsia="en-US" w:bidi="ar-SA"/>
              </w:rPr>
              <w:t>Séance 3 (lundi 3 juillet 2017</w:t>
            </w:r>
            <w:proofErr w:type="gramStart"/>
            <w:r>
              <w:rPr>
                <w:rFonts w:ascii="Calibri" w:eastAsia="Calibri" w:hAnsi="Calibri" w:cs="Times New Roman"/>
                <w:b/>
                <w:kern w:val="0"/>
                <w:sz w:val="22"/>
                <w:szCs w:val="22"/>
                <w:lang w:val="fr-FR" w:eastAsia="en-US" w:bidi="ar-SA"/>
              </w:rPr>
              <w:t>):</w:t>
            </w:r>
            <w:proofErr w:type="gramEnd"/>
            <w:r>
              <w:rPr>
                <w:rFonts w:ascii="Calibri" w:eastAsia="Calibri" w:hAnsi="Calibri" w:cs="Times New Roman"/>
                <w:b/>
                <w:kern w:val="0"/>
                <w:sz w:val="22"/>
                <w:szCs w:val="22"/>
                <w:lang w:val="fr-FR" w:eastAsia="en-US" w:bidi="ar-SA"/>
              </w:rPr>
              <w:t xml:space="preserve"> présentation des filières éventuellement par des élèves de terminale  + réflexion pour réalisation de panneaux</w:t>
            </w:r>
          </w:p>
          <w:p w14:paraId="022452E0"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p w14:paraId="468C16F1"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Séance 4 (lundi 10 juillet 2017) : réalisation de panneaux par filière-</w:t>
            </w:r>
          </w:p>
          <w:p w14:paraId="075904E8"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                                                            </w:t>
            </w:r>
            <w:proofErr w:type="gramStart"/>
            <w:r>
              <w:rPr>
                <w:rFonts w:ascii="Calibri" w:eastAsia="Calibri" w:hAnsi="Calibri" w:cs="Times New Roman"/>
                <w:b/>
                <w:kern w:val="0"/>
                <w:sz w:val="22"/>
                <w:szCs w:val="22"/>
                <w:lang w:val="fr-FR" w:eastAsia="en-US" w:bidi="ar-SA"/>
              </w:rPr>
              <w:t>prévoir</w:t>
            </w:r>
            <w:proofErr w:type="gramEnd"/>
            <w:r>
              <w:rPr>
                <w:rFonts w:ascii="Calibri" w:eastAsia="Calibri" w:hAnsi="Calibri" w:cs="Times New Roman"/>
                <w:b/>
                <w:kern w:val="0"/>
                <w:sz w:val="22"/>
                <w:szCs w:val="22"/>
                <w:lang w:val="fr-FR" w:eastAsia="en-US" w:bidi="ar-SA"/>
              </w:rPr>
              <w:t xml:space="preserve"> feuilles A 1 et marqueurs</w:t>
            </w:r>
          </w:p>
          <w:p w14:paraId="7D1DEB3B"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p w14:paraId="7FD6240D"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Lundi 17 </w:t>
            </w:r>
            <w:proofErr w:type="gramStart"/>
            <w:r>
              <w:rPr>
                <w:rFonts w:ascii="Calibri" w:eastAsia="Calibri" w:hAnsi="Calibri" w:cs="Times New Roman"/>
                <w:b/>
                <w:kern w:val="0"/>
                <w:sz w:val="22"/>
                <w:szCs w:val="22"/>
                <w:lang w:val="fr-FR" w:eastAsia="en-US" w:bidi="ar-SA"/>
              </w:rPr>
              <w:t>juillet  pas</w:t>
            </w:r>
            <w:proofErr w:type="gramEnd"/>
            <w:r>
              <w:rPr>
                <w:rFonts w:ascii="Calibri" w:eastAsia="Calibri" w:hAnsi="Calibri" w:cs="Times New Roman"/>
                <w:b/>
                <w:kern w:val="0"/>
                <w:sz w:val="22"/>
                <w:szCs w:val="22"/>
                <w:lang w:val="fr-FR" w:eastAsia="en-US" w:bidi="ar-SA"/>
              </w:rPr>
              <w:t xml:space="preserve"> de séance dédiée à l’ AP : quinzaine du développement durable</w:t>
            </w:r>
          </w:p>
          <w:p w14:paraId="5531FD09"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p w14:paraId="79C514EA"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Séance 5 (lundi 24 juillet 2017) : Suite réalisation panneaux par filière </w:t>
            </w:r>
          </w:p>
          <w:p w14:paraId="18C03C43"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                                                            Formulation des vœux et analyse avec l’encadrant.</w:t>
            </w:r>
          </w:p>
          <w:p w14:paraId="21D49582"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p w14:paraId="7378546C"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Séance 6 (lundi 31 juillet 2017) : Analyse des vœux avec l’encadrant et remplissage de la fiche d’orientation </w:t>
            </w:r>
          </w:p>
          <w:p w14:paraId="6A4B95EA"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p w14:paraId="70C31463"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Séance </w:t>
            </w:r>
            <w:proofErr w:type="gramStart"/>
            <w:r>
              <w:rPr>
                <w:rFonts w:ascii="Calibri" w:eastAsia="Calibri" w:hAnsi="Calibri" w:cs="Times New Roman"/>
                <w:b/>
                <w:kern w:val="0"/>
                <w:sz w:val="22"/>
                <w:szCs w:val="22"/>
                <w:lang w:val="fr-FR" w:eastAsia="en-US" w:bidi="ar-SA"/>
              </w:rPr>
              <w:t>7  (</w:t>
            </w:r>
            <w:proofErr w:type="gramEnd"/>
            <w:r>
              <w:rPr>
                <w:rFonts w:ascii="Calibri" w:eastAsia="Calibri" w:hAnsi="Calibri" w:cs="Times New Roman"/>
                <w:b/>
                <w:kern w:val="0"/>
                <w:sz w:val="22"/>
                <w:szCs w:val="22"/>
                <w:lang w:val="fr-FR" w:eastAsia="en-US" w:bidi="ar-SA"/>
              </w:rPr>
              <w:t>lundi 21 août 2017) : Après le retour des vacances et validation des responsables, fin du remplissage de la fiche  d’orientation et justification choix orientation pour le conseil de classe.</w:t>
            </w:r>
          </w:p>
          <w:p w14:paraId="06F206C4"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0DFA36CB" w14:textId="77777777" w:rsidR="00DF2A1A" w:rsidRDefault="00AF6383">
            <w:pPr>
              <w:widowControl/>
              <w:suppressAutoHyphens w:val="0"/>
              <w:jc w:val="center"/>
              <w:textAlignment w:val="auto"/>
            </w:pPr>
            <w:r>
              <w:rPr>
                <w:rFonts w:ascii="Calibri" w:eastAsia="Calibri" w:hAnsi="Calibri" w:cs="Times New Roman"/>
                <w:b/>
                <w:kern w:val="0"/>
                <w:sz w:val="22"/>
                <w:szCs w:val="22"/>
                <w:lang w:val="fr-FR" w:eastAsia="en-US" w:bidi="ar-SA"/>
              </w:rPr>
              <w:t xml:space="preserve">Réunion préalable pour tous les professeurs intervenant en </w:t>
            </w:r>
            <w:proofErr w:type="gramStart"/>
            <w:r>
              <w:rPr>
                <w:rFonts w:ascii="Calibri" w:eastAsia="Calibri" w:hAnsi="Calibri" w:cs="Times New Roman"/>
                <w:b/>
                <w:kern w:val="0"/>
                <w:sz w:val="22"/>
                <w:szCs w:val="22"/>
                <w:lang w:val="fr-FR" w:eastAsia="en-US" w:bidi="ar-SA"/>
              </w:rPr>
              <w:t>AP  orientation</w:t>
            </w:r>
            <w:proofErr w:type="gramEnd"/>
            <w:r>
              <w:rPr>
                <w:rFonts w:ascii="Calibri" w:eastAsia="Calibri" w:hAnsi="Calibri" w:cs="Times New Roman"/>
                <w:b/>
                <w:kern w:val="0"/>
                <w:sz w:val="22"/>
                <w:szCs w:val="22"/>
                <w:lang w:val="fr-FR" w:eastAsia="en-US" w:bidi="ar-SA"/>
              </w:rPr>
              <w:t xml:space="preserve"> afin d’avoir une démarche identique.</w:t>
            </w:r>
          </w:p>
          <w:p w14:paraId="5314B5F4"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5C9531EC"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62A9143B"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0B7A120C"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65131E70"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r>
      <w:tr w:rsidR="00DF2A1A" w14:paraId="575FC7D0" w14:textId="77777777">
        <w:tc>
          <w:tcPr>
            <w:tcW w:w="2584" w:type="dxa"/>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3A5803D5"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PLAN D’ACTIONS </w:t>
            </w:r>
          </w:p>
        </w:tc>
        <w:tc>
          <w:tcPr>
            <w:tcW w:w="337" w:type="dxa"/>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5D97C48A"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2" w:type="dxa"/>
            <w:gridSpan w:val="3"/>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225BCAE2"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MOYENS </w:t>
            </w:r>
          </w:p>
        </w:tc>
        <w:tc>
          <w:tcPr>
            <w:tcW w:w="236" w:type="dxa"/>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36831765"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9" w:type="dxa"/>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5E25489E"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OBSERVATIONS</w:t>
            </w:r>
          </w:p>
        </w:tc>
      </w:tr>
      <w:tr w:rsidR="00DF2A1A" w14:paraId="234EDF7A" w14:textId="77777777">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15E6B"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FD8E8"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1124C"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ETABLISSEMENT</w:t>
            </w: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7DB88"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DDEC</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DB5CA" w14:textId="77777777" w:rsidR="00DF2A1A" w:rsidRDefault="00AF6383">
            <w:pPr>
              <w:widowControl/>
              <w:suppressAutoHyphens w:val="0"/>
              <w:textAlignment w:val="auto"/>
            </w:pPr>
            <w:r>
              <w:rPr>
                <w:rFonts w:ascii="Calibri" w:eastAsia="Calibri" w:hAnsi="Calibri" w:cs="Times New Roman"/>
                <w:kern w:val="0"/>
                <w:sz w:val="22"/>
                <w:szCs w:val="22"/>
                <w:lang w:val="fr-FR" w:eastAsia="en-US" w:bidi="ar-SA"/>
              </w:rPr>
              <w:t>HORS DDEC et HORS ETABLISSEMENT</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3E7DD"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2EF31"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13ADD3D8" w14:textId="77777777">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01966"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Réunion préalable profs AP orientation </w:t>
            </w: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B1BDE"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90E3B"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Prévoir Horaire et salle </w:t>
            </w: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3CD91"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20F3E"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F6FA6"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B2100"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22B4F0A4" w14:textId="77777777">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4CCF4" w14:textId="77777777" w:rsidR="00DF2A1A" w:rsidRDefault="00AF6383">
            <w:pPr>
              <w:widowControl/>
              <w:suppressAutoHyphens w:val="0"/>
              <w:textAlignment w:val="auto"/>
            </w:pPr>
            <w:r>
              <w:rPr>
                <w:rFonts w:ascii="Calibri" w:eastAsia="Calibri" w:hAnsi="Calibri" w:cs="Times New Roman"/>
                <w:kern w:val="0"/>
                <w:sz w:val="22"/>
                <w:szCs w:val="22"/>
                <w:lang w:val="fr-FR" w:eastAsia="en-US" w:bidi="ar-SA"/>
              </w:rPr>
              <w:t>Demande d’intervention auprès des élèves de terminale sur les heures d’AP de seconde en début de 3</w:t>
            </w:r>
            <w:r>
              <w:rPr>
                <w:rFonts w:ascii="Calibri" w:eastAsia="Calibri" w:hAnsi="Calibri" w:cs="Times New Roman"/>
                <w:kern w:val="0"/>
                <w:sz w:val="22"/>
                <w:szCs w:val="22"/>
                <w:vertAlign w:val="superscript"/>
                <w:lang w:val="fr-FR" w:eastAsia="en-US" w:bidi="ar-SA"/>
              </w:rPr>
              <w:t>ème</w:t>
            </w:r>
            <w:r>
              <w:rPr>
                <w:rFonts w:ascii="Calibri" w:eastAsia="Calibri" w:hAnsi="Calibri" w:cs="Times New Roman"/>
                <w:kern w:val="0"/>
                <w:sz w:val="22"/>
                <w:szCs w:val="22"/>
                <w:lang w:val="fr-FR" w:eastAsia="en-US" w:bidi="ar-SA"/>
              </w:rPr>
              <w:t xml:space="preserve"> période à faire par l’intermédiaire du PP</w:t>
            </w:r>
          </w:p>
          <w:p w14:paraId="63576B0E"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Organisation à préparer</w:t>
            </w: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2DDB1"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F8E78"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949CB"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0AD11"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C211E"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F61B9"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0274C73F" w14:textId="77777777">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095C7"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EB0BB"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EF409"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Achat matériel pour panneaux   feuille A1 et marqueurs</w:t>
            </w:r>
          </w:p>
          <w:p w14:paraId="2074F203"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p w14:paraId="41751091"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Plastification panneaux</w:t>
            </w: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95C59"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89BB8"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AD670"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12C14"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5A27484D"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550C7668"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proofErr w:type="gramStart"/>
            <w:r>
              <w:rPr>
                <w:rFonts w:ascii="Calibri" w:eastAsia="Calibri" w:hAnsi="Calibri" w:cs="Times New Roman"/>
                <w:b/>
                <w:kern w:val="0"/>
                <w:sz w:val="22"/>
                <w:szCs w:val="22"/>
                <w:lang w:val="fr-FR" w:eastAsia="en-US" w:bidi="ar-SA"/>
              </w:rPr>
              <w:t>MODALITE  et</w:t>
            </w:r>
            <w:proofErr w:type="gramEnd"/>
            <w:r>
              <w:rPr>
                <w:rFonts w:ascii="Calibri" w:eastAsia="Calibri" w:hAnsi="Calibri" w:cs="Times New Roman"/>
                <w:b/>
                <w:kern w:val="0"/>
                <w:sz w:val="22"/>
                <w:szCs w:val="22"/>
                <w:lang w:val="fr-FR" w:eastAsia="en-US" w:bidi="ar-SA"/>
              </w:rPr>
              <w:t xml:space="preserve"> CRITERES D’EVALUATION</w:t>
            </w:r>
          </w:p>
        </w:tc>
      </w:tr>
      <w:tr w:rsidR="00DF2A1A" w14:paraId="6F271653"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0D9E9F"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158AFBC7"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Fiche bilan après les séances d’AP </w:t>
            </w:r>
          </w:p>
          <w:p w14:paraId="0FE9B5BF"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Evaluation lors des conseils de classe de deuxième et de fin d’année – </w:t>
            </w:r>
          </w:p>
          <w:p w14:paraId="13EE198F"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30574D21"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Réunion bilan en fin d’année pour les professeurs ayant participé </w:t>
            </w:r>
            <w:proofErr w:type="gramStart"/>
            <w:r>
              <w:rPr>
                <w:rFonts w:ascii="Calibri" w:eastAsia="Calibri" w:hAnsi="Calibri" w:cs="Times New Roman"/>
                <w:b/>
                <w:kern w:val="0"/>
                <w:sz w:val="22"/>
                <w:szCs w:val="22"/>
                <w:lang w:val="fr-FR" w:eastAsia="en-US" w:bidi="ar-SA"/>
              </w:rPr>
              <w:t>l’ AP</w:t>
            </w:r>
            <w:proofErr w:type="gramEnd"/>
            <w:r>
              <w:rPr>
                <w:rFonts w:ascii="Calibri" w:eastAsia="Calibri" w:hAnsi="Calibri" w:cs="Times New Roman"/>
                <w:b/>
                <w:kern w:val="0"/>
                <w:sz w:val="22"/>
                <w:szCs w:val="22"/>
                <w:lang w:val="fr-FR" w:eastAsia="en-US" w:bidi="ar-SA"/>
              </w:rPr>
              <w:t xml:space="preserve"> Orientation</w:t>
            </w:r>
          </w:p>
          <w:p w14:paraId="2036BE16"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r>
    </w:tbl>
    <w:p w14:paraId="4990612B" w14:textId="77777777" w:rsidR="00DF2A1A" w:rsidRDefault="00DF2A1A">
      <w:pPr>
        <w:pageBreakBefore/>
      </w:pPr>
    </w:p>
    <w:p w14:paraId="42EC8191" w14:textId="77777777" w:rsidR="00DF2A1A" w:rsidRDefault="00DF2A1A"/>
    <w:tbl>
      <w:tblPr>
        <w:tblW w:w="9288" w:type="dxa"/>
        <w:tblCellMar>
          <w:left w:w="10" w:type="dxa"/>
          <w:right w:w="10" w:type="dxa"/>
        </w:tblCellMar>
        <w:tblLook w:val="0000" w:firstRow="0" w:lastRow="0" w:firstColumn="0" w:lastColumn="0" w:noHBand="0" w:noVBand="0"/>
      </w:tblPr>
      <w:tblGrid>
        <w:gridCol w:w="2584"/>
        <w:gridCol w:w="317"/>
        <w:gridCol w:w="1780"/>
        <w:gridCol w:w="712"/>
        <w:gridCol w:w="1680"/>
        <w:gridCol w:w="234"/>
        <w:gridCol w:w="1981"/>
      </w:tblGrid>
      <w:tr w:rsidR="00DF2A1A" w14:paraId="1193913D" w14:textId="77777777">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37471"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PROJETD’ETABLISSEMENT </w:t>
            </w:r>
          </w:p>
          <w:p w14:paraId="7F06C194"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ANNEE 2017-2022</w:t>
            </w:r>
          </w:p>
        </w:tc>
        <w:tc>
          <w:tcPr>
            <w:tcW w:w="31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3D4340"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172" w:type="dxa"/>
            <w:gridSpan w:val="3"/>
            <w:vMerge w:val="restart"/>
            <w:shd w:val="clear" w:color="auto" w:fill="auto"/>
            <w:tcMar>
              <w:top w:w="0" w:type="dxa"/>
              <w:left w:w="108" w:type="dxa"/>
              <w:bottom w:w="0" w:type="dxa"/>
              <w:right w:w="108" w:type="dxa"/>
            </w:tcMar>
          </w:tcPr>
          <w:p w14:paraId="6649CB16"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LYCEE APOLLINAIRE ANOVA</w:t>
            </w:r>
          </w:p>
          <w:p w14:paraId="3800E6DB" w14:textId="77777777" w:rsidR="00DF2A1A" w:rsidRDefault="00AF6383">
            <w:pPr>
              <w:widowControl/>
              <w:suppressAutoHyphens w:val="0"/>
              <w:jc w:val="center"/>
              <w:textAlignment w:val="auto"/>
            </w:pPr>
            <w:r>
              <w:rPr>
                <w:rFonts w:ascii="Calibri" w:eastAsia="Calibri" w:hAnsi="Calibri" w:cs="Times New Roman"/>
                <w:noProof/>
                <w:kern w:val="0"/>
                <w:sz w:val="22"/>
                <w:szCs w:val="22"/>
                <w:lang w:val="fr-FR" w:eastAsia="fr-FR" w:bidi="ar-SA"/>
              </w:rPr>
              <w:drawing>
                <wp:inline distT="0" distB="0" distL="0" distR="0" wp14:anchorId="3151AC80" wp14:editId="25537548">
                  <wp:extent cx="892646" cy="1025179"/>
                  <wp:effectExtent l="0" t="0" r="2704" b="3521"/>
                  <wp:docPr id="27" name="Image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92646" cy="1025179"/>
                          </a:xfrm>
                          <a:prstGeom prst="rect">
                            <a:avLst/>
                          </a:prstGeom>
                          <a:noFill/>
                          <a:ln>
                            <a:noFill/>
                            <a:prstDash/>
                          </a:ln>
                        </pic:spPr>
                      </pic:pic>
                    </a:graphicData>
                  </a:graphic>
                </wp:inline>
              </w:drawing>
            </w:r>
          </w:p>
        </w:tc>
        <w:tc>
          <w:tcPr>
            <w:tcW w:w="234" w:type="dxa"/>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52D90"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1A428"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Action n°/17</w:t>
            </w:r>
          </w:p>
        </w:tc>
      </w:tr>
      <w:tr w:rsidR="00DF2A1A" w14:paraId="2AD265A1" w14:textId="77777777">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8AA1"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AXE du projet d’établissement :</w:t>
            </w:r>
          </w:p>
          <w:p w14:paraId="1ECE288B"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L’élève et sa réussite</w:t>
            </w:r>
          </w:p>
        </w:tc>
        <w:tc>
          <w:tcPr>
            <w:tcW w:w="31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5F61F1B"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172" w:type="dxa"/>
            <w:gridSpan w:val="3"/>
            <w:vMerge/>
            <w:shd w:val="clear" w:color="auto" w:fill="auto"/>
            <w:tcMar>
              <w:top w:w="0" w:type="dxa"/>
              <w:left w:w="108" w:type="dxa"/>
              <w:bottom w:w="0" w:type="dxa"/>
              <w:right w:w="108" w:type="dxa"/>
            </w:tcMar>
          </w:tcPr>
          <w:p w14:paraId="2E143B02"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4"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87A4A"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9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85C6D"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TITRE De l’action :</w:t>
            </w:r>
          </w:p>
          <w:p w14:paraId="6D2E7885"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AP ORIENTATION 1ERES</w:t>
            </w:r>
          </w:p>
        </w:tc>
      </w:tr>
      <w:tr w:rsidR="00DF2A1A" w14:paraId="43BBB6D6" w14:textId="77777777">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1924D"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PROJET orientation </w:t>
            </w:r>
          </w:p>
        </w:tc>
        <w:tc>
          <w:tcPr>
            <w:tcW w:w="31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A67262"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172" w:type="dxa"/>
            <w:gridSpan w:val="3"/>
            <w:vMerge/>
            <w:shd w:val="clear" w:color="auto" w:fill="auto"/>
            <w:tcMar>
              <w:top w:w="0" w:type="dxa"/>
              <w:left w:w="108" w:type="dxa"/>
              <w:bottom w:w="0" w:type="dxa"/>
              <w:right w:w="108" w:type="dxa"/>
            </w:tcMar>
          </w:tcPr>
          <w:p w14:paraId="6F7EEE58"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4"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A9084"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9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6FD2F"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3E131486" w14:textId="77777777">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20384"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1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22D9547"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172" w:type="dxa"/>
            <w:gridSpan w:val="3"/>
            <w:vMerge/>
            <w:shd w:val="clear" w:color="auto" w:fill="auto"/>
            <w:tcMar>
              <w:top w:w="0" w:type="dxa"/>
              <w:left w:w="108" w:type="dxa"/>
              <w:bottom w:w="0" w:type="dxa"/>
              <w:right w:w="108" w:type="dxa"/>
            </w:tcMar>
          </w:tcPr>
          <w:p w14:paraId="19C492B9"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4"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7317"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9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EF74"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197A3ADC"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7D073B48" w14:textId="77777777" w:rsidR="00DF2A1A" w:rsidRDefault="00AF6383">
            <w:pPr>
              <w:widowControl/>
              <w:suppressAutoHyphens w:val="0"/>
              <w:jc w:val="center"/>
              <w:textAlignment w:val="auto"/>
            </w:pPr>
            <w:r>
              <w:rPr>
                <w:rFonts w:ascii="Calibri" w:eastAsia="Calibri" w:hAnsi="Calibri" w:cs="Times New Roman"/>
                <w:b/>
                <w:kern w:val="0"/>
                <w:sz w:val="22"/>
                <w:szCs w:val="22"/>
                <w:lang w:val="fr-FR" w:eastAsia="en-US" w:bidi="ar-SA"/>
              </w:rPr>
              <w:t>ENJEUX</w:t>
            </w:r>
          </w:p>
        </w:tc>
      </w:tr>
      <w:tr w:rsidR="00DF2A1A" w14:paraId="1B8E55DB"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30CD96"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484BA7CB"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Préparer l’élève dans son projet personnel immédiat et futur</w:t>
            </w:r>
          </w:p>
          <w:p w14:paraId="1970E859"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r>
      <w:tr w:rsidR="00DF2A1A" w14:paraId="6243F17F"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3E807CE3"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POPULATION CIBLE </w:t>
            </w:r>
            <w:proofErr w:type="gramStart"/>
            <w:r>
              <w:rPr>
                <w:rFonts w:ascii="Calibri" w:eastAsia="Calibri" w:hAnsi="Calibri" w:cs="Times New Roman"/>
                <w:b/>
                <w:kern w:val="0"/>
                <w:sz w:val="22"/>
                <w:szCs w:val="22"/>
                <w:lang w:val="fr-FR" w:eastAsia="en-US" w:bidi="ar-SA"/>
              </w:rPr>
              <w:t xml:space="preserve">   (</w:t>
            </w:r>
            <w:proofErr w:type="gramEnd"/>
            <w:r>
              <w:rPr>
                <w:rFonts w:ascii="Calibri" w:eastAsia="Calibri" w:hAnsi="Calibri" w:cs="Times New Roman"/>
                <w:b/>
                <w:kern w:val="0"/>
                <w:sz w:val="22"/>
                <w:szCs w:val="22"/>
                <w:lang w:val="fr-FR" w:eastAsia="en-US" w:bidi="ar-SA"/>
              </w:rPr>
              <w:t xml:space="preserve">niveau de scolarisation des élèves). </w:t>
            </w:r>
          </w:p>
        </w:tc>
      </w:tr>
      <w:tr w:rsidR="00DF2A1A" w14:paraId="5375D297"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947797"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Elèves de première </w:t>
            </w:r>
          </w:p>
          <w:p w14:paraId="51BCCF9E"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r>
      <w:tr w:rsidR="00DF2A1A" w14:paraId="6BAA3E3B"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6A1CBDCD"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OBJECTIFS OPERATIONNELS</w:t>
            </w:r>
          </w:p>
        </w:tc>
      </w:tr>
      <w:tr w:rsidR="00DF2A1A" w14:paraId="270A8983"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2258B0"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29B15080"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Faire un choix d’orientation postbac </w:t>
            </w:r>
          </w:p>
          <w:p w14:paraId="1269FC05"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Réfléchir sur les métiers</w:t>
            </w:r>
          </w:p>
          <w:p w14:paraId="06F6042B"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r>
      <w:tr w:rsidR="00DF2A1A" w14:paraId="6D9F2D3E"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5A4A40A7"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PRESENTATION TECHNIQUE </w:t>
            </w:r>
          </w:p>
        </w:tc>
      </w:tr>
      <w:tr w:rsidR="00DF2A1A" w14:paraId="0D612B90"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9796EB"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68855E5B" w14:textId="77777777" w:rsidR="00DF2A1A" w:rsidRDefault="00AF6383">
            <w:pPr>
              <w:widowControl/>
              <w:suppressAutoHyphens w:val="0"/>
              <w:textAlignment w:val="auto"/>
            </w:pPr>
            <w:r>
              <w:rPr>
                <w:rFonts w:ascii="Calibri" w:eastAsia="Calibri" w:hAnsi="Calibri" w:cs="Times New Roman"/>
                <w:b/>
                <w:kern w:val="0"/>
                <w:sz w:val="22"/>
                <w:szCs w:val="22"/>
                <w:lang w:val="fr-FR" w:eastAsia="en-US" w:bidi="ar-SA"/>
              </w:rPr>
              <w:t xml:space="preserve">Travail sur </w:t>
            </w:r>
            <w:proofErr w:type="gramStart"/>
            <w:r>
              <w:rPr>
                <w:rFonts w:ascii="Calibri" w:eastAsia="Calibri" w:hAnsi="Calibri" w:cs="Times New Roman"/>
                <w:b/>
                <w:kern w:val="0"/>
                <w:sz w:val="22"/>
                <w:szCs w:val="22"/>
                <w:lang w:val="fr-FR" w:eastAsia="en-US" w:bidi="ar-SA"/>
              </w:rPr>
              <w:t>l’orientation  pendant</w:t>
            </w:r>
            <w:proofErr w:type="gramEnd"/>
            <w:r>
              <w:rPr>
                <w:rFonts w:ascii="Calibri" w:eastAsia="Calibri" w:hAnsi="Calibri" w:cs="Times New Roman"/>
                <w:b/>
                <w:kern w:val="0"/>
                <w:sz w:val="22"/>
                <w:szCs w:val="22"/>
                <w:lang w:val="fr-FR" w:eastAsia="en-US" w:bidi="ar-SA"/>
              </w:rPr>
              <w:t xml:space="preserve"> les heures d’accompagnement personnalisé par  tous les professeurs concernés  en privilégiant les interventions  de professionnels </w:t>
            </w:r>
          </w:p>
          <w:p w14:paraId="5F81B09C"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r>
      <w:tr w:rsidR="00DF2A1A" w14:paraId="62186F32"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63D0F373"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MODALITES DE MISE EN ŒUVRE ET CALENDRIER</w:t>
            </w:r>
          </w:p>
        </w:tc>
      </w:tr>
      <w:tr w:rsidR="00DF2A1A" w14:paraId="303F0A4C"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6ECAFF"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5B6E7FD0"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Travail sur 7 semaines en accompagnement personnalisé à la troisième période </w:t>
            </w:r>
          </w:p>
          <w:p w14:paraId="392A2CF9"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Planning susceptible d’évoluer en fonction de la disponibilité des intervenants</w:t>
            </w:r>
          </w:p>
          <w:p w14:paraId="220C2134"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46628C13"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p w14:paraId="4DA499FB"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Une séance d’AP est dédiée à la demi- journée CESC</w:t>
            </w:r>
          </w:p>
          <w:p w14:paraId="3EB40D4C"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p w14:paraId="1C6EF1A8"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Séance 1 (semaine du 19 juin 2017) : Connaissance de soi   - Tests sur Studyrama – </w:t>
            </w:r>
            <w:proofErr w:type="spellStart"/>
            <w:r>
              <w:rPr>
                <w:rFonts w:ascii="Calibri" w:eastAsia="Calibri" w:hAnsi="Calibri" w:cs="Times New Roman"/>
                <w:b/>
                <w:kern w:val="0"/>
                <w:sz w:val="22"/>
                <w:szCs w:val="22"/>
                <w:lang w:val="fr-FR" w:eastAsia="en-US" w:bidi="ar-SA"/>
              </w:rPr>
              <w:t>Cio</w:t>
            </w:r>
            <w:proofErr w:type="spellEnd"/>
            <w:r>
              <w:rPr>
                <w:rFonts w:ascii="Calibri" w:eastAsia="Calibri" w:hAnsi="Calibri" w:cs="Times New Roman"/>
                <w:b/>
                <w:kern w:val="0"/>
                <w:sz w:val="22"/>
                <w:szCs w:val="22"/>
                <w:lang w:val="fr-FR" w:eastAsia="en-US" w:bidi="ar-SA"/>
              </w:rPr>
              <w:t xml:space="preserve"> – Onisep   Nécessité : Salle avec ordinateurs ou mallette tablettes  </w:t>
            </w:r>
          </w:p>
          <w:p w14:paraId="673973B9"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             </w:t>
            </w:r>
          </w:p>
          <w:p w14:paraId="22197B2B" w14:textId="77777777" w:rsidR="00DF2A1A" w:rsidRDefault="00AF6383">
            <w:pPr>
              <w:widowControl/>
              <w:suppressAutoHyphens w:val="0"/>
              <w:textAlignment w:val="auto"/>
            </w:pPr>
            <w:r>
              <w:rPr>
                <w:rFonts w:ascii="Calibri" w:eastAsia="Calibri" w:hAnsi="Calibri" w:cs="Times New Roman"/>
                <w:b/>
                <w:kern w:val="0"/>
                <w:sz w:val="22"/>
                <w:szCs w:val="22"/>
                <w:lang w:val="fr-FR" w:eastAsia="en-US" w:bidi="ar-SA"/>
              </w:rPr>
              <w:t xml:space="preserve">Séance 2 (semaine du 26 juin 2017) : Présentation des filières </w:t>
            </w:r>
            <w:proofErr w:type="spellStart"/>
            <w:r>
              <w:rPr>
                <w:rFonts w:ascii="Calibri" w:eastAsia="Calibri" w:hAnsi="Calibri" w:cs="Times New Roman"/>
                <w:b/>
                <w:kern w:val="0"/>
                <w:sz w:val="22"/>
                <w:szCs w:val="22"/>
                <w:lang w:val="fr-FR" w:eastAsia="en-US" w:bidi="ar-SA"/>
              </w:rPr>
              <w:t>post-bac</w:t>
            </w:r>
            <w:proofErr w:type="spellEnd"/>
            <w:r>
              <w:rPr>
                <w:rFonts w:ascii="Calibri" w:eastAsia="Calibri" w:hAnsi="Calibri" w:cs="Times New Roman"/>
                <w:b/>
                <w:kern w:val="0"/>
                <w:sz w:val="22"/>
                <w:szCs w:val="22"/>
                <w:lang w:val="fr-FR" w:eastAsia="en-US" w:bidi="ar-SA"/>
              </w:rPr>
              <w:t xml:space="preserve"> – Choix de métiers visionnage vidéo sur les métiers - réalisation de fiches </w:t>
            </w:r>
            <w:proofErr w:type="gramStart"/>
            <w:r>
              <w:rPr>
                <w:rFonts w:ascii="Calibri" w:eastAsia="Calibri" w:hAnsi="Calibri" w:cs="Times New Roman"/>
                <w:b/>
                <w:kern w:val="0"/>
                <w:sz w:val="22"/>
                <w:szCs w:val="22"/>
                <w:lang w:val="fr-FR" w:eastAsia="en-US" w:bidi="ar-SA"/>
              </w:rPr>
              <w:t>métiers  (</w:t>
            </w:r>
            <w:proofErr w:type="gramEnd"/>
            <w:r>
              <w:rPr>
                <w:rFonts w:ascii="Calibri" w:eastAsia="Calibri" w:hAnsi="Calibri" w:cs="Times New Roman"/>
                <w:b/>
                <w:kern w:val="0"/>
                <w:sz w:val="22"/>
                <w:szCs w:val="22"/>
                <w:lang w:val="fr-FR" w:eastAsia="en-US" w:bidi="ar-SA"/>
              </w:rPr>
              <w:t xml:space="preserve">début) </w:t>
            </w:r>
          </w:p>
          <w:p w14:paraId="4696D6DE"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proofErr w:type="gramStart"/>
            <w:r>
              <w:rPr>
                <w:rFonts w:ascii="Calibri" w:eastAsia="Calibri" w:hAnsi="Calibri" w:cs="Times New Roman"/>
                <w:b/>
                <w:kern w:val="0"/>
                <w:sz w:val="22"/>
                <w:szCs w:val="22"/>
                <w:lang w:val="fr-FR" w:eastAsia="en-US" w:bidi="ar-SA"/>
              </w:rPr>
              <w:t>Sélection  des</w:t>
            </w:r>
            <w:proofErr w:type="gramEnd"/>
            <w:r>
              <w:rPr>
                <w:rFonts w:ascii="Calibri" w:eastAsia="Calibri" w:hAnsi="Calibri" w:cs="Times New Roman"/>
                <w:b/>
                <w:kern w:val="0"/>
                <w:sz w:val="22"/>
                <w:szCs w:val="22"/>
                <w:lang w:val="fr-FR" w:eastAsia="en-US" w:bidi="ar-SA"/>
              </w:rPr>
              <w:t xml:space="preserve"> métiers  que les élèves voudraient avoir présenté par des professionnels- Demande d’intervention ? </w:t>
            </w:r>
          </w:p>
          <w:p w14:paraId="23BDEFF9"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p w14:paraId="48ABD775"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Séance 3 : Réalisation de fiches métiers/ écoles/ filières </w:t>
            </w:r>
            <w:proofErr w:type="spellStart"/>
            <w:r>
              <w:rPr>
                <w:rFonts w:ascii="Calibri" w:eastAsia="Calibri" w:hAnsi="Calibri" w:cs="Times New Roman"/>
                <w:b/>
                <w:kern w:val="0"/>
                <w:sz w:val="22"/>
                <w:szCs w:val="22"/>
                <w:lang w:val="fr-FR" w:eastAsia="en-US" w:bidi="ar-SA"/>
              </w:rPr>
              <w:t>post-bac</w:t>
            </w:r>
            <w:proofErr w:type="spellEnd"/>
            <w:r>
              <w:rPr>
                <w:rFonts w:ascii="Calibri" w:eastAsia="Calibri" w:hAnsi="Calibri" w:cs="Times New Roman"/>
                <w:b/>
                <w:kern w:val="0"/>
                <w:sz w:val="22"/>
                <w:szCs w:val="22"/>
                <w:lang w:val="fr-FR" w:eastAsia="en-US" w:bidi="ar-SA"/>
              </w:rPr>
              <w:t xml:space="preserve"> plus détaillées</w:t>
            </w:r>
            <w:proofErr w:type="gramStart"/>
            <w:r>
              <w:rPr>
                <w:rFonts w:ascii="Calibri" w:eastAsia="Calibri" w:hAnsi="Calibri" w:cs="Times New Roman"/>
                <w:b/>
                <w:kern w:val="0"/>
                <w:sz w:val="22"/>
                <w:szCs w:val="22"/>
                <w:lang w:val="fr-FR" w:eastAsia="en-US" w:bidi="ar-SA"/>
              </w:rPr>
              <w:t xml:space="preserve">   (</w:t>
            </w:r>
            <w:proofErr w:type="gramEnd"/>
            <w:r>
              <w:rPr>
                <w:rFonts w:ascii="Calibri" w:eastAsia="Calibri" w:hAnsi="Calibri" w:cs="Times New Roman"/>
                <w:b/>
                <w:kern w:val="0"/>
                <w:sz w:val="22"/>
                <w:szCs w:val="22"/>
                <w:lang w:val="fr-FR" w:eastAsia="en-US" w:bidi="ar-SA"/>
              </w:rPr>
              <w:t xml:space="preserve">suite) </w:t>
            </w:r>
          </w:p>
          <w:p w14:paraId="03757F98"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p w14:paraId="4DACA6C3" w14:textId="77777777" w:rsidR="00DF2A1A" w:rsidRDefault="00AF6383">
            <w:pPr>
              <w:widowControl/>
              <w:suppressAutoHyphens w:val="0"/>
              <w:textAlignment w:val="auto"/>
            </w:pPr>
            <w:r>
              <w:rPr>
                <w:rFonts w:ascii="Calibri" w:eastAsia="Calibri" w:hAnsi="Calibri" w:cs="Times New Roman"/>
                <w:b/>
                <w:kern w:val="0"/>
                <w:sz w:val="22"/>
                <w:szCs w:val="22"/>
                <w:lang w:val="fr-FR" w:eastAsia="en-US" w:bidi="ar-SA"/>
              </w:rPr>
              <w:t xml:space="preserve">Séance </w:t>
            </w:r>
            <w:proofErr w:type="gramStart"/>
            <w:r>
              <w:rPr>
                <w:rFonts w:ascii="Calibri" w:eastAsia="Calibri" w:hAnsi="Calibri" w:cs="Times New Roman"/>
                <w:b/>
                <w:kern w:val="0"/>
                <w:sz w:val="22"/>
                <w:szCs w:val="22"/>
                <w:lang w:val="fr-FR" w:eastAsia="en-US" w:bidi="ar-SA"/>
              </w:rPr>
              <w:t>4  :</w:t>
            </w:r>
            <w:proofErr w:type="gramEnd"/>
            <w:r>
              <w:rPr>
                <w:rFonts w:ascii="Calibri" w:eastAsia="Calibri" w:hAnsi="Calibri" w:cs="Times New Roman"/>
                <w:b/>
                <w:kern w:val="0"/>
                <w:sz w:val="22"/>
                <w:szCs w:val="22"/>
                <w:lang w:val="fr-FR" w:eastAsia="en-US" w:bidi="ar-SA"/>
              </w:rPr>
              <w:t xml:space="preserve"> Présentation de fiches vœux </w:t>
            </w:r>
            <w:proofErr w:type="spellStart"/>
            <w:r>
              <w:rPr>
                <w:rFonts w:ascii="Calibri" w:eastAsia="Calibri" w:hAnsi="Calibri" w:cs="Times New Roman"/>
                <w:b/>
                <w:kern w:val="0"/>
                <w:sz w:val="22"/>
                <w:szCs w:val="22"/>
                <w:lang w:val="fr-FR" w:eastAsia="en-US" w:bidi="ar-SA"/>
              </w:rPr>
              <w:t>post-bac</w:t>
            </w:r>
            <w:proofErr w:type="spellEnd"/>
            <w:r>
              <w:rPr>
                <w:rFonts w:ascii="Calibri" w:eastAsia="Calibri" w:hAnsi="Calibri" w:cs="Times New Roman"/>
                <w:b/>
                <w:kern w:val="0"/>
                <w:sz w:val="22"/>
                <w:szCs w:val="22"/>
                <w:lang w:val="fr-FR" w:eastAsia="en-US" w:bidi="ar-SA"/>
              </w:rPr>
              <w:t xml:space="preserve"> et aide pour les compléter – Insister sur l’importance du dossier scolaire pour la suite du parcours surtout en BTS, DUT et Ecoles spécialisées – Préparation questionnaire sur l’intervention prochaine de professionnels </w:t>
            </w:r>
          </w:p>
          <w:p w14:paraId="738657AF"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p w14:paraId="03DED468"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Séance </w:t>
            </w:r>
            <w:proofErr w:type="gramStart"/>
            <w:r>
              <w:rPr>
                <w:rFonts w:ascii="Calibri" w:eastAsia="Calibri" w:hAnsi="Calibri" w:cs="Times New Roman"/>
                <w:b/>
                <w:kern w:val="0"/>
                <w:sz w:val="22"/>
                <w:szCs w:val="22"/>
                <w:lang w:val="fr-FR" w:eastAsia="en-US" w:bidi="ar-SA"/>
              </w:rPr>
              <w:t>5  :</w:t>
            </w:r>
            <w:proofErr w:type="gramEnd"/>
            <w:r>
              <w:rPr>
                <w:rFonts w:ascii="Calibri" w:eastAsia="Calibri" w:hAnsi="Calibri" w:cs="Times New Roman"/>
                <w:b/>
                <w:kern w:val="0"/>
                <w:sz w:val="22"/>
                <w:szCs w:val="22"/>
                <w:lang w:val="fr-FR" w:eastAsia="en-US" w:bidi="ar-SA"/>
              </w:rPr>
              <w:t xml:space="preserve">  Intervention de professionnels  </w:t>
            </w:r>
          </w:p>
          <w:p w14:paraId="168748C4"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p w14:paraId="5EFF3668"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Séance 6 :  Bilan intervention - Formulation des vœux, analyse avec le professeur encadrant</w:t>
            </w:r>
          </w:p>
          <w:p w14:paraId="7FD71E40"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p w14:paraId="7AB081B8"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Séance 7 :  Après le retour des vacances et validation des responsables, fin du remplissage de la </w:t>
            </w:r>
            <w:proofErr w:type="gramStart"/>
            <w:r>
              <w:rPr>
                <w:rFonts w:ascii="Calibri" w:eastAsia="Calibri" w:hAnsi="Calibri" w:cs="Times New Roman"/>
                <w:b/>
                <w:kern w:val="0"/>
                <w:sz w:val="22"/>
                <w:szCs w:val="22"/>
                <w:lang w:val="fr-FR" w:eastAsia="en-US" w:bidi="ar-SA"/>
              </w:rPr>
              <w:t>fiche  d’orientation</w:t>
            </w:r>
            <w:proofErr w:type="gramEnd"/>
            <w:r>
              <w:rPr>
                <w:rFonts w:ascii="Calibri" w:eastAsia="Calibri" w:hAnsi="Calibri" w:cs="Times New Roman"/>
                <w:b/>
                <w:kern w:val="0"/>
                <w:sz w:val="22"/>
                <w:szCs w:val="22"/>
                <w:lang w:val="fr-FR" w:eastAsia="en-US" w:bidi="ar-SA"/>
              </w:rPr>
              <w:t xml:space="preserve"> et justification choix orientation pour le conseil de classe.</w:t>
            </w:r>
          </w:p>
          <w:p w14:paraId="606D7570"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623F44CB"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r>
      <w:tr w:rsidR="00DF2A1A" w14:paraId="76C4AA56" w14:textId="77777777">
        <w:tc>
          <w:tcPr>
            <w:tcW w:w="2584" w:type="dxa"/>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7D7AC452"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lastRenderedPageBreak/>
              <w:t xml:space="preserve">PLAN D’ACTIONS </w:t>
            </w:r>
          </w:p>
        </w:tc>
        <w:tc>
          <w:tcPr>
            <w:tcW w:w="317" w:type="dxa"/>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69CA7F43"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172" w:type="dxa"/>
            <w:gridSpan w:val="3"/>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188128C0"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MOYENS </w:t>
            </w:r>
          </w:p>
        </w:tc>
        <w:tc>
          <w:tcPr>
            <w:tcW w:w="234" w:type="dxa"/>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2E050772"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981" w:type="dxa"/>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11FB7503"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OBSERVATIONS</w:t>
            </w:r>
          </w:p>
        </w:tc>
      </w:tr>
      <w:tr w:rsidR="00DF2A1A" w14:paraId="14B22217" w14:textId="77777777">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7928F"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E78C1"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B40E2"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ETABLISSEMENT</w:t>
            </w: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4DD7D"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DDEC</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1F7E0" w14:textId="77777777" w:rsidR="00DF2A1A" w:rsidRDefault="00AF6383">
            <w:pPr>
              <w:widowControl/>
              <w:suppressAutoHyphens w:val="0"/>
              <w:textAlignment w:val="auto"/>
            </w:pPr>
            <w:r>
              <w:rPr>
                <w:rFonts w:ascii="Calibri" w:eastAsia="Calibri" w:hAnsi="Calibri" w:cs="Times New Roman"/>
                <w:kern w:val="0"/>
                <w:sz w:val="22"/>
                <w:szCs w:val="22"/>
                <w:lang w:val="fr-FR" w:eastAsia="en-US" w:bidi="ar-SA"/>
              </w:rPr>
              <w:t>HORS DDEC et HORS ETABLISSEMENT</w:t>
            </w:r>
          </w:p>
        </w:tc>
        <w:tc>
          <w:tcPr>
            <w:tcW w:w="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F22C4"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5A399"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512F0A69" w14:textId="77777777">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2896D"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Choix des intervenants en fonction des demandes des élèves</w:t>
            </w:r>
          </w:p>
        </w:tc>
        <w:tc>
          <w:tcPr>
            <w:tcW w:w="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ECF7E"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B1E1F" w14:textId="77777777" w:rsidR="00DF2A1A" w:rsidRDefault="00AF6383">
            <w:pPr>
              <w:widowControl/>
              <w:suppressAutoHyphens w:val="0"/>
              <w:textAlignment w:val="auto"/>
            </w:pPr>
            <w:r>
              <w:rPr>
                <w:rFonts w:ascii="Calibri" w:eastAsia="Calibri" w:hAnsi="Calibri" w:cs="Times New Roman"/>
                <w:kern w:val="0"/>
                <w:sz w:val="22"/>
                <w:szCs w:val="22"/>
                <w:lang w:val="fr-FR" w:eastAsia="en-US" w:bidi="ar-SA"/>
              </w:rPr>
              <w:t>Accueil des intervenants</w:t>
            </w:r>
          </w:p>
          <w:p w14:paraId="1CDF3CCB" w14:textId="77777777" w:rsidR="00DF2A1A" w:rsidRDefault="00AF6383">
            <w:pPr>
              <w:widowControl/>
              <w:suppressAutoHyphens w:val="0"/>
              <w:textAlignment w:val="auto"/>
            </w:pPr>
            <w:r>
              <w:rPr>
                <w:rFonts w:ascii="Calibri" w:eastAsia="Calibri" w:hAnsi="Calibri" w:cs="Times New Roman"/>
                <w:kern w:val="0"/>
                <w:sz w:val="22"/>
                <w:szCs w:val="22"/>
                <w:lang w:val="fr-FR" w:eastAsia="en-US" w:bidi="ar-SA"/>
              </w:rPr>
              <w:t>Mise à disposition de salle et matériel (vidéoprojecteur)</w:t>
            </w: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BEDB2"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A971D"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Intervention gratuite </w:t>
            </w:r>
          </w:p>
        </w:tc>
        <w:tc>
          <w:tcPr>
            <w:tcW w:w="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3F806"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EB268"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208515E9"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14AF34B1"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proofErr w:type="gramStart"/>
            <w:r>
              <w:rPr>
                <w:rFonts w:ascii="Calibri" w:eastAsia="Calibri" w:hAnsi="Calibri" w:cs="Times New Roman"/>
                <w:b/>
                <w:kern w:val="0"/>
                <w:sz w:val="22"/>
                <w:szCs w:val="22"/>
                <w:lang w:val="fr-FR" w:eastAsia="en-US" w:bidi="ar-SA"/>
              </w:rPr>
              <w:t>MODALITE  et</w:t>
            </w:r>
            <w:proofErr w:type="gramEnd"/>
            <w:r>
              <w:rPr>
                <w:rFonts w:ascii="Calibri" w:eastAsia="Calibri" w:hAnsi="Calibri" w:cs="Times New Roman"/>
                <w:b/>
                <w:kern w:val="0"/>
                <w:sz w:val="22"/>
                <w:szCs w:val="22"/>
                <w:lang w:val="fr-FR" w:eastAsia="en-US" w:bidi="ar-SA"/>
              </w:rPr>
              <w:t xml:space="preserve"> CRITERES D’EVALUATION</w:t>
            </w:r>
          </w:p>
        </w:tc>
      </w:tr>
      <w:tr w:rsidR="00DF2A1A" w14:paraId="11EA9035"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A65A8C"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04EC6A9B"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Fiche bilan après les séances d’AP </w:t>
            </w:r>
          </w:p>
          <w:p w14:paraId="7CC26331"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Evaluation lors des conseils de classe de deuxième et de fin d’année – </w:t>
            </w:r>
          </w:p>
          <w:p w14:paraId="4864596B"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4CC73935"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r>
    </w:tbl>
    <w:p w14:paraId="6EAAEE95" w14:textId="77777777" w:rsidR="00DF2A1A" w:rsidRDefault="00DF2A1A">
      <w:pPr>
        <w:pageBreakBefore/>
      </w:pPr>
    </w:p>
    <w:tbl>
      <w:tblPr>
        <w:tblW w:w="9288" w:type="dxa"/>
        <w:tblCellMar>
          <w:left w:w="10" w:type="dxa"/>
          <w:right w:w="10" w:type="dxa"/>
        </w:tblCellMar>
        <w:tblLook w:val="0000" w:firstRow="0" w:lastRow="0" w:firstColumn="0" w:lastColumn="0" w:noHBand="0" w:noVBand="0"/>
      </w:tblPr>
      <w:tblGrid>
        <w:gridCol w:w="2584"/>
        <w:gridCol w:w="337"/>
        <w:gridCol w:w="1680"/>
        <w:gridCol w:w="712"/>
        <w:gridCol w:w="1680"/>
        <w:gridCol w:w="236"/>
        <w:gridCol w:w="2059"/>
      </w:tblGrid>
      <w:tr w:rsidR="00DF2A1A" w14:paraId="359A2AD0" w14:textId="77777777">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FC636"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PROJETD’ETABLISSEMENT </w:t>
            </w:r>
          </w:p>
          <w:p w14:paraId="5CB3D7AA"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ANNEE 2017-2022</w:t>
            </w:r>
          </w:p>
        </w:tc>
        <w:tc>
          <w:tcPr>
            <w:tcW w:w="33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A656A9F"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2" w:type="dxa"/>
            <w:gridSpan w:val="3"/>
            <w:vMerge w:val="restart"/>
            <w:shd w:val="clear" w:color="auto" w:fill="auto"/>
            <w:tcMar>
              <w:top w:w="0" w:type="dxa"/>
              <w:left w:w="108" w:type="dxa"/>
              <w:bottom w:w="0" w:type="dxa"/>
              <w:right w:w="108" w:type="dxa"/>
            </w:tcMar>
          </w:tcPr>
          <w:p w14:paraId="1FB85C1C"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LYCEE APOLLINAIRE ANOVA</w:t>
            </w:r>
          </w:p>
          <w:p w14:paraId="7EB26BDE" w14:textId="77777777" w:rsidR="00DF2A1A" w:rsidRDefault="00AF6383">
            <w:pPr>
              <w:widowControl/>
              <w:suppressAutoHyphens w:val="0"/>
              <w:jc w:val="center"/>
              <w:textAlignment w:val="auto"/>
            </w:pPr>
            <w:r>
              <w:rPr>
                <w:rFonts w:ascii="Calibri" w:eastAsia="Calibri" w:hAnsi="Calibri" w:cs="Times New Roman"/>
                <w:noProof/>
                <w:kern w:val="0"/>
                <w:sz w:val="22"/>
                <w:szCs w:val="22"/>
                <w:lang w:val="fr-FR" w:eastAsia="fr-FR" w:bidi="ar-SA"/>
              </w:rPr>
              <w:drawing>
                <wp:inline distT="0" distB="0" distL="0" distR="0" wp14:anchorId="0DC70946" wp14:editId="27BB8C29">
                  <wp:extent cx="892646" cy="1025179"/>
                  <wp:effectExtent l="0" t="0" r="2704" b="3521"/>
                  <wp:docPr id="28" name="Image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92646" cy="1025179"/>
                          </a:xfrm>
                          <a:prstGeom prst="rect">
                            <a:avLst/>
                          </a:prstGeom>
                          <a:noFill/>
                          <a:ln>
                            <a:noFill/>
                            <a:prstDash/>
                          </a:ln>
                        </pic:spPr>
                      </pic:pic>
                    </a:graphicData>
                  </a:graphic>
                </wp:inline>
              </w:drawing>
            </w:r>
          </w:p>
        </w:tc>
        <w:tc>
          <w:tcPr>
            <w:tcW w:w="236" w:type="dxa"/>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131B7"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CFBF1"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Action n°/18</w:t>
            </w:r>
          </w:p>
        </w:tc>
      </w:tr>
      <w:tr w:rsidR="00DF2A1A" w14:paraId="540B0A12" w14:textId="77777777">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9345E"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AXE du projet d’établissement :</w:t>
            </w:r>
          </w:p>
          <w:p w14:paraId="3D0AECF0"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L’élève et sa réussite</w:t>
            </w:r>
          </w:p>
        </w:tc>
        <w:tc>
          <w:tcPr>
            <w:tcW w:w="3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7309784"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2" w:type="dxa"/>
            <w:gridSpan w:val="3"/>
            <w:vMerge/>
            <w:shd w:val="clear" w:color="auto" w:fill="auto"/>
            <w:tcMar>
              <w:top w:w="0" w:type="dxa"/>
              <w:left w:w="108" w:type="dxa"/>
              <w:bottom w:w="0" w:type="dxa"/>
              <w:right w:w="108" w:type="dxa"/>
            </w:tcMar>
          </w:tcPr>
          <w:p w14:paraId="4E31851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C5B10"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E5120"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TITRE De l’action :</w:t>
            </w:r>
          </w:p>
        </w:tc>
      </w:tr>
      <w:tr w:rsidR="00DF2A1A" w14:paraId="72AA5483" w14:textId="77777777">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E3F63"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PROJET orientation </w:t>
            </w:r>
          </w:p>
        </w:tc>
        <w:tc>
          <w:tcPr>
            <w:tcW w:w="3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22938D"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2" w:type="dxa"/>
            <w:gridSpan w:val="3"/>
            <w:vMerge/>
            <w:shd w:val="clear" w:color="auto" w:fill="auto"/>
            <w:tcMar>
              <w:top w:w="0" w:type="dxa"/>
              <w:left w:w="108" w:type="dxa"/>
              <w:bottom w:w="0" w:type="dxa"/>
              <w:right w:w="108" w:type="dxa"/>
            </w:tcMar>
          </w:tcPr>
          <w:p w14:paraId="7B837936"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E0985"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02BB9"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6DE2A134" w14:textId="77777777">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90C8B"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E2FA27"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2" w:type="dxa"/>
            <w:gridSpan w:val="3"/>
            <w:vMerge/>
            <w:shd w:val="clear" w:color="auto" w:fill="auto"/>
            <w:tcMar>
              <w:top w:w="0" w:type="dxa"/>
              <w:left w:w="108" w:type="dxa"/>
              <w:bottom w:w="0" w:type="dxa"/>
              <w:right w:w="108" w:type="dxa"/>
            </w:tcMar>
          </w:tcPr>
          <w:p w14:paraId="47A372D9"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9D003"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DF37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3C90C96F"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2A4F3AD5" w14:textId="77777777" w:rsidR="00DF2A1A" w:rsidRDefault="00AF6383">
            <w:pPr>
              <w:widowControl/>
              <w:suppressAutoHyphens w:val="0"/>
              <w:jc w:val="center"/>
              <w:textAlignment w:val="auto"/>
            </w:pPr>
            <w:r>
              <w:rPr>
                <w:rFonts w:ascii="Calibri" w:eastAsia="Calibri" w:hAnsi="Calibri" w:cs="Times New Roman"/>
                <w:b/>
                <w:kern w:val="0"/>
                <w:sz w:val="22"/>
                <w:szCs w:val="22"/>
                <w:lang w:val="fr-FR" w:eastAsia="en-US" w:bidi="ar-SA"/>
              </w:rPr>
              <w:t>ENJEUX</w:t>
            </w:r>
          </w:p>
        </w:tc>
      </w:tr>
      <w:tr w:rsidR="00DF2A1A" w14:paraId="3A9DC3F6"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8C68D0"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Préparer l’élève dans son projet personnel immédiat et futur</w:t>
            </w:r>
          </w:p>
        </w:tc>
      </w:tr>
      <w:tr w:rsidR="00DF2A1A" w14:paraId="5890BF85"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51738A62"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POPULATION CIBLE </w:t>
            </w:r>
            <w:proofErr w:type="gramStart"/>
            <w:r>
              <w:rPr>
                <w:rFonts w:ascii="Calibri" w:eastAsia="Calibri" w:hAnsi="Calibri" w:cs="Times New Roman"/>
                <w:b/>
                <w:kern w:val="0"/>
                <w:sz w:val="22"/>
                <w:szCs w:val="22"/>
                <w:lang w:val="fr-FR" w:eastAsia="en-US" w:bidi="ar-SA"/>
              </w:rPr>
              <w:t xml:space="preserve">   (</w:t>
            </w:r>
            <w:proofErr w:type="gramEnd"/>
            <w:r>
              <w:rPr>
                <w:rFonts w:ascii="Calibri" w:eastAsia="Calibri" w:hAnsi="Calibri" w:cs="Times New Roman"/>
                <w:b/>
                <w:kern w:val="0"/>
                <w:sz w:val="22"/>
                <w:szCs w:val="22"/>
                <w:lang w:val="fr-FR" w:eastAsia="en-US" w:bidi="ar-SA"/>
              </w:rPr>
              <w:t xml:space="preserve">niveau de scolarisation des élèves). </w:t>
            </w:r>
          </w:p>
        </w:tc>
      </w:tr>
      <w:tr w:rsidR="00DF2A1A" w14:paraId="3E03704B"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103D10"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Elèves de terminale </w:t>
            </w:r>
          </w:p>
        </w:tc>
      </w:tr>
      <w:tr w:rsidR="00DF2A1A" w14:paraId="526C33D7"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24F7D327"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OBJECTIFS OPERATIONNELS</w:t>
            </w:r>
          </w:p>
        </w:tc>
      </w:tr>
      <w:tr w:rsidR="00DF2A1A" w14:paraId="54ADBFAD"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0DB38C"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Faire un choix d’orientation postbac</w:t>
            </w:r>
          </w:p>
        </w:tc>
      </w:tr>
      <w:tr w:rsidR="00DF2A1A" w14:paraId="7C37804E"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289F2412"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PRESENTATION TECHNIQUE </w:t>
            </w:r>
          </w:p>
        </w:tc>
      </w:tr>
      <w:tr w:rsidR="00DF2A1A" w14:paraId="67D7FE4A"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423242"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1E8F0CFB" w14:textId="77777777" w:rsidR="00DF2A1A" w:rsidRDefault="00AF6383">
            <w:pPr>
              <w:widowControl/>
              <w:suppressAutoHyphens w:val="0"/>
              <w:textAlignment w:val="auto"/>
            </w:pPr>
            <w:r>
              <w:rPr>
                <w:rFonts w:ascii="Calibri" w:eastAsia="Calibri" w:hAnsi="Calibri" w:cs="Times New Roman"/>
                <w:b/>
                <w:kern w:val="0"/>
                <w:sz w:val="22"/>
                <w:szCs w:val="22"/>
                <w:lang w:val="fr-FR" w:eastAsia="en-US" w:bidi="ar-SA"/>
              </w:rPr>
              <w:t xml:space="preserve">Travail sur </w:t>
            </w:r>
            <w:proofErr w:type="gramStart"/>
            <w:r>
              <w:rPr>
                <w:rFonts w:ascii="Calibri" w:eastAsia="Calibri" w:hAnsi="Calibri" w:cs="Times New Roman"/>
                <w:b/>
                <w:kern w:val="0"/>
                <w:sz w:val="22"/>
                <w:szCs w:val="22"/>
                <w:lang w:val="fr-FR" w:eastAsia="en-US" w:bidi="ar-SA"/>
              </w:rPr>
              <w:t>l’orientation  pendant</w:t>
            </w:r>
            <w:proofErr w:type="gramEnd"/>
            <w:r>
              <w:rPr>
                <w:rFonts w:ascii="Calibri" w:eastAsia="Calibri" w:hAnsi="Calibri" w:cs="Times New Roman"/>
                <w:b/>
                <w:kern w:val="0"/>
                <w:sz w:val="22"/>
                <w:szCs w:val="22"/>
                <w:lang w:val="fr-FR" w:eastAsia="en-US" w:bidi="ar-SA"/>
              </w:rPr>
              <w:t xml:space="preserve"> les heures d’accompagnement personnalisé par  tous les professeurs concernés  en privilégiant les interventions  d’écoles, de centres de formation…</w:t>
            </w:r>
          </w:p>
          <w:p w14:paraId="70F1CE86"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p w14:paraId="078CE69D"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Préparation de la visite au salon de l’étudiant. Tous les élèves de terminale doivent s’y rendre. </w:t>
            </w:r>
          </w:p>
          <w:p w14:paraId="4377D94C"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r>
      <w:tr w:rsidR="00DF2A1A" w14:paraId="06E9AB95"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64435A3C"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MODALITES DE MISE EN ŒUVRE ET CALENDRIER</w:t>
            </w:r>
          </w:p>
        </w:tc>
      </w:tr>
      <w:tr w:rsidR="00DF2A1A" w14:paraId="63827FF7"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68294D"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30055553"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Travail sur 7 semaines en accompagnement personnalisé à la troisième période </w:t>
            </w:r>
          </w:p>
          <w:p w14:paraId="57A72FA3"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Planning susceptible d’évoluer en fonction de la disponibilité des intervenants, de la date du salon de l’étudiant, de la journée d’immersion à l’UNC….</w:t>
            </w:r>
          </w:p>
          <w:p w14:paraId="43DB5BED"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p w14:paraId="51627986"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Les élèves de BTS SP3S d’Anova sont en stage sur cette période, ils ne pourront intervenir qu’après les vacances du mois d’août.</w:t>
            </w:r>
          </w:p>
          <w:p w14:paraId="49DCEF22"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Les élèves de BTS Cluny souhaitent intervenir sur la période mai- juin et un mercredi matin.</w:t>
            </w:r>
          </w:p>
          <w:p w14:paraId="3BCEC2F1"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Intervenants à contacter selon les filières  </w:t>
            </w:r>
          </w:p>
          <w:p w14:paraId="06197E5B"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 </w:t>
            </w:r>
          </w:p>
          <w:p w14:paraId="1B1124A1"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7BB6F779"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Séance 1 (semaine du 19 juin 2017) : Connaissance de soi   - Tests sur Studyrama – </w:t>
            </w:r>
            <w:proofErr w:type="spellStart"/>
            <w:r>
              <w:rPr>
                <w:rFonts w:ascii="Calibri" w:eastAsia="Calibri" w:hAnsi="Calibri" w:cs="Times New Roman"/>
                <w:b/>
                <w:kern w:val="0"/>
                <w:sz w:val="22"/>
                <w:szCs w:val="22"/>
                <w:lang w:val="fr-FR" w:eastAsia="en-US" w:bidi="ar-SA"/>
              </w:rPr>
              <w:t>Cio</w:t>
            </w:r>
            <w:proofErr w:type="spellEnd"/>
            <w:r>
              <w:rPr>
                <w:rFonts w:ascii="Calibri" w:eastAsia="Calibri" w:hAnsi="Calibri" w:cs="Times New Roman"/>
                <w:b/>
                <w:kern w:val="0"/>
                <w:sz w:val="22"/>
                <w:szCs w:val="22"/>
                <w:lang w:val="fr-FR" w:eastAsia="en-US" w:bidi="ar-SA"/>
              </w:rPr>
              <w:t xml:space="preserve"> – Onisep   Nécessité : Salle avec ordinateurs ou mallette tablettes  </w:t>
            </w:r>
          </w:p>
          <w:p w14:paraId="3540C5A2"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             </w:t>
            </w:r>
          </w:p>
          <w:p w14:paraId="10EAA841"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Séance 2 (semaine du 26 juin 2017) : Présentation des filières </w:t>
            </w:r>
            <w:proofErr w:type="spellStart"/>
            <w:r>
              <w:rPr>
                <w:rFonts w:ascii="Calibri" w:eastAsia="Calibri" w:hAnsi="Calibri" w:cs="Times New Roman"/>
                <w:b/>
                <w:kern w:val="0"/>
                <w:sz w:val="22"/>
                <w:szCs w:val="22"/>
                <w:lang w:val="fr-FR" w:eastAsia="en-US" w:bidi="ar-SA"/>
              </w:rPr>
              <w:t>post-bac</w:t>
            </w:r>
            <w:proofErr w:type="spellEnd"/>
          </w:p>
          <w:p w14:paraId="15457545"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Réalisation de fiches métiers/ écoles/ filières </w:t>
            </w:r>
            <w:proofErr w:type="spellStart"/>
            <w:r>
              <w:rPr>
                <w:rFonts w:ascii="Calibri" w:eastAsia="Calibri" w:hAnsi="Calibri" w:cs="Times New Roman"/>
                <w:b/>
                <w:kern w:val="0"/>
                <w:sz w:val="22"/>
                <w:szCs w:val="22"/>
                <w:lang w:val="fr-FR" w:eastAsia="en-US" w:bidi="ar-SA"/>
              </w:rPr>
              <w:t>post-bac</w:t>
            </w:r>
            <w:proofErr w:type="spellEnd"/>
            <w:r>
              <w:rPr>
                <w:rFonts w:ascii="Calibri" w:eastAsia="Calibri" w:hAnsi="Calibri" w:cs="Times New Roman"/>
                <w:b/>
                <w:kern w:val="0"/>
                <w:sz w:val="22"/>
                <w:szCs w:val="22"/>
                <w:lang w:val="fr-FR" w:eastAsia="en-US" w:bidi="ar-SA"/>
              </w:rPr>
              <w:t xml:space="preserve"> plus détaillées</w:t>
            </w:r>
          </w:p>
          <w:p w14:paraId="24B09FA0"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p w14:paraId="26E88283"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Séance 3 (semaine du 3 juillet 2017</w:t>
            </w:r>
            <w:proofErr w:type="gramStart"/>
            <w:r>
              <w:rPr>
                <w:rFonts w:ascii="Calibri" w:eastAsia="Calibri" w:hAnsi="Calibri" w:cs="Times New Roman"/>
                <w:b/>
                <w:kern w:val="0"/>
                <w:sz w:val="22"/>
                <w:szCs w:val="22"/>
                <w:lang w:val="fr-FR" w:eastAsia="en-US" w:bidi="ar-SA"/>
              </w:rPr>
              <w:t>):</w:t>
            </w:r>
            <w:proofErr w:type="gramEnd"/>
            <w:r>
              <w:rPr>
                <w:rFonts w:ascii="Calibri" w:eastAsia="Calibri" w:hAnsi="Calibri" w:cs="Times New Roman"/>
                <w:b/>
                <w:kern w:val="0"/>
                <w:sz w:val="22"/>
                <w:szCs w:val="22"/>
                <w:lang w:val="fr-FR" w:eastAsia="en-US" w:bidi="ar-SA"/>
              </w:rPr>
              <w:t xml:space="preserve"> Formulation des vœux, analyse avec le professeur encadrant </w:t>
            </w:r>
          </w:p>
          <w:p w14:paraId="40E396B5"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p w14:paraId="761983A7"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Séance 4 (semaine du 10 juillet 2017) : Préparation de la visite du salon de l’Etudiant – Choix des stands à visiter – Préparation d’un questionnaire ciblé.</w:t>
            </w:r>
          </w:p>
          <w:p w14:paraId="4BDC9F12"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p w14:paraId="69CF43B0"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Séance 5 (après le salon de l’Etudiant) : Bilan de la visite du salon de l’Etudiant – Remplissage de la fiche d’orientation.</w:t>
            </w:r>
          </w:p>
          <w:p w14:paraId="4F64A216"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p w14:paraId="62AAF617"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Séance 6</w:t>
            </w:r>
          </w:p>
          <w:p w14:paraId="53AFB0DD"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Séance 7 (lundi 21 août 2017) : Après le retour des vacances et validation des responsables, fin du remplissage de la </w:t>
            </w:r>
            <w:proofErr w:type="gramStart"/>
            <w:r>
              <w:rPr>
                <w:rFonts w:ascii="Calibri" w:eastAsia="Calibri" w:hAnsi="Calibri" w:cs="Times New Roman"/>
                <w:b/>
                <w:kern w:val="0"/>
                <w:sz w:val="22"/>
                <w:szCs w:val="22"/>
                <w:lang w:val="fr-FR" w:eastAsia="en-US" w:bidi="ar-SA"/>
              </w:rPr>
              <w:t>fiche  d’orientation</w:t>
            </w:r>
            <w:proofErr w:type="gramEnd"/>
            <w:r>
              <w:rPr>
                <w:rFonts w:ascii="Calibri" w:eastAsia="Calibri" w:hAnsi="Calibri" w:cs="Times New Roman"/>
                <w:b/>
                <w:kern w:val="0"/>
                <w:sz w:val="22"/>
                <w:szCs w:val="22"/>
                <w:lang w:val="fr-FR" w:eastAsia="en-US" w:bidi="ar-SA"/>
              </w:rPr>
              <w:t xml:space="preserve"> et justification choix orientation pour le conseil de classe.</w:t>
            </w:r>
          </w:p>
          <w:p w14:paraId="1620E654"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0730E868"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7A50809F"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Réunion préalable pour tous les professeurs intervenants en AP ?</w:t>
            </w:r>
          </w:p>
          <w:p w14:paraId="7D633F5B"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r>
      <w:tr w:rsidR="00DF2A1A" w14:paraId="0183E085" w14:textId="77777777">
        <w:tc>
          <w:tcPr>
            <w:tcW w:w="2584" w:type="dxa"/>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207414F4"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PLAN D’ACTIONS </w:t>
            </w:r>
          </w:p>
        </w:tc>
        <w:tc>
          <w:tcPr>
            <w:tcW w:w="337" w:type="dxa"/>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20548F89"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2" w:type="dxa"/>
            <w:gridSpan w:val="3"/>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67134BC4"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MOYENS </w:t>
            </w:r>
          </w:p>
          <w:p w14:paraId="6A4E859A"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61685842"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9" w:type="dxa"/>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7B0ECAB8"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OBSERVATIONS</w:t>
            </w:r>
          </w:p>
        </w:tc>
      </w:tr>
      <w:tr w:rsidR="00DF2A1A" w14:paraId="5AB5B5F9" w14:textId="77777777">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9028B"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3591F"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F02A1"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ETABLISSEMENT</w:t>
            </w: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4CACF"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DDEC</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52564" w14:textId="77777777" w:rsidR="00DF2A1A" w:rsidRDefault="00AF6383">
            <w:pPr>
              <w:widowControl/>
              <w:suppressAutoHyphens w:val="0"/>
              <w:textAlignment w:val="auto"/>
            </w:pPr>
            <w:r>
              <w:rPr>
                <w:rFonts w:ascii="Calibri" w:eastAsia="Calibri" w:hAnsi="Calibri" w:cs="Times New Roman"/>
                <w:kern w:val="0"/>
                <w:sz w:val="22"/>
                <w:szCs w:val="22"/>
                <w:lang w:val="fr-FR" w:eastAsia="en-US" w:bidi="ar-SA"/>
              </w:rPr>
              <w:t>HORS DDEC et HORS ETABLISSEMENT</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83E06"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05E12"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1FE15CDC" w14:textId="77777777">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2FEB5"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Choisir des intervenants selon les séries</w:t>
            </w: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212C9"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893A"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Accueil des intervenants</w:t>
            </w:r>
          </w:p>
          <w:p w14:paraId="1C38589B" w14:textId="77777777" w:rsidR="00DF2A1A" w:rsidRDefault="00AF6383">
            <w:pPr>
              <w:widowControl/>
              <w:suppressAutoHyphens w:val="0"/>
              <w:textAlignment w:val="auto"/>
            </w:pPr>
            <w:r>
              <w:rPr>
                <w:rFonts w:ascii="Calibri" w:eastAsia="Calibri" w:hAnsi="Calibri" w:cs="Times New Roman"/>
                <w:kern w:val="0"/>
                <w:sz w:val="22"/>
                <w:szCs w:val="22"/>
                <w:lang w:val="fr-FR" w:eastAsia="en-US" w:bidi="ar-SA"/>
              </w:rPr>
              <w:t>Mise à disposition de salle et vidéoprojecteur</w:t>
            </w: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BE051"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94B22"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Intervention gratuite des intervenants. </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42AA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5E1BA"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2481BB67" w14:textId="77777777">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437EB"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1FD99"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ABE82"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B5897"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2911E"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 UNC</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5F3D5"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7F43E"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5945F3E3" w14:textId="77777777">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F1FD5"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4F7D0"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39A57"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4C2CA"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18849"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SOFIP</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64E9B"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27457"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3DEA3141" w14:textId="77777777">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A33D6"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399EA"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ABE7"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3AD89"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53AD6"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Salon de l’étudiant</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EE3F4"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BFB08"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17A92421" w14:textId="77777777">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0722A"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89025"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EC1F1"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326FA"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AF201"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2D824"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ADDB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616C191D"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4EDBCD9F"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proofErr w:type="gramStart"/>
            <w:r>
              <w:rPr>
                <w:rFonts w:ascii="Calibri" w:eastAsia="Calibri" w:hAnsi="Calibri" w:cs="Times New Roman"/>
                <w:b/>
                <w:kern w:val="0"/>
                <w:sz w:val="22"/>
                <w:szCs w:val="22"/>
                <w:lang w:val="fr-FR" w:eastAsia="en-US" w:bidi="ar-SA"/>
              </w:rPr>
              <w:t>MODALITE  et</w:t>
            </w:r>
            <w:proofErr w:type="gramEnd"/>
            <w:r>
              <w:rPr>
                <w:rFonts w:ascii="Calibri" w:eastAsia="Calibri" w:hAnsi="Calibri" w:cs="Times New Roman"/>
                <w:b/>
                <w:kern w:val="0"/>
                <w:sz w:val="22"/>
                <w:szCs w:val="22"/>
                <w:lang w:val="fr-FR" w:eastAsia="en-US" w:bidi="ar-SA"/>
              </w:rPr>
              <w:t xml:space="preserve"> CRITERES D’EVALUATION</w:t>
            </w:r>
          </w:p>
        </w:tc>
      </w:tr>
      <w:tr w:rsidR="00DF2A1A" w14:paraId="55F9B1C5"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0C4AE6"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Fiche bilan après les séances d’AP </w:t>
            </w:r>
          </w:p>
          <w:p w14:paraId="71A21977"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72B7E81B"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Evaluation lors des conseils de classe de deuxième et de fin d’année – (études </w:t>
            </w:r>
            <w:proofErr w:type="spellStart"/>
            <w:r>
              <w:rPr>
                <w:rFonts w:ascii="Calibri" w:eastAsia="Calibri" w:hAnsi="Calibri" w:cs="Times New Roman"/>
                <w:b/>
                <w:kern w:val="0"/>
                <w:sz w:val="22"/>
                <w:szCs w:val="22"/>
                <w:lang w:val="fr-FR" w:eastAsia="en-US" w:bidi="ar-SA"/>
              </w:rPr>
              <w:t>post-bac</w:t>
            </w:r>
            <w:proofErr w:type="spellEnd"/>
            <w:r>
              <w:rPr>
                <w:rFonts w:ascii="Calibri" w:eastAsia="Calibri" w:hAnsi="Calibri" w:cs="Times New Roman"/>
                <w:b/>
                <w:kern w:val="0"/>
                <w:sz w:val="22"/>
                <w:szCs w:val="22"/>
                <w:lang w:val="fr-FR" w:eastAsia="en-US" w:bidi="ar-SA"/>
              </w:rPr>
              <w:t xml:space="preserve"> détaillées sur la fiche de vœu)</w:t>
            </w:r>
          </w:p>
          <w:p w14:paraId="14505A02"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6999BE7D"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Réunion bilan en fin d’année pour les profs ayant participé à l’AP Orientation </w:t>
            </w:r>
          </w:p>
          <w:p w14:paraId="4A2DB15A"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r>
    </w:tbl>
    <w:p w14:paraId="6725B7DE" w14:textId="77777777" w:rsidR="00DF2A1A" w:rsidRDefault="00DF2A1A">
      <w:pPr>
        <w:rPr>
          <w:lang w:val="fr-FR"/>
        </w:rPr>
      </w:pPr>
    </w:p>
    <w:p w14:paraId="2D0BAFAB" w14:textId="77777777" w:rsidR="00DF2A1A" w:rsidRDefault="00DF2A1A">
      <w:pPr>
        <w:pageBreakBefore/>
      </w:pPr>
    </w:p>
    <w:tbl>
      <w:tblPr>
        <w:tblW w:w="9286" w:type="dxa"/>
        <w:tblCellMar>
          <w:left w:w="10" w:type="dxa"/>
          <w:right w:w="10" w:type="dxa"/>
        </w:tblCellMar>
        <w:tblLook w:val="0000" w:firstRow="0" w:lastRow="0" w:firstColumn="0" w:lastColumn="0" w:noHBand="0" w:noVBand="0"/>
      </w:tblPr>
      <w:tblGrid>
        <w:gridCol w:w="2585"/>
        <w:gridCol w:w="337"/>
        <w:gridCol w:w="1679"/>
        <w:gridCol w:w="712"/>
        <w:gridCol w:w="1679"/>
        <w:gridCol w:w="236"/>
        <w:gridCol w:w="2058"/>
      </w:tblGrid>
      <w:tr w:rsidR="00DF2A1A" w14:paraId="3A02C866" w14:textId="77777777">
        <w:tc>
          <w:tcPr>
            <w:tcW w:w="2585" w:type="dxa"/>
            <w:shd w:val="clear" w:color="auto" w:fill="auto"/>
            <w:tcMar>
              <w:top w:w="0" w:type="dxa"/>
              <w:left w:w="108" w:type="dxa"/>
              <w:bottom w:w="0" w:type="dxa"/>
              <w:right w:w="108" w:type="dxa"/>
            </w:tcMar>
          </w:tcPr>
          <w:p w14:paraId="345EFBCD" w14:textId="77777777" w:rsidR="00DF2A1A" w:rsidRDefault="00DF2A1A">
            <w:pPr>
              <w:widowControl/>
              <w:suppressAutoHyphens w:val="0"/>
              <w:textAlignment w:val="auto"/>
            </w:pPr>
          </w:p>
        </w:tc>
        <w:tc>
          <w:tcPr>
            <w:tcW w:w="337" w:type="dxa"/>
            <w:shd w:val="clear" w:color="auto" w:fill="auto"/>
            <w:tcMar>
              <w:top w:w="0" w:type="dxa"/>
              <w:left w:w="108" w:type="dxa"/>
              <w:bottom w:w="0" w:type="dxa"/>
              <w:right w:w="108" w:type="dxa"/>
            </w:tcMar>
          </w:tcPr>
          <w:p w14:paraId="3AEEC8A8"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79" w:type="dxa"/>
            <w:shd w:val="clear" w:color="auto" w:fill="auto"/>
            <w:tcMar>
              <w:top w:w="0" w:type="dxa"/>
              <w:left w:w="108" w:type="dxa"/>
              <w:bottom w:w="0" w:type="dxa"/>
              <w:right w:w="108" w:type="dxa"/>
            </w:tcMar>
          </w:tcPr>
          <w:p w14:paraId="75949F0F"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712" w:type="dxa"/>
            <w:shd w:val="clear" w:color="auto" w:fill="auto"/>
            <w:tcMar>
              <w:top w:w="0" w:type="dxa"/>
              <w:left w:w="108" w:type="dxa"/>
              <w:bottom w:w="0" w:type="dxa"/>
              <w:right w:w="108" w:type="dxa"/>
            </w:tcMar>
          </w:tcPr>
          <w:p w14:paraId="61A6EDF8"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79" w:type="dxa"/>
            <w:shd w:val="clear" w:color="auto" w:fill="auto"/>
            <w:tcMar>
              <w:top w:w="0" w:type="dxa"/>
              <w:left w:w="108" w:type="dxa"/>
              <w:bottom w:w="0" w:type="dxa"/>
              <w:right w:w="108" w:type="dxa"/>
            </w:tcMar>
          </w:tcPr>
          <w:p w14:paraId="5C04361B"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shd w:val="clear" w:color="auto" w:fill="auto"/>
            <w:tcMar>
              <w:top w:w="0" w:type="dxa"/>
              <w:left w:w="108" w:type="dxa"/>
              <w:bottom w:w="0" w:type="dxa"/>
              <w:right w:w="108" w:type="dxa"/>
            </w:tcMar>
          </w:tcPr>
          <w:p w14:paraId="289CA30B"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8" w:type="dxa"/>
            <w:shd w:val="clear" w:color="auto" w:fill="auto"/>
            <w:tcMar>
              <w:top w:w="0" w:type="dxa"/>
              <w:left w:w="108" w:type="dxa"/>
              <w:bottom w:w="0" w:type="dxa"/>
              <w:right w:w="108" w:type="dxa"/>
            </w:tcMar>
          </w:tcPr>
          <w:p w14:paraId="1C27B2CB"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bl>
    <w:p w14:paraId="17CEC2CE" w14:textId="77777777" w:rsidR="00DF2A1A" w:rsidRDefault="00DF2A1A">
      <w:pPr>
        <w:rPr>
          <w:vanish/>
        </w:rPr>
      </w:pPr>
    </w:p>
    <w:tbl>
      <w:tblPr>
        <w:tblW w:w="9288" w:type="dxa"/>
        <w:tblCellMar>
          <w:left w:w="10" w:type="dxa"/>
          <w:right w:w="10" w:type="dxa"/>
        </w:tblCellMar>
        <w:tblLook w:val="0000" w:firstRow="0" w:lastRow="0" w:firstColumn="0" w:lastColumn="0" w:noHBand="0" w:noVBand="0"/>
      </w:tblPr>
      <w:tblGrid>
        <w:gridCol w:w="2584"/>
        <w:gridCol w:w="337"/>
        <w:gridCol w:w="1680"/>
        <w:gridCol w:w="712"/>
        <w:gridCol w:w="1599"/>
        <w:gridCol w:w="81"/>
        <w:gridCol w:w="236"/>
        <w:gridCol w:w="2059"/>
      </w:tblGrid>
      <w:tr w:rsidR="00DF2A1A" w14:paraId="281BE743" w14:textId="77777777">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412D4"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PROJETD’ETABLISSEMENT </w:t>
            </w:r>
          </w:p>
          <w:p w14:paraId="07233F7D"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ANNEE 2017-2022</w:t>
            </w:r>
          </w:p>
        </w:tc>
        <w:tc>
          <w:tcPr>
            <w:tcW w:w="33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47443F"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2" w:type="dxa"/>
            <w:gridSpan w:val="4"/>
            <w:vMerge w:val="restart"/>
            <w:shd w:val="clear" w:color="auto" w:fill="auto"/>
            <w:tcMar>
              <w:top w:w="0" w:type="dxa"/>
              <w:left w:w="108" w:type="dxa"/>
              <w:bottom w:w="0" w:type="dxa"/>
              <w:right w:w="108" w:type="dxa"/>
            </w:tcMar>
          </w:tcPr>
          <w:p w14:paraId="3F121AAD"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LYCEE APOLLINAIRE ANOVA</w:t>
            </w:r>
          </w:p>
          <w:p w14:paraId="34962701" w14:textId="77777777" w:rsidR="00DF2A1A" w:rsidRDefault="00AF6383">
            <w:pPr>
              <w:widowControl/>
              <w:suppressAutoHyphens w:val="0"/>
              <w:jc w:val="center"/>
              <w:textAlignment w:val="auto"/>
            </w:pPr>
            <w:r>
              <w:rPr>
                <w:rFonts w:ascii="Calibri" w:eastAsia="Calibri" w:hAnsi="Calibri" w:cs="Times New Roman"/>
                <w:noProof/>
                <w:kern w:val="0"/>
                <w:sz w:val="22"/>
                <w:szCs w:val="22"/>
                <w:lang w:val="fr-FR" w:eastAsia="fr-FR" w:bidi="ar-SA"/>
              </w:rPr>
              <w:drawing>
                <wp:inline distT="0" distB="0" distL="0" distR="0" wp14:anchorId="60FCD08B" wp14:editId="5DD9418E">
                  <wp:extent cx="892646" cy="1025179"/>
                  <wp:effectExtent l="0" t="0" r="2704" b="3521"/>
                  <wp:docPr id="29" name="Image 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92646" cy="1025179"/>
                          </a:xfrm>
                          <a:prstGeom prst="rect">
                            <a:avLst/>
                          </a:prstGeom>
                          <a:noFill/>
                          <a:ln>
                            <a:noFill/>
                            <a:prstDash/>
                          </a:ln>
                        </pic:spPr>
                      </pic:pic>
                    </a:graphicData>
                  </a:graphic>
                </wp:inline>
              </w:drawing>
            </w:r>
          </w:p>
        </w:tc>
        <w:tc>
          <w:tcPr>
            <w:tcW w:w="236" w:type="dxa"/>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32820"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760DE"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Action n°20</w:t>
            </w:r>
          </w:p>
        </w:tc>
      </w:tr>
      <w:tr w:rsidR="00DF2A1A" w14:paraId="26493A80" w14:textId="77777777">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3BB2C" w14:textId="77777777" w:rsidR="00DF2A1A" w:rsidRDefault="00AF6383">
            <w:pPr>
              <w:widowControl/>
              <w:suppressAutoHyphens w:val="0"/>
              <w:textAlignment w:val="auto"/>
            </w:pPr>
            <w:r>
              <w:rPr>
                <w:rFonts w:ascii="Calibri" w:eastAsia="Calibri" w:hAnsi="Calibri" w:cs="Times New Roman"/>
                <w:b/>
                <w:color w:val="FF0000"/>
                <w:kern w:val="0"/>
                <w:sz w:val="22"/>
                <w:szCs w:val="22"/>
                <w:lang w:val="fr-FR" w:eastAsia="en-US" w:bidi="ar-SA"/>
              </w:rPr>
              <w:t xml:space="preserve">AXE du projet d’établissement : Elargissement de la carte de formations </w:t>
            </w:r>
            <w:proofErr w:type="spellStart"/>
            <w:r>
              <w:rPr>
                <w:rFonts w:ascii="Calibri" w:eastAsia="Calibri" w:hAnsi="Calibri" w:cs="Times New Roman"/>
                <w:b/>
                <w:color w:val="FF0000"/>
                <w:kern w:val="0"/>
                <w:sz w:val="22"/>
                <w:szCs w:val="22"/>
                <w:lang w:val="fr-FR" w:eastAsia="en-US" w:bidi="ar-SA"/>
              </w:rPr>
              <w:t>post-bac</w:t>
            </w:r>
            <w:proofErr w:type="spellEnd"/>
          </w:p>
          <w:p w14:paraId="45B06BEA"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c>
          <w:tcPr>
            <w:tcW w:w="3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C28BD30"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2" w:type="dxa"/>
            <w:gridSpan w:val="4"/>
            <w:vMerge/>
            <w:shd w:val="clear" w:color="auto" w:fill="auto"/>
            <w:tcMar>
              <w:top w:w="0" w:type="dxa"/>
              <w:left w:w="108" w:type="dxa"/>
              <w:bottom w:w="0" w:type="dxa"/>
              <w:right w:w="108" w:type="dxa"/>
            </w:tcMar>
          </w:tcPr>
          <w:p w14:paraId="61EE915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B55B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4C293" w14:textId="77777777" w:rsidR="00DF2A1A" w:rsidRDefault="00AF6383">
            <w:pPr>
              <w:widowControl/>
              <w:suppressAutoHyphens w:val="0"/>
              <w:textAlignment w:val="auto"/>
            </w:pPr>
            <w:r>
              <w:rPr>
                <w:rFonts w:ascii="Calibri" w:eastAsia="Calibri" w:hAnsi="Calibri" w:cs="Times New Roman"/>
                <w:kern w:val="0"/>
                <w:sz w:val="22"/>
                <w:szCs w:val="22"/>
                <w:lang w:val="fr-FR" w:eastAsia="en-US" w:bidi="ar-SA"/>
              </w:rPr>
              <w:t xml:space="preserve">Titre de l’action : Préparation et organisation ouverture BTS ESF en février 2018 </w:t>
            </w:r>
          </w:p>
        </w:tc>
      </w:tr>
      <w:tr w:rsidR="00DF2A1A" w14:paraId="0C5D7BF8" w14:textId="77777777">
        <w:trPr>
          <w:trHeight w:val="816"/>
        </w:trPr>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603B5" w14:textId="77777777" w:rsidR="00DF2A1A" w:rsidRDefault="00AF6383">
            <w:pPr>
              <w:widowControl/>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PROJET : </w:t>
            </w:r>
          </w:p>
          <w:p w14:paraId="18D93456" w14:textId="77777777" w:rsidR="00DF2A1A" w:rsidRDefault="00AF6383">
            <w:pPr>
              <w:widowControl/>
              <w:suppressAutoHyphens w:val="0"/>
              <w:jc w:val="center"/>
              <w:textAlignment w:val="auto"/>
            </w:pPr>
            <w:r>
              <w:rPr>
                <w:rFonts w:ascii="Calibri" w:eastAsia="Calibri" w:hAnsi="Calibri" w:cs="Times New Roman"/>
                <w:b/>
                <w:i/>
                <w:kern w:val="0"/>
                <w:sz w:val="22"/>
                <w:szCs w:val="22"/>
                <w:lang w:val="fr-FR" w:eastAsia="en-US" w:bidi="ar-SA"/>
              </w:rPr>
              <w:t>Ouverture BTS ESF</w:t>
            </w:r>
          </w:p>
        </w:tc>
        <w:tc>
          <w:tcPr>
            <w:tcW w:w="3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B98B33"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2" w:type="dxa"/>
            <w:gridSpan w:val="4"/>
            <w:vMerge/>
            <w:shd w:val="clear" w:color="auto" w:fill="auto"/>
            <w:tcMar>
              <w:top w:w="0" w:type="dxa"/>
              <w:left w:w="108" w:type="dxa"/>
              <w:bottom w:w="0" w:type="dxa"/>
              <w:right w:w="108" w:type="dxa"/>
            </w:tcMar>
          </w:tcPr>
          <w:p w14:paraId="6C1E1A10"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3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ABF4A"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94DE1"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635EF665" w14:textId="77777777">
        <w:tc>
          <w:tcPr>
            <w:tcW w:w="9288" w:type="dxa"/>
            <w:gridSpan w:val="8"/>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79699AA7" w14:textId="77777777" w:rsidR="00DF2A1A" w:rsidRDefault="00AF6383">
            <w:pPr>
              <w:widowControl/>
              <w:suppressAutoHyphens w:val="0"/>
              <w:jc w:val="center"/>
              <w:textAlignment w:val="auto"/>
            </w:pPr>
            <w:r>
              <w:rPr>
                <w:rFonts w:ascii="Calibri" w:eastAsia="Calibri" w:hAnsi="Calibri" w:cs="Times New Roman"/>
                <w:b/>
                <w:kern w:val="0"/>
                <w:sz w:val="22"/>
                <w:szCs w:val="22"/>
                <w:lang w:val="fr-FR" w:eastAsia="en-US" w:bidi="ar-SA"/>
              </w:rPr>
              <w:t>ENJEUX</w:t>
            </w:r>
          </w:p>
        </w:tc>
      </w:tr>
      <w:tr w:rsidR="00DF2A1A" w14:paraId="19B12E48" w14:textId="77777777">
        <w:tc>
          <w:tcPr>
            <w:tcW w:w="928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1F791A"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4B75B050" w14:textId="77777777" w:rsidR="00DF2A1A" w:rsidRDefault="00AF6383" w:rsidP="00335794">
            <w:pPr>
              <w:widowControl/>
              <w:numPr>
                <w:ilvl w:val="0"/>
                <w:numId w:val="39"/>
              </w:numPr>
              <w:suppressAutoHyphens w:val="0"/>
              <w:jc w:val="both"/>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Proposer une nouvelle formation </w:t>
            </w:r>
            <w:proofErr w:type="spellStart"/>
            <w:r>
              <w:rPr>
                <w:rFonts w:ascii="Calibri" w:eastAsia="Calibri" w:hAnsi="Calibri" w:cs="Times New Roman"/>
                <w:b/>
                <w:kern w:val="0"/>
                <w:sz w:val="22"/>
                <w:szCs w:val="22"/>
                <w:lang w:val="fr-FR" w:eastAsia="en-US" w:bidi="ar-SA"/>
              </w:rPr>
              <w:t>post-bac</w:t>
            </w:r>
            <w:proofErr w:type="spellEnd"/>
            <w:r>
              <w:rPr>
                <w:rFonts w:ascii="Calibri" w:eastAsia="Calibri" w:hAnsi="Calibri" w:cs="Times New Roman"/>
                <w:b/>
                <w:kern w:val="0"/>
                <w:sz w:val="22"/>
                <w:szCs w:val="22"/>
                <w:lang w:val="fr-FR" w:eastAsia="en-US" w:bidi="ar-SA"/>
              </w:rPr>
              <w:t>.</w:t>
            </w:r>
          </w:p>
          <w:p w14:paraId="7CF9CD0B" w14:textId="77777777" w:rsidR="00DF2A1A" w:rsidRDefault="00AF6383" w:rsidP="00335794">
            <w:pPr>
              <w:widowControl/>
              <w:numPr>
                <w:ilvl w:val="0"/>
                <w:numId w:val="39"/>
              </w:numPr>
              <w:suppressAutoHyphens w:val="0"/>
              <w:jc w:val="both"/>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Etoffer l’offre de formation des secteurs sanitaire et social.</w:t>
            </w:r>
          </w:p>
          <w:p w14:paraId="163C12FD"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r>
      <w:tr w:rsidR="00DF2A1A" w14:paraId="3F2B9E8C" w14:textId="77777777">
        <w:tc>
          <w:tcPr>
            <w:tcW w:w="9288" w:type="dxa"/>
            <w:gridSpan w:val="8"/>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3D4946BD"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POPULATION CIBLE </w:t>
            </w:r>
            <w:proofErr w:type="gramStart"/>
            <w:r>
              <w:rPr>
                <w:rFonts w:ascii="Calibri" w:eastAsia="Calibri" w:hAnsi="Calibri" w:cs="Times New Roman"/>
                <w:b/>
                <w:kern w:val="0"/>
                <w:sz w:val="22"/>
                <w:szCs w:val="22"/>
                <w:lang w:val="fr-FR" w:eastAsia="en-US" w:bidi="ar-SA"/>
              </w:rPr>
              <w:t xml:space="preserve">   (</w:t>
            </w:r>
            <w:proofErr w:type="gramEnd"/>
            <w:r>
              <w:rPr>
                <w:rFonts w:ascii="Calibri" w:eastAsia="Calibri" w:hAnsi="Calibri" w:cs="Times New Roman"/>
                <w:b/>
                <w:kern w:val="0"/>
                <w:sz w:val="22"/>
                <w:szCs w:val="22"/>
                <w:lang w:val="fr-FR" w:eastAsia="en-US" w:bidi="ar-SA"/>
              </w:rPr>
              <w:t xml:space="preserve">niveau de scolarisation des élèves). </w:t>
            </w:r>
          </w:p>
        </w:tc>
      </w:tr>
      <w:tr w:rsidR="00DF2A1A" w14:paraId="2C542B0D" w14:textId="77777777">
        <w:tc>
          <w:tcPr>
            <w:tcW w:w="928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6E2B31"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287BB179" w14:textId="77777777" w:rsidR="00DF2A1A" w:rsidRDefault="00AF6383" w:rsidP="00335794">
            <w:pPr>
              <w:widowControl/>
              <w:numPr>
                <w:ilvl w:val="0"/>
                <w:numId w:val="39"/>
              </w:numPr>
              <w:suppressAutoHyphens w:val="0"/>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Tous les bacheliers.</w:t>
            </w:r>
          </w:p>
        </w:tc>
      </w:tr>
      <w:tr w:rsidR="00DF2A1A" w14:paraId="26C21A74" w14:textId="77777777">
        <w:tc>
          <w:tcPr>
            <w:tcW w:w="9288" w:type="dxa"/>
            <w:gridSpan w:val="8"/>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34045F20"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OBJECTIFS OPERATIONNELS</w:t>
            </w:r>
          </w:p>
        </w:tc>
      </w:tr>
      <w:tr w:rsidR="00DF2A1A" w14:paraId="75AB7627" w14:textId="77777777">
        <w:tc>
          <w:tcPr>
            <w:tcW w:w="928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7DA715" w14:textId="77777777" w:rsidR="00DF2A1A" w:rsidRDefault="00AF6383" w:rsidP="00335794">
            <w:pPr>
              <w:widowControl/>
              <w:numPr>
                <w:ilvl w:val="0"/>
                <w:numId w:val="39"/>
              </w:numPr>
              <w:suppressAutoHyphens w:val="0"/>
              <w:jc w:val="both"/>
              <w:textAlignment w:val="auto"/>
              <w:rPr>
                <w:rFonts w:ascii="Calibri" w:eastAsia="Calibri" w:hAnsi="Calibri" w:cs="Times New Roman"/>
                <w:b/>
                <w:color w:val="31849B"/>
                <w:kern w:val="0"/>
                <w:sz w:val="22"/>
                <w:szCs w:val="22"/>
                <w:lang w:val="fr-FR" w:eastAsia="en-US" w:bidi="ar-SA"/>
              </w:rPr>
            </w:pPr>
            <w:r>
              <w:rPr>
                <w:rFonts w:ascii="Calibri" w:eastAsia="Calibri" w:hAnsi="Calibri" w:cs="Times New Roman"/>
                <w:b/>
                <w:color w:val="31849B"/>
                <w:kern w:val="0"/>
                <w:sz w:val="22"/>
                <w:szCs w:val="22"/>
                <w:lang w:val="fr-FR" w:eastAsia="en-US" w:bidi="ar-SA"/>
              </w:rPr>
              <w:t xml:space="preserve">Prévoir l’aménagement des locaux. </w:t>
            </w:r>
          </w:p>
          <w:p w14:paraId="127FD3C2" w14:textId="77777777" w:rsidR="00DF2A1A" w:rsidRDefault="00AF6383" w:rsidP="00335794">
            <w:pPr>
              <w:widowControl/>
              <w:numPr>
                <w:ilvl w:val="0"/>
                <w:numId w:val="39"/>
              </w:numPr>
              <w:suppressAutoHyphens w:val="0"/>
              <w:jc w:val="both"/>
              <w:textAlignment w:val="auto"/>
              <w:rPr>
                <w:rFonts w:ascii="Calibri" w:eastAsia="Calibri" w:hAnsi="Calibri" w:cs="Times New Roman"/>
                <w:b/>
                <w:color w:val="E36C0A"/>
                <w:kern w:val="0"/>
                <w:sz w:val="22"/>
                <w:szCs w:val="22"/>
                <w:lang w:val="fr-FR" w:eastAsia="en-US" w:bidi="ar-SA"/>
              </w:rPr>
            </w:pPr>
            <w:r>
              <w:rPr>
                <w:rFonts w:ascii="Calibri" w:eastAsia="Calibri" w:hAnsi="Calibri" w:cs="Times New Roman"/>
                <w:b/>
                <w:color w:val="E36C0A"/>
                <w:kern w:val="0"/>
                <w:sz w:val="22"/>
                <w:szCs w:val="22"/>
                <w:lang w:val="fr-FR" w:eastAsia="en-US" w:bidi="ar-SA"/>
              </w:rPr>
              <w:t>Prévoir les matériels nécessaires.</w:t>
            </w:r>
          </w:p>
          <w:p w14:paraId="4CEB6828" w14:textId="77777777" w:rsidR="00DF2A1A" w:rsidRDefault="00AF6383" w:rsidP="00335794">
            <w:pPr>
              <w:widowControl/>
              <w:numPr>
                <w:ilvl w:val="0"/>
                <w:numId w:val="39"/>
              </w:numPr>
              <w:suppressAutoHyphens w:val="0"/>
              <w:jc w:val="both"/>
              <w:textAlignment w:val="auto"/>
              <w:rPr>
                <w:rFonts w:ascii="Calibri" w:eastAsia="Calibri" w:hAnsi="Calibri" w:cs="Times New Roman"/>
                <w:b/>
                <w:color w:val="5F497A"/>
                <w:kern w:val="0"/>
                <w:sz w:val="22"/>
                <w:szCs w:val="22"/>
                <w:lang w:val="fr-FR" w:eastAsia="en-US" w:bidi="ar-SA"/>
              </w:rPr>
            </w:pPr>
            <w:r>
              <w:rPr>
                <w:rFonts w:ascii="Calibri" w:eastAsia="Calibri" w:hAnsi="Calibri" w:cs="Times New Roman"/>
                <w:b/>
                <w:color w:val="5F497A"/>
                <w:kern w:val="0"/>
                <w:sz w:val="22"/>
                <w:szCs w:val="22"/>
                <w:lang w:val="fr-FR" w:eastAsia="en-US" w:bidi="ar-SA"/>
              </w:rPr>
              <w:t>Prévoir l’organisation pédagogique.</w:t>
            </w:r>
          </w:p>
          <w:p w14:paraId="7E07A696" w14:textId="77777777" w:rsidR="00DF2A1A" w:rsidRDefault="00AF6383" w:rsidP="00335794">
            <w:pPr>
              <w:widowControl/>
              <w:numPr>
                <w:ilvl w:val="0"/>
                <w:numId w:val="39"/>
              </w:numPr>
              <w:suppressAutoHyphens w:val="0"/>
              <w:jc w:val="both"/>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Prévoir la communication sur la formation.</w:t>
            </w:r>
          </w:p>
          <w:p w14:paraId="068EC374" w14:textId="77777777" w:rsidR="00DF2A1A" w:rsidRDefault="00AF6383" w:rsidP="00335794">
            <w:pPr>
              <w:widowControl/>
              <w:numPr>
                <w:ilvl w:val="0"/>
                <w:numId w:val="39"/>
              </w:numPr>
              <w:suppressAutoHyphens w:val="0"/>
              <w:jc w:val="both"/>
              <w:textAlignment w:val="auto"/>
              <w:rPr>
                <w:rFonts w:ascii="Calibri" w:eastAsia="Calibri" w:hAnsi="Calibri" w:cs="Times New Roman"/>
                <w:b/>
                <w:color w:val="E024D3"/>
                <w:kern w:val="0"/>
                <w:sz w:val="22"/>
                <w:szCs w:val="22"/>
                <w:lang w:val="fr-FR" w:eastAsia="en-US" w:bidi="ar-SA"/>
              </w:rPr>
            </w:pPr>
            <w:r>
              <w:rPr>
                <w:rFonts w:ascii="Calibri" w:eastAsia="Calibri" w:hAnsi="Calibri" w:cs="Times New Roman"/>
                <w:b/>
                <w:color w:val="E024D3"/>
                <w:kern w:val="0"/>
                <w:sz w:val="22"/>
                <w:szCs w:val="22"/>
                <w:lang w:val="fr-FR" w:eastAsia="en-US" w:bidi="ar-SA"/>
              </w:rPr>
              <w:t>Prévoir l’inauguration du bâtiment.</w:t>
            </w:r>
          </w:p>
          <w:p w14:paraId="2DECEF77" w14:textId="77777777" w:rsidR="00DF2A1A" w:rsidRDefault="00DF2A1A">
            <w:pPr>
              <w:widowControl/>
              <w:suppressAutoHyphens w:val="0"/>
              <w:jc w:val="both"/>
              <w:textAlignment w:val="auto"/>
              <w:rPr>
                <w:rFonts w:ascii="Calibri" w:eastAsia="Calibri" w:hAnsi="Calibri" w:cs="Times New Roman"/>
                <w:b/>
                <w:kern w:val="0"/>
                <w:sz w:val="22"/>
                <w:szCs w:val="22"/>
                <w:lang w:val="fr-FR" w:eastAsia="en-US" w:bidi="ar-SA"/>
              </w:rPr>
            </w:pPr>
          </w:p>
        </w:tc>
      </w:tr>
      <w:tr w:rsidR="00DF2A1A" w14:paraId="40373277" w14:textId="77777777">
        <w:tc>
          <w:tcPr>
            <w:tcW w:w="9288" w:type="dxa"/>
            <w:gridSpan w:val="8"/>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4DE0B2C6"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PRESENTATION TECHNIQUE </w:t>
            </w:r>
          </w:p>
        </w:tc>
      </w:tr>
      <w:tr w:rsidR="00DF2A1A" w14:paraId="30D58870" w14:textId="77777777">
        <w:tc>
          <w:tcPr>
            <w:tcW w:w="928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97E596" w14:textId="77777777" w:rsidR="00DF2A1A" w:rsidRDefault="00AF6383" w:rsidP="00335794">
            <w:pPr>
              <w:widowControl/>
              <w:numPr>
                <w:ilvl w:val="0"/>
                <w:numId w:val="39"/>
              </w:numPr>
              <w:suppressAutoHyphens w:val="0"/>
              <w:jc w:val="both"/>
              <w:textAlignment w:val="auto"/>
              <w:rPr>
                <w:rFonts w:ascii="Calibri" w:eastAsia="Calibri" w:hAnsi="Calibri" w:cs="Times New Roman"/>
                <w:b/>
                <w:color w:val="31849B"/>
                <w:kern w:val="0"/>
                <w:sz w:val="22"/>
                <w:szCs w:val="22"/>
                <w:lang w:val="fr-FR" w:eastAsia="en-US" w:bidi="ar-SA"/>
              </w:rPr>
            </w:pPr>
            <w:r>
              <w:rPr>
                <w:rFonts w:ascii="Calibri" w:eastAsia="Calibri" w:hAnsi="Calibri" w:cs="Times New Roman"/>
                <w:b/>
                <w:color w:val="31849B"/>
                <w:kern w:val="0"/>
                <w:sz w:val="22"/>
                <w:szCs w:val="22"/>
                <w:lang w:val="fr-FR" w:eastAsia="en-US" w:bidi="ar-SA"/>
              </w:rPr>
              <w:t xml:space="preserve">Rénover l’ancien internat Darius </w:t>
            </w:r>
            <w:proofErr w:type="spellStart"/>
            <w:r>
              <w:rPr>
                <w:rFonts w:ascii="Calibri" w:eastAsia="Calibri" w:hAnsi="Calibri" w:cs="Times New Roman"/>
                <w:b/>
                <w:color w:val="31849B"/>
                <w:kern w:val="0"/>
                <w:sz w:val="22"/>
                <w:szCs w:val="22"/>
                <w:lang w:val="fr-FR" w:eastAsia="en-US" w:bidi="ar-SA"/>
              </w:rPr>
              <w:t>Valden</w:t>
            </w:r>
            <w:proofErr w:type="spellEnd"/>
            <w:r>
              <w:rPr>
                <w:rFonts w:ascii="Calibri" w:eastAsia="Calibri" w:hAnsi="Calibri" w:cs="Times New Roman"/>
                <w:b/>
                <w:color w:val="31849B"/>
                <w:kern w:val="0"/>
                <w:sz w:val="22"/>
                <w:szCs w:val="22"/>
                <w:lang w:val="fr-FR" w:eastAsia="en-US" w:bidi="ar-SA"/>
              </w:rPr>
              <w:t>.</w:t>
            </w:r>
          </w:p>
          <w:p w14:paraId="7E4F639C" w14:textId="77777777" w:rsidR="00DF2A1A" w:rsidRDefault="00AF6383" w:rsidP="00335794">
            <w:pPr>
              <w:widowControl/>
              <w:numPr>
                <w:ilvl w:val="0"/>
                <w:numId w:val="39"/>
              </w:numPr>
              <w:suppressAutoHyphens w:val="0"/>
              <w:jc w:val="both"/>
              <w:textAlignment w:val="auto"/>
              <w:rPr>
                <w:rFonts w:ascii="Calibri" w:eastAsia="Calibri" w:hAnsi="Calibri" w:cs="Times New Roman"/>
                <w:b/>
                <w:color w:val="31849B"/>
                <w:kern w:val="0"/>
                <w:sz w:val="22"/>
                <w:szCs w:val="22"/>
                <w:lang w:val="fr-FR" w:eastAsia="en-US" w:bidi="ar-SA"/>
              </w:rPr>
            </w:pPr>
            <w:r>
              <w:rPr>
                <w:rFonts w:ascii="Calibri" w:eastAsia="Calibri" w:hAnsi="Calibri" w:cs="Times New Roman"/>
                <w:b/>
                <w:color w:val="31849B"/>
                <w:kern w:val="0"/>
                <w:sz w:val="22"/>
                <w:szCs w:val="22"/>
                <w:lang w:val="fr-FR" w:eastAsia="en-US" w:bidi="ar-SA"/>
              </w:rPr>
              <w:t>Réaliser plan d’occupation au sol des équipements spécifiques dans chaque salle dédiée.</w:t>
            </w:r>
          </w:p>
          <w:p w14:paraId="46AD59BF" w14:textId="77777777" w:rsidR="00DF2A1A" w:rsidRDefault="00DF2A1A">
            <w:pPr>
              <w:widowControl/>
              <w:suppressAutoHyphens w:val="0"/>
              <w:ind w:left="720"/>
              <w:jc w:val="both"/>
              <w:textAlignment w:val="auto"/>
              <w:rPr>
                <w:rFonts w:ascii="Calibri" w:eastAsia="Calibri" w:hAnsi="Calibri" w:cs="Times New Roman"/>
                <w:b/>
                <w:color w:val="31849B"/>
                <w:kern w:val="0"/>
                <w:sz w:val="22"/>
                <w:szCs w:val="22"/>
                <w:lang w:val="fr-FR" w:eastAsia="en-US" w:bidi="ar-SA"/>
              </w:rPr>
            </w:pPr>
          </w:p>
          <w:p w14:paraId="0358DAD1" w14:textId="77777777" w:rsidR="00DF2A1A" w:rsidRDefault="00AF6383" w:rsidP="00335794">
            <w:pPr>
              <w:widowControl/>
              <w:numPr>
                <w:ilvl w:val="0"/>
                <w:numId w:val="39"/>
              </w:numPr>
              <w:suppressAutoHyphens w:val="0"/>
              <w:jc w:val="both"/>
              <w:textAlignment w:val="auto"/>
            </w:pPr>
            <w:r>
              <w:rPr>
                <w:rFonts w:ascii="Calibri" w:eastAsia="Calibri" w:hAnsi="Calibri" w:cs="Times New Roman"/>
                <w:b/>
                <w:color w:val="E36C0A"/>
                <w:kern w:val="0"/>
                <w:sz w:val="22"/>
                <w:szCs w:val="22"/>
                <w:lang w:val="fr-FR" w:eastAsia="en-US" w:bidi="ar-SA"/>
              </w:rPr>
              <w:t xml:space="preserve">Acquérir l’ensemble des matériels spécifiques (santé, alimentation, hygiène, logement, habitat) </w:t>
            </w:r>
            <w:r>
              <w:rPr>
                <w:rFonts w:ascii="Wingdings" w:eastAsia="Wingdings" w:hAnsi="Wingdings" w:cs="Wingdings"/>
                <w:b/>
                <w:color w:val="E36C0A"/>
                <w:kern w:val="0"/>
                <w:sz w:val="22"/>
                <w:szCs w:val="22"/>
                <w:lang w:val="fr-FR" w:eastAsia="en-US" w:bidi="ar-SA"/>
              </w:rPr>
              <w:t></w:t>
            </w:r>
            <w:r>
              <w:rPr>
                <w:rFonts w:ascii="Calibri" w:eastAsia="Calibri" w:hAnsi="Calibri" w:cs="Times New Roman"/>
                <w:b/>
                <w:color w:val="E36C0A"/>
                <w:kern w:val="0"/>
                <w:sz w:val="22"/>
                <w:szCs w:val="22"/>
                <w:lang w:val="fr-FR" w:eastAsia="en-US" w:bidi="ar-SA"/>
              </w:rPr>
              <w:t>A lister.</w:t>
            </w:r>
          </w:p>
          <w:p w14:paraId="02CF4305" w14:textId="77777777" w:rsidR="00DF2A1A" w:rsidRDefault="00AF6383" w:rsidP="00335794">
            <w:pPr>
              <w:widowControl/>
              <w:numPr>
                <w:ilvl w:val="0"/>
                <w:numId w:val="39"/>
              </w:numPr>
              <w:suppressAutoHyphens w:val="0"/>
              <w:jc w:val="both"/>
              <w:textAlignment w:val="auto"/>
            </w:pPr>
            <w:r>
              <w:rPr>
                <w:rFonts w:ascii="Calibri" w:eastAsia="Calibri" w:hAnsi="Calibri" w:cs="Times New Roman"/>
                <w:b/>
                <w:color w:val="E36C0A"/>
                <w:kern w:val="0"/>
                <w:sz w:val="22"/>
                <w:szCs w:val="22"/>
                <w:lang w:val="fr-FR" w:eastAsia="en-US" w:bidi="ar-SA"/>
              </w:rPr>
              <w:t xml:space="preserve">Acquérir du matériel scolaire (tables, chaises, tableaux blancs, vidéoprojecteurs, TBI, TV, armoires de rangement, rideaux, etc.) </w:t>
            </w:r>
            <w:r>
              <w:rPr>
                <w:rFonts w:ascii="Wingdings" w:eastAsia="Wingdings" w:hAnsi="Wingdings" w:cs="Wingdings"/>
                <w:b/>
                <w:color w:val="E36C0A"/>
                <w:kern w:val="0"/>
                <w:sz w:val="22"/>
                <w:szCs w:val="22"/>
                <w:lang w:val="fr-FR" w:eastAsia="en-US" w:bidi="ar-SA"/>
              </w:rPr>
              <w:t></w:t>
            </w:r>
            <w:r>
              <w:rPr>
                <w:rFonts w:ascii="Calibri" w:eastAsia="Calibri" w:hAnsi="Calibri" w:cs="Times New Roman"/>
                <w:b/>
                <w:color w:val="E36C0A"/>
                <w:kern w:val="0"/>
                <w:sz w:val="22"/>
                <w:szCs w:val="22"/>
                <w:lang w:val="fr-FR" w:eastAsia="en-US" w:bidi="ar-SA"/>
              </w:rPr>
              <w:t>A lister.</w:t>
            </w:r>
          </w:p>
          <w:p w14:paraId="644AC80B" w14:textId="77777777" w:rsidR="00DF2A1A" w:rsidRDefault="00AF6383" w:rsidP="00335794">
            <w:pPr>
              <w:widowControl/>
              <w:numPr>
                <w:ilvl w:val="0"/>
                <w:numId w:val="39"/>
              </w:numPr>
              <w:suppressAutoHyphens w:val="0"/>
              <w:jc w:val="both"/>
              <w:textAlignment w:val="auto"/>
            </w:pPr>
            <w:r>
              <w:rPr>
                <w:rFonts w:ascii="Calibri" w:eastAsia="Calibri" w:hAnsi="Calibri" w:cs="Times New Roman"/>
                <w:b/>
                <w:color w:val="E36C0A"/>
                <w:kern w:val="0"/>
                <w:sz w:val="22"/>
                <w:szCs w:val="22"/>
                <w:lang w:val="fr-FR" w:eastAsia="en-US" w:bidi="ar-SA"/>
              </w:rPr>
              <w:t xml:space="preserve">Inventorier des matériels nécessaires en sciences physiques-chimiques appliquées et biologie </w:t>
            </w:r>
            <w:r>
              <w:rPr>
                <w:rFonts w:ascii="Wingdings" w:eastAsia="Wingdings" w:hAnsi="Wingdings" w:cs="Wingdings"/>
                <w:b/>
                <w:color w:val="E36C0A"/>
                <w:kern w:val="0"/>
                <w:sz w:val="22"/>
                <w:szCs w:val="22"/>
                <w:lang w:val="fr-FR" w:eastAsia="en-US" w:bidi="ar-SA"/>
              </w:rPr>
              <w:t></w:t>
            </w:r>
            <w:r>
              <w:rPr>
                <w:rFonts w:ascii="Calibri" w:eastAsia="Calibri" w:hAnsi="Calibri" w:cs="Times New Roman"/>
                <w:b/>
                <w:color w:val="E36C0A"/>
                <w:kern w:val="0"/>
                <w:sz w:val="22"/>
                <w:szCs w:val="22"/>
                <w:lang w:val="fr-FR" w:eastAsia="en-US" w:bidi="ar-SA"/>
              </w:rPr>
              <w:t xml:space="preserve"> Acheter le complément.</w:t>
            </w:r>
          </w:p>
          <w:p w14:paraId="23E934CD" w14:textId="77777777" w:rsidR="00DF2A1A" w:rsidRDefault="00AF6383" w:rsidP="00335794">
            <w:pPr>
              <w:widowControl/>
              <w:numPr>
                <w:ilvl w:val="0"/>
                <w:numId w:val="39"/>
              </w:numPr>
              <w:suppressAutoHyphens w:val="0"/>
              <w:jc w:val="both"/>
              <w:textAlignment w:val="auto"/>
            </w:pPr>
            <w:r>
              <w:rPr>
                <w:rFonts w:ascii="Calibri" w:eastAsia="Calibri" w:hAnsi="Calibri" w:cs="Times New Roman"/>
                <w:b/>
                <w:color w:val="E36C0A"/>
                <w:kern w:val="0"/>
                <w:sz w:val="22"/>
                <w:szCs w:val="22"/>
                <w:lang w:val="fr-FR" w:eastAsia="en-US" w:bidi="ar-SA"/>
              </w:rPr>
              <w:t>Acquérir du mobilier pour l’enseignement « design »</w:t>
            </w:r>
            <w:r>
              <w:rPr>
                <w:rFonts w:ascii="Calibri" w:eastAsia="Calibri" w:hAnsi="Calibri" w:cs="Times New Roman"/>
                <w:color w:val="E36C0A"/>
                <w:kern w:val="0"/>
                <w:sz w:val="22"/>
                <w:szCs w:val="22"/>
                <w:lang w:val="fr-FR" w:eastAsia="en-US" w:bidi="ar-SA"/>
              </w:rPr>
              <w:t xml:space="preserve"> </w:t>
            </w:r>
            <w:r>
              <w:rPr>
                <w:rFonts w:ascii="Wingdings" w:eastAsia="Wingdings" w:hAnsi="Wingdings" w:cs="Wingdings"/>
                <w:color w:val="E36C0A"/>
                <w:kern w:val="0"/>
                <w:sz w:val="22"/>
                <w:szCs w:val="22"/>
                <w:lang w:val="fr-FR" w:eastAsia="en-US" w:bidi="ar-SA"/>
              </w:rPr>
              <w:t></w:t>
            </w:r>
            <w:r>
              <w:rPr>
                <w:rFonts w:ascii="Calibri" w:eastAsia="Calibri" w:hAnsi="Calibri" w:cs="Times New Roman"/>
                <w:b/>
                <w:color w:val="E36C0A"/>
                <w:kern w:val="0"/>
                <w:sz w:val="22"/>
                <w:szCs w:val="22"/>
                <w:lang w:val="fr-FR" w:eastAsia="en-US" w:bidi="ar-SA"/>
              </w:rPr>
              <w:t>A lister.</w:t>
            </w:r>
          </w:p>
          <w:p w14:paraId="449B6F0B" w14:textId="77777777" w:rsidR="00DF2A1A" w:rsidRDefault="00AF6383" w:rsidP="00335794">
            <w:pPr>
              <w:widowControl/>
              <w:numPr>
                <w:ilvl w:val="0"/>
                <w:numId w:val="39"/>
              </w:numPr>
              <w:suppressAutoHyphens w:val="0"/>
              <w:jc w:val="both"/>
              <w:textAlignment w:val="auto"/>
            </w:pPr>
            <w:r>
              <w:rPr>
                <w:rFonts w:ascii="Calibri" w:eastAsia="Calibri" w:hAnsi="Calibri" w:cs="Times New Roman"/>
                <w:b/>
                <w:color w:val="E36C0A"/>
                <w:kern w:val="0"/>
                <w:sz w:val="22"/>
                <w:szCs w:val="22"/>
                <w:lang w:val="fr-FR" w:eastAsia="en-US" w:bidi="ar-SA"/>
              </w:rPr>
              <w:t>Acquérir des matériels informatiques + logiciels ? (</w:t>
            </w:r>
            <w:proofErr w:type="gramStart"/>
            <w:r>
              <w:rPr>
                <w:rFonts w:ascii="Calibri" w:eastAsia="Calibri" w:hAnsi="Calibri" w:cs="Times New Roman"/>
                <w:b/>
                <w:color w:val="E36C0A"/>
                <w:kern w:val="0"/>
                <w:sz w:val="22"/>
                <w:szCs w:val="22"/>
                <w:lang w:val="fr-FR" w:eastAsia="en-US" w:bidi="ar-SA"/>
              </w:rPr>
              <w:t>gratuits</w:t>
            </w:r>
            <w:proofErr w:type="gramEnd"/>
            <w:r>
              <w:rPr>
                <w:rFonts w:ascii="Calibri" w:eastAsia="Calibri" w:hAnsi="Calibri" w:cs="Times New Roman"/>
                <w:b/>
                <w:color w:val="E36C0A"/>
                <w:kern w:val="0"/>
                <w:sz w:val="22"/>
                <w:szCs w:val="22"/>
                <w:lang w:val="fr-FR" w:eastAsia="en-US" w:bidi="ar-SA"/>
              </w:rPr>
              <w:t xml:space="preserve"> ?) </w:t>
            </w:r>
            <w:r>
              <w:rPr>
                <w:rFonts w:ascii="Wingdings" w:eastAsia="Wingdings" w:hAnsi="Wingdings" w:cs="Wingdings"/>
                <w:b/>
                <w:color w:val="E36C0A"/>
                <w:kern w:val="0"/>
                <w:sz w:val="22"/>
                <w:szCs w:val="22"/>
                <w:lang w:val="fr-FR" w:eastAsia="en-US" w:bidi="ar-SA"/>
              </w:rPr>
              <w:t></w:t>
            </w:r>
            <w:r>
              <w:rPr>
                <w:rFonts w:ascii="Calibri" w:eastAsia="Calibri" w:hAnsi="Calibri" w:cs="Times New Roman"/>
                <w:b/>
                <w:color w:val="E36C0A"/>
                <w:kern w:val="0"/>
                <w:sz w:val="22"/>
                <w:szCs w:val="22"/>
                <w:lang w:val="fr-FR" w:eastAsia="en-US" w:bidi="ar-SA"/>
              </w:rPr>
              <w:t>A lister.</w:t>
            </w:r>
          </w:p>
          <w:p w14:paraId="19FFD948" w14:textId="77777777" w:rsidR="00DF2A1A" w:rsidRDefault="00AF6383" w:rsidP="00335794">
            <w:pPr>
              <w:widowControl/>
              <w:numPr>
                <w:ilvl w:val="0"/>
                <w:numId w:val="39"/>
              </w:numPr>
              <w:suppressAutoHyphens w:val="0"/>
              <w:jc w:val="both"/>
              <w:textAlignment w:val="auto"/>
              <w:rPr>
                <w:rFonts w:ascii="Calibri" w:eastAsia="Calibri" w:hAnsi="Calibri" w:cs="Times New Roman"/>
                <w:b/>
                <w:color w:val="E36C0A"/>
                <w:kern w:val="0"/>
                <w:sz w:val="22"/>
                <w:szCs w:val="22"/>
                <w:lang w:val="fr-FR" w:eastAsia="en-US" w:bidi="ar-SA"/>
              </w:rPr>
            </w:pPr>
            <w:r>
              <w:rPr>
                <w:rFonts w:ascii="Calibri" w:eastAsia="Calibri" w:hAnsi="Calibri" w:cs="Times New Roman"/>
                <w:b/>
                <w:color w:val="E36C0A"/>
                <w:kern w:val="0"/>
                <w:sz w:val="22"/>
                <w:szCs w:val="22"/>
                <w:lang w:val="fr-FR" w:eastAsia="en-US" w:bidi="ar-SA"/>
              </w:rPr>
              <w:t>Faire câbler les salles + 1 prise par imprimante.</w:t>
            </w:r>
          </w:p>
          <w:p w14:paraId="073F624C" w14:textId="77777777" w:rsidR="00DF2A1A" w:rsidRDefault="00AF6383" w:rsidP="00335794">
            <w:pPr>
              <w:widowControl/>
              <w:numPr>
                <w:ilvl w:val="0"/>
                <w:numId w:val="39"/>
              </w:numPr>
              <w:suppressAutoHyphens w:val="0"/>
              <w:jc w:val="both"/>
              <w:textAlignment w:val="auto"/>
              <w:rPr>
                <w:rFonts w:ascii="Calibri" w:eastAsia="Calibri" w:hAnsi="Calibri" w:cs="Times New Roman"/>
                <w:b/>
                <w:color w:val="E36C0A"/>
                <w:kern w:val="0"/>
                <w:sz w:val="22"/>
                <w:szCs w:val="22"/>
                <w:lang w:val="fr-FR" w:eastAsia="en-US" w:bidi="ar-SA"/>
              </w:rPr>
            </w:pPr>
            <w:r>
              <w:rPr>
                <w:rFonts w:ascii="Calibri" w:eastAsia="Calibri" w:hAnsi="Calibri" w:cs="Times New Roman"/>
                <w:b/>
                <w:color w:val="E36C0A"/>
                <w:kern w:val="0"/>
                <w:sz w:val="22"/>
                <w:szCs w:val="22"/>
                <w:lang w:val="fr-FR" w:eastAsia="en-US" w:bidi="ar-SA"/>
              </w:rPr>
              <w:t>Onduleurs + câbles.</w:t>
            </w:r>
          </w:p>
          <w:p w14:paraId="25AAA77F" w14:textId="77777777" w:rsidR="00DF2A1A" w:rsidRDefault="00AF6383" w:rsidP="00335794">
            <w:pPr>
              <w:widowControl/>
              <w:numPr>
                <w:ilvl w:val="0"/>
                <w:numId w:val="39"/>
              </w:numPr>
              <w:suppressAutoHyphens w:val="0"/>
              <w:jc w:val="both"/>
              <w:textAlignment w:val="auto"/>
              <w:rPr>
                <w:rFonts w:ascii="Calibri" w:eastAsia="Calibri" w:hAnsi="Calibri" w:cs="Times New Roman"/>
                <w:b/>
                <w:color w:val="E36C0A"/>
                <w:kern w:val="0"/>
                <w:sz w:val="22"/>
                <w:szCs w:val="22"/>
                <w:lang w:val="fr-FR" w:eastAsia="en-US" w:bidi="ar-SA"/>
              </w:rPr>
            </w:pPr>
            <w:r>
              <w:rPr>
                <w:rFonts w:ascii="Calibri" w:eastAsia="Calibri" w:hAnsi="Calibri" w:cs="Times New Roman"/>
                <w:b/>
                <w:color w:val="E36C0A"/>
                <w:kern w:val="0"/>
                <w:sz w:val="22"/>
                <w:szCs w:val="22"/>
                <w:lang w:val="fr-FR" w:eastAsia="en-US" w:bidi="ar-SA"/>
              </w:rPr>
              <w:t>Lister des abonnements payants et gratuits.</w:t>
            </w:r>
          </w:p>
          <w:p w14:paraId="1EE87B38" w14:textId="77777777" w:rsidR="00DF2A1A" w:rsidRDefault="00AF6383" w:rsidP="00335794">
            <w:pPr>
              <w:widowControl/>
              <w:numPr>
                <w:ilvl w:val="0"/>
                <w:numId w:val="39"/>
              </w:numPr>
              <w:suppressAutoHyphens w:val="0"/>
              <w:jc w:val="both"/>
              <w:textAlignment w:val="auto"/>
              <w:rPr>
                <w:rFonts w:ascii="Calibri" w:eastAsia="Calibri" w:hAnsi="Calibri" w:cs="Times New Roman"/>
                <w:b/>
                <w:color w:val="E36C0A"/>
                <w:kern w:val="0"/>
                <w:sz w:val="22"/>
                <w:szCs w:val="22"/>
                <w:lang w:val="fr-FR" w:eastAsia="en-US" w:bidi="ar-SA"/>
              </w:rPr>
            </w:pPr>
            <w:r>
              <w:rPr>
                <w:rFonts w:ascii="Calibri" w:eastAsia="Calibri" w:hAnsi="Calibri" w:cs="Times New Roman"/>
                <w:b/>
                <w:color w:val="E36C0A"/>
                <w:kern w:val="0"/>
                <w:sz w:val="22"/>
                <w:szCs w:val="22"/>
                <w:lang w:val="fr-FR" w:eastAsia="en-US" w:bidi="ar-SA"/>
              </w:rPr>
              <w:t>Aménager les locaux.</w:t>
            </w:r>
          </w:p>
          <w:p w14:paraId="57CBE324"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43D5C713" w14:textId="77777777" w:rsidR="00DF2A1A" w:rsidRDefault="00AF6383" w:rsidP="00335794">
            <w:pPr>
              <w:widowControl/>
              <w:numPr>
                <w:ilvl w:val="0"/>
                <w:numId w:val="39"/>
              </w:numPr>
              <w:suppressAutoHyphens w:val="0"/>
              <w:jc w:val="both"/>
              <w:textAlignment w:val="auto"/>
              <w:rPr>
                <w:rFonts w:ascii="Calibri" w:eastAsia="Calibri" w:hAnsi="Calibri" w:cs="Times New Roman"/>
                <w:b/>
                <w:color w:val="7030A0"/>
                <w:kern w:val="0"/>
                <w:sz w:val="22"/>
                <w:szCs w:val="22"/>
                <w:lang w:val="fr-FR" w:eastAsia="en-US" w:bidi="ar-SA"/>
              </w:rPr>
            </w:pPr>
            <w:r>
              <w:rPr>
                <w:rFonts w:ascii="Calibri" w:eastAsia="Calibri" w:hAnsi="Calibri" w:cs="Times New Roman"/>
                <w:b/>
                <w:color w:val="7030A0"/>
                <w:kern w:val="0"/>
                <w:sz w:val="22"/>
                <w:szCs w:val="22"/>
                <w:lang w:val="fr-FR" w:eastAsia="en-US" w:bidi="ar-SA"/>
              </w:rPr>
              <w:t>Repérer les contraintes de collaboration obligatoire entre les différents enseignants.</w:t>
            </w:r>
          </w:p>
          <w:p w14:paraId="7B430C6D" w14:textId="77777777" w:rsidR="00DF2A1A" w:rsidRDefault="00AF6383" w:rsidP="00335794">
            <w:pPr>
              <w:widowControl/>
              <w:numPr>
                <w:ilvl w:val="0"/>
                <w:numId w:val="39"/>
              </w:numPr>
              <w:suppressAutoHyphens w:val="0"/>
              <w:jc w:val="both"/>
              <w:textAlignment w:val="auto"/>
              <w:rPr>
                <w:rFonts w:ascii="Calibri" w:eastAsia="Calibri" w:hAnsi="Calibri" w:cs="Times New Roman"/>
                <w:b/>
                <w:color w:val="7030A0"/>
                <w:kern w:val="0"/>
                <w:sz w:val="22"/>
                <w:szCs w:val="22"/>
                <w:lang w:val="fr-FR" w:eastAsia="en-US" w:bidi="ar-SA"/>
              </w:rPr>
            </w:pPr>
            <w:r>
              <w:rPr>
                <w:rFonts w:ascii="Calibri" w:eastAsia="Calibri" w:hAnsi="Calibri" w:cs="Times New Roman"/>
                <w:b/>
                <w:color w:val="7030A0"/>
                <w:kern w:val="0"/>
                <w:sz w:val="22"/>
                <w:szCs w:val="22"/>
                <w:lang w:val="fr-FR" w:eastAsia="en-US" w:bidi="ar-SA"/>
              </w:rPr>
              <w:t>Former les enseignants à la méthodologie d’élaboration de plans de formation.</w:t>
            </w:r>
          </w:p>
          <w:p w14:paraId="56409A59" w14:textId="77777777" w:rsidR="00DF2A1A" w:rsidRDefault="00AF6383" w:rsidP="00335794">
            <w:pPr>
              <w:widowControl/>
              <w:numPr>
                <w:ilvl w:val="0"/>
                <w:numId w:val="39"/>
              </w:numPr>
              <w:suppressAutoHyphens w:val="0"/>
              <w:jc w:val="both"/>
              <w:textAlignment w:val="auto"/>
              <w:rPr>
                <w:rFonts w:ascii="Calibri" w:eastAsia="Calibri" w:hAnsi="Calibri" w:cs="Times New Roman"/>
                <w:b/>
                <w:color w:val="7030A0"/>
                <w:kern w:val="0"/>
                <w:sz w:val="22"/>
                <w:szCs w:val="22"/>
                <w:lang w:val="fr-FR" w:eastAsia="en-US" w:bidi="ar-SA"/>
              </w:rPr>
            </w:pPr>
            <w:r>
              <w:rPr>
                <w:rFonts w:ascii="Calibri" w:eastAsia="Calibri" w:hAnsi="Calibri" w:cs="Times New Roman"/>
                <w:b/>
                <w:color w:val="7030A0"/>
                <w:kern w:val="0"/>
                <w:sz w:val="22"/>
                <w:szCs w:val="22"/>
                <w:lang w:val="fr-FR" w:eastAsia="en-US" w:bidi="ar-SA"/>
              </w:rPr>
              <w:t>Préparer le plan de formation avec tous les enseignants.</w:t>
            </w:r>
          </w:p>
          <w:p w14:paraId="076E1FC7" w14:textId="77777777" w:rsidR="00DF2A1A" w:rsidRDefault="00AF6383" w:rsidP="00335794">
            <w:pPr>
              <w:widowControl/>
              <w:numPr>
                <w:ilvl w:val="0"/>
                <w:numId w:val="39"/>
              </w:numPr>
              <w:suppressAutoHyphens w:val="0"/>
              <w:jc w:val="both"/>
              <w:textAlignment w:val="auto"/>
              <w:rPr>
                <w:rFonts w:ascii="Calibri" w:eastAsia="Calibri" w:hAnsi="Calibri" w:cs="Times New Roman"/>
                <w:b/>
                <w:color w:val="7030A0"/>
                <w:kern w:val="0"/>
                <w:sz w:val="22"/>
                <w:szCs w:val="22"/>
                <w:lang w:val="fr-FR" w:eastAsia="en-US" w:bidi="ar-SA"/>
              </w:rPr>
            </w:pPr>
            <w:r>
              <w:rPr>
                <w:rFonts w:ascii="Calibri" w:eastAsia="Calibri" w:hAnsi="Calibri" w:cs="Times New Roman"/>
                <w:b/>
                <w:color w:val="7030A0"/>
                <w:kern w:val="0"/>
                <w:sz w:val="22"/>
                <w:szCs w:val="22"/>
                <w:lang w:val="fr-FR" w:eastAsia="en-US" w:bidi="ar-SA"/>
              </w:rPr>
              <w:t>Réaliser les progressions adaptées au plan de formation.</w:t>
            </w:r>
          </w:p>
          <w:p w14:paraId="26C5C7CC" w14:textId="77777777" w:rsidR="00DF2A1A" w:rsidRDefault="00AF6383" w:rsidP="00335794">
            <w:pPr>
              <w:widowControl/>
              <w:numPr>
                <w:ilvl w:val="0"/>
                <w:numId w:val="39"/>
              </w:numPr>
              <w:suppressAutoHyphens w:val="0"/>
              <w:jc w:val="both"/>
              <w:textAlignment w:val="auto"/>
              <w:rPr>
                <w:rFonts w:ascii="Calibri" w:eastAsia="Calibri" w:hAnsi="Calibri" w:cs="Times New Roman"/>
                <w:b/>
                <w:color w:val="7030A0"/>
                <w:kern w:val="0"/>
                <w:sz w:val="22"/>
                <w:szCs w:val="22"/>
                <w:lang w:val="fr-FR" w:eastAsia="en-US" w:bidi="ar-SA"/>
              </w:rPr>
            </w:pPr>
            <w:r>
              <w:rPr>
                <w:rFonts w:ascii="Calibri" w:eastAsia="Calibri" w:hAnsi="Calibri" w:cs="Times New Roman"/>
                <w:b/>
                <w:color w:val="7030A0"/>
                <w:kern w:val="0"/>
                <w:sz w:val="22"/>
                <w:szCs w:val="22"/>
                <w:lang w:val="fr-FR" w:eastAsia="en-US" w:bidi="ar-SA"/>
              </w:rPr>
              <w:t>Etablir un calendrier prévisionnel 2018/2019 des périodes de stages, CCF.</w:t>
            </w:r>
          </w:p>
          <w:p w14:paraId="0C8EA0EC" w14:textId="77777777" w:rsidR="00DF2A1A" w:rsidRDefault="00AF6383" w:rsidP="00335794">
            <w:pPr>
              <w:widowControl/>
              <w:numPr>
                <w:ilvl w:val="0"/>
                <w:numId w:val="39"/>
              </w:numPr>
              <w:suppressAutoHyphens w:val="0"/>
              <w:jc w:val="both"/>
              <w:textAlignment w:val="auto"/>
              <w:rPr>
                <w:rFonts w:ascii="Calibri" w:eastAsia="Calibri" w:hAnsi="Calibri" w:cs="Times New Roman"/>
                <w:b/>
                <w:color w:val="7030A0"/>
                <w:kern w:val="0"/>
                <w:sz w:val="22"/>
                <w:szCs w:val="22"/>
                <w:lang w:val="fr-FR" w:eastAsia="en-US" w:bidi="ar-SA"/>
              </w:rPr>
            </w:pPr>
            <w:r>
              <w:rPr>
                <w:rFonts w:ascii="Calibri" w:eastAsia="Calibri" w:hAnsi="Calibri" w:cs="Times New Roman"/>
                <w:b/>
                <w:color w:val="7030A0"/>
                <w:kern w:val="0"/>
                <w:sz w:val="22"/>
                <w:szCs w:val="22"/>
                <w:lang w:val="fr-FR" w:eastAsia="en-US" w:bidi="ar-SA"/>
              </w:rPr>
              <w:t>Lister les structures d’accueil possibles (stages).</w:t>
            </w:r>
          </w:p>
          <w:p w14:paraId="56C03FF8"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p w14:paraId="2862FCD0" w14:textId="77777777" w:rsidR="00DF2A1A" w:rsidRDefault="00AF6383" w:rsidP="00335794">
            <w:pPr>
              <w:widowControl/>
              <w:numPr>
                <w:ilvl w:val="0"/>
                <w:numId w:val="39"/>
              </w:numPr>
              <w:suppressAutoHyphens w:val="0"/>
              <w:jc w:val="both"/>
              <w:textAlignment w:val="auto"/>
              <w:rPr>
                <w:rFonts w:ascii="Calibri" w:eastAsia="Calibri" w:hAnsi="Calibri" w:cs="Times New Roman"/>
                <w:b/>
                <w:color w:val="000000"/>
                <w:kern w:val="0"/>
                <w:sz w:val="22"/>
                <w:szCs w:val="22"/>
                <w:lang w:val="fr-FR" w:eastAsia="en-US" w:bidi="ar-SA"/>
              </w:rPr>
            </w:pPr>
            <w:r>
              <w:rPr>
                <w:rFonts w:ascii="Calibri" w:eastAsia="Calibri" w:hAnsi="Calibri" w:cs="Times New Roman"/>
                <w:b/>
                <w:color w:val="000000"/>
                <w:kern w:val="0"/>
                <w:sz w:val="22"/>
                <w:szCs w:val="22"/>
                <w:lang w:val="fr-FR" w:eastAsia="en-US" w:bidi="ar-SA"/>
              </w:rPr>
              <w:t xml:space="preserve">Création de </w:t>
            </w:r>
            <w:proofErr w:type="gramStart"/>
            <w:r>
              <w:rPr>
                <w:rFonts w:ascii="Calibri" w:eastAsia="Calibri" w:hAnsi="Calibri" w:cs="Times New Roman"/>
                <w:b/>
                <w:color w:val="000000"/>
                <w:kern w:val="0"/>
                <w:sz w:val="22"/>
                <w:szCs w:val="22"/>
                <w:lang w:val="fr-FR" w:eastAsia="en-US" w:bidi="ar-SA"/>
              </w:rPr>
              <w:t>supports  de</w:t>
            </w:r>
            <w:proofErr w:type="gramEnd"/>
            <w:r>
              <w:rPr>
                <w:rFonts w:ascii="Calibri" w:eastAsia="Calibri" w:hAnsi="Calibri" w:cs="Times New Roman"/>
                <w:b/>
                <w:color w:val="000000"/>
                <w:kern w:val="0"/>
                <w:sz w:val="22"/>
                <w:szCs w:val="22"/>
                <w:lang w:val="fr-FR" w:eastAsia="en-US" w:bidi="ar-SA"/>
              </w:rPr>
              <w:t xml:space="preserve"> communication (flyer, diaporama, roll up, logo, dossier d’inscription, mise à jour du site).</w:t>
            </w:r>
          </w:p>
          <w:p w14:paraId="78898ABB" w14:textId="77777777" w:rsidR="00DF2A1A" w:rsidRDefault="00DF2A1A">
            <w:pPr>
              <w:widowControl/>
              <w:suppressAutoHyphens w:val="0"/>
              <w:ind w:left="720"/>
              <w:textAlignment w:val="auto"/>
              <w:rPr>
                <w:rFonts w:ascii="Calibri" w:eastAsia="Calibri" w:hAnsi="Calibri" w:cs="Times New Roman"/>
                <w:b/>
                <w:color w:val="000000"/>
                <w:kern w:val="0"/>
                <w:sz w:val="22"/>
                <w:szCs w:val="22"/>
                <w:lang w:val="fr-FR" w:eastAsia="en-US" w:bidi="ar-SA"/>
              </w:rPr>
            </w:pPr>
          </w:p>
          <w:p w14:paraId="4F9C1999" w14:textId="77777777" w:rsidR="00DF2A1A" w:rsidRDefault="00AF6383" w:rsidP="00335794">
            <w:pPr>
              <w:widowControl/>
              <w:numPr>
                <w:ilvl w:val="0"/>
                <w:numId w:val="39"/>
              </w:numPr>
              <w:suppressAutoHyphens w:val="0"/>
              <w:jc w:val="both"/>
              <w:textAlignment w:val="auto"/>
              <w:rPr>
                <w:rFonts w:ascii="Calibri" w:eastAsia="Calibri" w:hAnsi="Calibri" w:cs="Times New Roman"/>
                <w:b/>
                <w:color w:val="E024D3"/>
                <w:kern w:val="0"/>
                <w:sz w:val="22"/>
                <w:szCs w:val="22"/>
                <w:lang w:val="fr-FR" w:eastAsia="en-US" w:bidi="ar-SA"/>
              </w:rPr>
            </w:pPr>
            <w:r>
              <w:rPr>
                <w:rFonts w:ascii="Calibri" w:eastAsia="Calibri" w:hAnsi="Calibri" w:cs="Times New Roman"/>
                <w:b/>
                <w:color w:val="E024D3"/>
                <w:kern w:val="0"/>
                <w:sz w:val="22"/>
                <w:szCs w:val="22"/>
                <w:lang w:val="fr-FR" w:eastAsia="en-US" w:bidi="ar-SA"/>
              </w:rPr>
              <w:lastRenderedPageBreak/>
              <w:t>Lister les invités.</w:t>
            </w:r>
          </w:p>
          <w:p w14:paraId="328EF18D" w14:textId="77777777" w:rsidR="00DF2A1A" w:rsidRDefault="00DF2A1A">
            <w:pPr>
              <w:widowControl/>
              <w:suppressAutoHyphens w:val="0"/>
              <w:textAlignment w:val="auto"/>
              <w:rPr>
                <w:rFonts w:ascii="Calibri" w:eastAsia="Calibri" w:hAnsi="Calibri" w:cs="Times New Roman"/>
                <w:b/>
                <w:kern w:val="0"/>
                <w:sz w:val="22"/>
                <w:szCs w:val="22"/>
                <w:lang w:val="fr-FR" w:eastAsia="en-US" w:bidi="ar-SA"/>
              </w:rPr>
            </w:pPr>
          </w:p>
        </w:tc>
      </w:tr>
      <w:tr w:rsidR="00DF2A1A" w14:paraId="4E4042E4" w14:textId="77777777">
        <w:tc>
          <w:tcPr>
            <w:tcW w:w="9288" w:type="dxa"/>
            <w:gridSpan w:val="8"/>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0ADFFED7"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lastRenderedPageBreak/>
              <w:t>MODALITES DE MISE EN ŒUVRE ET CALENDRIER</w:t>
            </w:r>
          </w:p>
        </w:tc>
      </w:tr>
      <w:tr w:rsidR="00DF2A1A" w14:paraId="46F21295" w14:textId="77777777">
        <w:trPr>
          <w:trHeight w:val="429"/>
        </w:trPr>
        <w:tc>
          <w:tcPr>
            <w:tcW w:w="691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52F4EE" w14:textId="77777777" w:rsidR="00DF2A1A" w:rsidRDefault="00AF6383" w:rsidP="00335794">
            <w:pPr>
              <w:widowControl/>
              <w:numPr>
                <w:ilvl w:val="0"/>
                <w:numId w:val="39"/>
              </w:numPr>
              <w:suppressAutoHyphens w:val="0"/>
              <w:jc w:val="both"/>
              <w:textAlignment w:val="auto"/>
              <w:rPr>
                <w:rFonts w:ascii="Calibri" w:eastAsia="Calibri" w:hAnsi="Calibri" w:cs="Times New Roman"/>
                <w:b/>
                <w:color w:val="31849B"/>
                <w:kern w:val="0"/>
                <w:sz w:val="22"/>
                <w:szCs w:val="22"/>
                <w:lang w:val="fr-FR" w:eastAsia="en-US" w:bidi="ar-SA"/>
              </w:rPr>
            </w:pPr>
            <w:r>
              <w:rPr>
                <w:rFonts w:ascii="Calibri" w:eastAsia="Calibri" w:hAnsi="Calibri" w:cs="Times New Roman"/>
                <w:b/>
                <w:color w:val="31849B"/>
                <w:kern w:val="0"/>
                <w:sz w:val="22"/>
                <w:szCs w:val="22"/>
                <w:lang w:val="fr-FR" w:eastAsia="en-US" w:bidi="ar-SA"/>
              </w:rPr>
              <w:t xml:space="preserve">Rénover l’ancien internat Darius </w:t>
            </w:r>
            <w:proofErr w:type="spellStart"/>
            <w:r>
              <w:rPr>
                <w:rFonts w:ascii="Calibri" w:eastAsia="Calibri" w:hAnsi="Calibri" w:cs="Times New Roman"/>
                <w:b/>
                <w:color w:val="31849B"/>
                <w:kern w:val="0"/>
                <w:sz w:val="22"/>
                <w:szCs w:val="22"/>
                <w:lang w:val="fr-FR" w:eastAsia="en-US" w:bidi="ar-SA"/>
              </w:rPr>
              <w:t>Valden</w:t>
            </w:r>
            <w:proofErr w:type="spellEnd"/>
            <w:r>
              <w:rPr>
                <w:rFonts w:ascii="Calibri" w:eastAsia="Calibri" w:hAnsi="Calibri" w:cs="Times New Roman"/>
                <w:b/>
                <w:color w:val="31849B"/>
                <w:kern w:val="0"/>
                <w:sz w:val="22"/>
                <w:szCs w:val="22"/>
                <w:lang w:val="fr-FR" w:eastAsia="en-US" w:bidi="ar-SA"/>
              </w:rPr>
              <w:t>.</w:t>
            </w:r>
          </w:p>
        </w:tc>
        <w:tc>
          <w:tcPr>
            <w:tcW w:w="237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8B089C" w14:textId="77777777" w:rsidR="00DF2A1A" w:rsidRDefault="00AF6383">
            <w:pPr>
              <w:widowControl/>
              <w:suppressAutoHyphens w:val="0"/>
              <w:jc w:val="center"/>
              <w:textAlignment w:val="auto"/>
              <w:rPr>
                <w:rFonts w:ascii="Calibri" w:eastAsia="Calibri" w:hAnsi="Calibri" w:cs="Times New Roman"/>
                <w:b/>
                <w:color w:val="31849B"/>
                <w:kern w:val="0"/>
                <w:sz w:val="22"/>
                <w:szCs w:val="22"/>
                <w:lang w:val="fr-FR" w:eastAsia="en-US" w:bidi="ar-SA"/>
              </w:rPr>
            </w:pPr>
            <w:r>
              <w:rPr>
                <w:rFonts w:ascii="Calibri" w:eastAsia="Calibri" w:hAnsi="Calibri" w:cs="Times New Roman"/>
                <w:b/>
                <w:color w:val="31849B"/>
                <w:kern w:val="0"/>
                <w:sz w:val="22"/>
                <w:szCs w:val="22"/>
                <w:lang w:val="fr-FR" w:eastAsia="en-US" w:bidi="ar-SA"/>
              </w:rPr>
              <w:t>Début ?</w:t>
            </w:r>
          </w:p>
          <w:p w14:paraId="57D5FA59" w14:textId="77777777" w:rsidR="00DF2A1A" w:rsidRDefault="00AF6383">
            <w:pPr>
              <w:widowControl/>
              <w:suppressAutoHyphens w:val="0"/>
              <w:jc w:val="center"/>
              <w:textAlignment w:val="auto"/>
              <w:rPr>
                <w:rFonts w:ascii="Calibri" w:eastAsia="Calibri" w:hAnsi="Calibri" w:cs="Times New Roman"/>
                <w:b/>
                <w:color w:val="31849B"/>
                <w:kern w:val="0"/>
                <w:sz w:val="22"/>
                <w:szCs w:val="22"/>
                <w:lang w:val="fr-FR" w:eastAsia="en-US" w:bidi="ar-SA"/>
              </w:rPr>
            </w:pPr>
            <w:r>
              <w:rPr>
                <w:rFonts w:ascii="Calibri" w:eastAsia="Calibri" w:hAnsi="Calibri" w:cs="Times New Roman"/>
                <w:b/>
                <w:color w:val="31849B"/>
                <w:kern w:val="0"/>
                <w:sz w:val="22"/>
                <w:szCs w:val="22"/>
                <w:lang w:val="fr-FR" w:eastAsia="en-US" w:bidi="ar-SA"/>
              </w:rPr>
              <w:t>Fin : Décembre 2017 ?</w:t>
            </w:r>
          </w:p>
        </w:tc>
      </w:tr>
      <w:tr w:rsidR="00DF2A1A" w14:paraId="11E0066F" w14:textId="77777777">
        <w:trPr>
          <w:trHeight w:val="429"/>
        </w:trPr>
        <w:tc>
          <w:tcPr>
            <w:tcW w:w="691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BFA755" w14:textId="77777777" w:rsidR="00DF2A1A" w:rsidRDefault="00AF6383" w:rsidP="00335794">
            <w:pPr>
              <w:widowControl/>
              <w:numPr>
                <w:ilvl w:val="0"/>
                <w:numId w:val="39"/>
              </w:numPr>
              <w:suppressAutoHyphens w:val="0"/>
              <w:jc w:val="both"/>
              <w:textAlignment w:val="auto"/>
              <w:rPr>
                <w:rFonts w:ascii="Calibri" w:eastAsia="Calibri" w:hAnsi="Calibri" w:cs="Times New Roman"/>
                <w:b/>
                <w:color w:val="31849B"/>
                <w:kern w:val="0"/>
                <w:sz w:val="22"/>
                <w:szCs w:val="22"/>
                <w:lang w:val="fr-FR" w:eastAsia="en-US" w:bidi="ar-SA"/>
              </w:rPr>
            </w:pPr>
            <w:r>
              <w:rPr>
                <w:rFonts w:ascii="Calibri" w:eastAsia="Calibri" w:hAnsi="Calibri" w:cs="Times New Roman"/>
                <w:b/>
                <w:color w:val="31849B"/>
                <w:kern w:val="0"/>
                <w:sz w:val="22"/>
                <w:szCs w:val="22"/>
                <w:lang w:val="fr-FR" w:eastAsia="en-US" w:bidi="ar-SA"/>
              </w:rPr>
              <w:t>Réaliser plan d’occupation au sol des équipements spécifiques dans chaque salle dédiée.</w:t>
            </w:r>
          </w:p>
          <w:p w14:paraId="0683537B" w14:textId="77777777" w:rsidR="00DF2A1A" w:rsidRDefault="00DF2A1A">
            <w:pPr>
              <w:widowControl/>
              <w:suppressAutoHyphens w:val="0"/>
              <w:jc w:val="both"/>
              <w:textAlignment w:val="auto"/>
              <w:rPr>
                <w:rFonts w:ascii="Calibri" w:eastAsia="Calibri" w:hAnsi="Calibri" w:cs="Times New Roman"/>
                <w:b/>
                <w:kern w:val="0"/>
                <w:sz w:val="22"/>
                <w:szCs w:val="22"/>
                <w:lang w:val="fr-FR" w:eastAsia="en-US" w:bidi="ar-SA"/>
              </w:rPr>
            </w:pPr>
          </w:p>
        </w:tc>
        <w:tc>
          <w:tcPr>
            <w:tcW w:w="237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2642DD" w14:textId="77777777" w:rsidR="00DF2A1A" w:rsidRDefault="00AF6383">
            <w:pPr>
              <w:widowControl/>
              <w:suppressAutoHyphens w:val="0"/>
              <w:jc w:val="center"/>
              <w:textAlignment w:val="auto"/>
              <w:rPr>
                <w:rFonts w:ascii="Calibri" w:eastAsia="Calibri" w:hAnsi="Calibri" w:cs="Times New Roman"/>
                <w:b/>
                <w:color w:val="31849B"/>
                <w:kern w:val="0"/>
                <w:sz w:val="22"/>
                <w:szCs w:val="22"/>
                <w:lang w:val="fr-FR" w:eastAsia="en-US" w:bidi="ar-SA"/>
              </w:rPr>
            </w:pPr>
            <w:r>
              <w:rPr>
                <w:rFonts w:ascii="Calibri" w:eastAsia="Calibri" w:hAnsi="Calibri" w:cs="Times New Roman"/>
                <w:b/>
                <w:color w:val="31849B"/>
                <w:kern w:val="0"/>
                <w:sz w:val="22"/>
                <w:szCs w:val="22"/>
                <w:lang w:val="fr-FR" w:eastAsia="en-US" w:bidi="ar-SA"/>
              </w:rPr>
              <w:t>Avant le début des travaux</w:t>
            </w:r>
          </w:p>
        </w:tc>
      </w:tr>
      <w:tr w:rsidR="00DF2A1A" w14:paraId="0F6BB0F6" w14:textId="77777777">
        <w:trPr>
          <w:trHeight w:val="429"/>
        </w:trPr>
        <w:tc>
          <w:tcPr>
            <w:tcW w:w="691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638466" w14:textId="77777777" w:rsidR="00DF2A1A" w:rsidRDefault="00AF6383" w:rsidP="00335794">
            <w:pPr>
              <w:widowControl/>
              <w:numPr>
                <w:ilvl w:val="0"/>
                <w:numId w:val="39"/>
              </w:numPr>
              <w:suppressAutoHyphens w:val="0"/>
              <w:jc w:val="both"/>
              <w:textAlignment w:val="auto"/>
              <w:rPr>
                <w:rFonts w:ascii="Calibri" w:eastAsia="Calibri" w:hAnsi="Calibri" w:cs="Times New Roman"/>
                <w:b/>
                <w:color w:val="E36C0A"/>
                <w:kern w:val="0"/>
                <w:sz w:val="22"/>
                <w:szCs w:val="22"/>
                <w:lang w:val="fr-FR" w:eastAsia="en-US" w:bidi="ar-SA"/>
              </w:rPr>
            </w:pPr>
            <w:r>
              <w:rPr>
                <w:rFonts w:ascii="Calibri" w:eastAsia="Calibri" w:hAnsi="Calibri" w:cs="Times New Roman"/>
                <w:b/>
                <w:color w:val="E36C0A"/>
                <w:kern w:val="0"/>
                <w:sz w:val="22"/>
                <w:szCs w:val="22"/>
                <w:lang w:val="fr-FR" w:eastAsia="en-US" w:bidi="ar-SA"/>
              </w:rPr>
              <w:t>Faire le point sur les matériels en SPC et B</w:t>
            </w:r>
          </w:p>
        </w:tc>
        <w:tc>
          <w:tcPr>
            <w:tcW w:w="237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DB201C" w14:textId="77777777" w:rsidR="00DF2A1A" w:rsidRDefault="00AF6383">
            <w:pPr>
              <w:widowControl/>
              <w:suppressAutoHyphens w:val="0"/>
              <w:jc w:val="center"/>
              <w:textAlignment w:val="auto"/>
              <w:rPr>
                <w:rFonts w:ascii="Calibri" w:eastAsia="Calibri" w:hAnsi="Calibri" w:cs="Times New Roman"/>
                <w:b/>
                <w:color w:val="E36C0A"/>
                <w:kern w:val="0"/>
                <w:sz w:val="22"/>
                <w:szCs w:val="22"/>
                <w:lang w:val="fr-FR" w:eastAsia="en-US" w:bidi="ar-SA"/>
              </w:rPr>
            </w:pPr>
            <w:r>
              <w:rPr>
                <w:rFonts w:ascii="Calibri" w:eastAsia="Calibri" w:hAnsi="Calibri" w:cs="Times New Roman"/>
                <w:b/>
                <w:color w:val="E36C0A"/>
                <w:kern w:val="0"/>
                <w:sz w:val="22"/>
                <w:szCs w:val="22"/>
                <w:lang w:val="fr-FR" w:eastAsia="en-US" w:bidi="ar-SA"/>
              </w:rPr>
              <w:t xml:space="preserve">Fait </w:t>
            </w:r>
          </w:p>
        </w:tc>
      </w:tr>
      <w:tr w:rsidR="00DF2A1A" w14:paraId="05CF9D0C" w14:textId="77777777">
        <w:trPr>
          <w:trHeight w:val="429"/>
        </w:trPr>
        <w:tc>
          <w:tcPr>
            <w:tcW w:w="691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70783A" w14:textId="77777777" w:rsidR="00DF2A1A" w:rsidRDefault="00AF6383" w:rsidP="00335794">
            <w:pPr>
              <w:widowControl/>
              <w:numPr>
                <w:ilvl w:val="0"/>
                <w:numId w:val="39"/>
              </w:numPr>
              <w:suppressAutoHyphens w:val="0"/>
              <w:jc w:val="both"/>
              <w:textAlignment w:val="auto"/>
              <w:rPr>
                <w:rFonts w:ascii="Calibri" w:eastAsia="Calibri" w:hAnsi="Calibri" w:cs="Times New Roman"/>
                <w:b/>
                <w:color w:val="E36C0A"/>
                <w:kern w:val="0"/>
                <w:sz w:val="22"/>
                <w:szCs w:val="22"/>
                <w:lang w:val="fr-FR" w:eastAsia="en-US" w:bidi="ar-SA"/>
              </w:rPr>
            </w:pPr>
            <w:r>
              <w:rPr>
                <w:rFonts w:ascii="Calibri" w:eastAsia="Calibri" w:hAnsi="Calibri" w:cs="Times New Roman"/>
                <w:b/>
                <w:color w:val="E36C0A"/>
                <w:kern w:val="0"/>
                <w:sz w:val="22"/>
                <w:szCs w:val="22"/>
                <w:lang w:val="fr-FR" w:eastAsia="en-US" w:bidi="ar-SA"/>
              </w:rPr>
              <w:t>Repérer les entreprises et demander des devis.</w:t>
            </w:r>
          </w:p>
        </w:tc>
        <w:tc>
          <w:tcPr>
            <w:tcW w:w="237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C11F03" w14:textId="77777777" w:rsidR="00DF2A1A" w:rsidRDefault="00AF6383">
            <w:pPr>
              <w:widowControl/>
              <w:suppressAutoHyphens w:val="0"/>
              <w:jc w:val="center"/>
              <w:textAlignment w:val="auto"/>
              <w:rPr>
                <w:rFonts w:ascii="Calibri" w:eastAsia="Calibri" w:hAnsi="Calibri" w:cs="Times New Roman"/>
                <w:b/>
                <w:color w:val="E36C0A"/>
                <w:kern w:val="0"/>
                <w:sz w:val="22"/>
                <w:szCs w:val="22"/>
                <w:lang w:val="fr-FR" w:eastAsia="en-US" w:bidi="ar-SA"/>
              </w:rPr>
            </w:pPr>
            <w:r>
              <w:rPr>
                <w:rFonts w:ascii="Calibri" w:eastAsia="Calibri" w:hAnsi="Calibri" w:cs="Times New Roman"/>
                <w:b/>
                <w:color w:val="E36C0A"/>
                <w:kern w:val="0"/>
                <w:sz w:val="22"/>
                <w:szCs w:val="22"/>
                <w:lang w:val="fr-FR" w:eastAsia="en-US" w:bidi="ar-SA"/>
              </w:rPr>
              <w:t>A partir du 22 mai et réponses fin juin</w:t>
            </w:r>
          </w:p>
        </w:tc>
      </w:tr>
      <w:tr w:rsidR="00DF2A1A" w14:paraId="2601CEBC" w14:textId="77777777">
        <w:trPr>
          <w:trHeight w:val="225"/>
        </w:trPr>
        <w:tc>
          <w:tcPr>
            <w:tcW w:w="691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C87881" w14:textId="77777777" w:rsidR="00DF2A1A" w:rsidRDefault="00AF6383" w:rsidP="00335794">
            <w:pPr>
              <w:widowControl/>
              <w:numPr>
                <w:ilvl w:val="0"/>
                <w:numId w:val="39"/>
              </w:numPr>
              <w:suppressAutoHyphens w:val="0"/>
              <w:jc w:val="both"/>
              <w:textAlignment w:val="auto"/>
              <w:rPr>
                <w:rFonts w:ascii="Calibri" w:eastAsia="Calibri" w:hAnsi="Calibri" w:cs="Times New Roman"/>
                <w:b/>
                <w:color w:val="E36C0A"/>
                <w:kern w:val="0"/>
                <w:sz w:val="22"/>
                <w:szCs w:val="22"/>
                <w:lang w:val="fr-FR" w:eastAsia="en-US" w:bidi="ar-SA"/>
              </w:rPr>
            </w:pPr>
            <w:r>
              <w:rPr>
                <w:rFonts w:ascii="Calibri" w:eastAsia="Calibri" w:hAnsi="Calibri" w:cs="Times New Roman"/>
                <w:b/>
                <w:color w:val="E36C0A"/>
                <w:kern w:val="0"/>
                <w:sz w:val="22"/>
                <w:szCs w:val="22"/>
                <w:lang w:val="fr-FR" w:eastAsia="en-US" w:bidi="ar-SA"/>
              </w:rPr>
              <w:t>Sélectionner les fournisseurs (comparatif prix, délai, livraison, installation, SAV).</w:t>
            </w:r>
          </w:p>
        </w:tc>
        <w:tc>
          <w:tcPr>
            <w:tcW w:w="237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C3A79C" w14:textId="77777777" w:rsidR="00DF2A1A" w:rsidRDefault="00AF6383">
            <w:pPr>
              <w:widowControl/>
              <w:suppressAutoHyphens w:val="0"/>
              <w:jc w:val="center"/>
              <w:textAlignment w:val="auto"/>
              <w:rPr>
                <w:rFonts w:ascii="Calibri" w:eastAsia="Calibri" w:hAnsi="Calibri" w:cs="Times New Roman"/>
                <w:b/>
                <w:color w:val="E36C0A"/>
                <w:kern w:val="0"/>
                <w:sz w:val="22"/>
                <w:szCs w:val="22"/>
                <w:lang w:val="fr-FR" w:eastAsia="en-US" w:bidi="ar-SA"/>
              </w:rPr>
            </w:pPr>
            <w:r>
              <w:rPr>
                <w:rFonts w:ascii="Calibri" w:eastAsia="Calibri" w:hAnsi="Calibri" w:cs="Times New Roman"/>
                <w:b/>
                <w:color w:val="E36C0A"/>
                <w:kern w:val="0"/>
                <w:sz w:val="22"/>
                <w:szCs w:val="22"/>
                <w:lang w:val="fr-FR" w:eastAsia="en-US" w:bidi="ar-SA"/>
              </w:rPr>
              <w:t>DDEC </w:t>
            </w:r>
          </w:p>
        </w:tc>
      </w:tr>
      <w:tr w:rsidR="00DF2A1A" w14:paraId="73DED184" w14:textId="77777777">
        <w:trPr>
          <w:trHeight w:val="225"/>
        </w:trPr>
        <w:tc>
          <w:tcPr>
            <w:tcW w:w="691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64CB94" w14:textId="77777777" w:rsidR="00DF2A1A" w:rsidRDefault="00AF6383" w:rsidP="00335794">
            <w:pPr>
              <w:widowControl/>
              <w:numPr>
                <w:ilvl w:val="0"/>
                <w:numId w:val="39"/>
              </w:numPr>
              <w:suppressAutoHyphens w:val="0"/>
              <w:jc w:val="both"/>
              <w:textAlignment w:val="auto"/>
              <w:rPr>
                <w:rFonts w:ascii="Calibri" w:eastAsia="Calibri" w:hAnsi="Calibri" w:cs="Times New Roman"/>
                <w:b/>
                <w:color w:val="E36C0A"/>
                <w:kern w:val="0"/>
                <w:sz w:val="22"/>
                <w:szCs w:val="22"/>
                <w:lang w:val="fr-FR" w:eastAsia="en-US" w:bidi="ar-SA"/>
              </w:rPr>
            </w:pPr>
            <w:r>
              <w:rPr>
                <w:rFonts w:ascii="Calibri" w:eastAsia="Calibri" w:hAnsi="Calibri" w:cs="Times New Roman"/>
                <w:b/>
                <w:color w:val="E36C0A"/>
                <w:kern w:val="0"/>
                <w:sz w:val="22"/>
                <w:szCs w:val="22"/>
                <w:lang w:val="fr-FR" w:eastAsia="en-US" w:bidi="ar-SA"/>
              </w:rPr>
              <w:t>Passer commande.</w:t>
            </w:r>
          </w:p>
        </w:tc>
        <w:tc>
          <w:tcPr>
            <w:tcW w:w="237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E2B8F7" w14:textId="77777777" w:rsidR="00DF2A1A" w:rsidRDefault="00AF6383">
            <w:pPr>
              <w:widowControl/>
              <w:suppressAutoHyphens w:val="0"/>
              <w:jc w:val="center"/>
              <w:textAlignment w:val="auto"/>
              <w:rPr>
                <w:rFonts w:ascii="Calibri" w:eastAsia="Calibri" w:hAnsi="Calibri" w:cs="Times New Roman"/>
                <w:b/>
                <w:color w:val="E36C0A"/>
                <w:kern w:val="0"/>
                <w:sz w:val="22"/>
                <w:szCs w:val="22"/>
                <w:lang w:val="fr-FR" w:eastAsia="en-US" w:bidi="ar-SA"/>
              </w:rPr>
            </w:pPr>
            <w:r>
              <w:rPr>
                <w:rFonts w:ascii="Calibri" w:eastAsia="Calibri" w:hAnsi="Calibri" w:cs="Times New Roman"/>
                <w:b/>
                <w:color w:val="E36C0A"/>
                <w:kern w:val="0"/>
                <w:sz w:val="22"/>
                <w:szCs w:val="22"/>
                <w:lang w:val="fr-FR" w:eastAsia="en-US" w:bidi="ar-SA"/>
              </w:rPr>
              <w:t>DDEC </w:t>
            </w:r>
          </w:p>
        </w:tc>
      </w:tr>
      <w:tr w:rsidR="00DF2A1A" w14:paraId="16147F6C" w14:textId="77777777">
        <w:trPr>
          <w:trHeight w:val="225"/>
        </w:trPr>
        <w:tc>
          <w:tcPr>
            <w:tcW w:w="691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18A379" w14:textId="77777777" w:rsidR="00DF2A1A" w:rsidRDefault="00AF6383" w:rsidP="00335794">
            <w:pPr>
              <w:widowControl/>
              <w:numPr>
                <w:ilvl w:val="0"/>
                <w:numId w:val="39"/>
              </w:numPr>
              <w:suppressAutoHyphens w:val="0"/>
              <w:jc w:val="both"/>
              <w:textAlignment w:val="auto"/>
              <w:rPr>
                <w:rFonts w:ascii="Calibri" w:eastAsia="Calibri" w:hAnsi="Calibri" w:cs="Times New Roman"/>
                <w:b/>
                <w:color w:val="E36C0A"/>
                <w:kern w:val="0"/>
                <w:sz w:val="22"/>
                <w:szCs w:val="22"/>
                <w:lang w:val="fr-FR" w:eastAsia="en-US" w:bidi="ar-SA"/>
              </w:rPr>
            </w:pPr>
            <w:r>
              <w:rPr>
                <w:rFonts w:ascii="Calibri" w:eastAsia="Calibri" w:hAnsi="Calibri" w:cs="Times New Roman"/>
                <w:b/>
                <w:color w:val="E36C0A"/>
                <w:kern w:val="0"/>
                <w:sz w:val="22"/>
                <w:szCs w:val="22"/>
                <w:lang w:val="fr-FR" w:eastAsia="en-US" w:bidi="ar-SA"/>
              </w:rPr>
              <w:t>Réceptionner et installer les matériels.</w:t>
            </w:r>
          </w:p>
        </w:tc>
        <w:tc>
          <w:tcPr>
            <w:tcW w:w="237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442FCD" w14:textId="77777777" w:rsidR="00DF2A1A" w:rsidRDefault="00AF6383">
            <w:pPr>
              <w:widowControl/>
              <w:suppressAutoHyphens w:val="0"/>
              <w:jc w:val="center"/>
              <w:textAlignment w:val="auto"/>
              <w:rPr>
                <w:rFonts w:ascii="Calibri" w:eastAsia="Calibri" w:hAnsi="Calibri" w:cs="Times New Roman"/>
                <w:b/>
                <w:color w:val="E36C0A"/>
                <w:kern w:val="0"/>
                <w:sz w:val="22"/>
                <w:szCs w:val="22"/>
                <w:lang w:val="fr-FR" w:eastAsia="en-US" w:bidi="ar-SA"/>
              </w:rPr>
            </w:pPr>
            <w:r>
              <w:rPr>
                <w:rFonts w:ascii="Calibri" w:eastAsia="Calibri" w:hAnsi="Calibri" w:cs="Times New Roman"/>
                <w:b/>
                <w:color w:val="E36C0A"/>
                <w:kern w:val="0"/>
                <w:sz w:val="22"/>
                <w:szCs w:val="22"/>
                <w:lang w:val="fr-FR" w:eastAsia="en-US" w:bidi="ar-SA"/>
              </w:rPr>
              <w:t>En fonction des travaux</w:t>
            </w:r>
          </w:p>
          <w:p w14:paraId="64EA92F4" w14:textId="77777777" w:rsidR="00DF2A1A" w:rsidRDefault="00AF6383">
            <w:pPr>
              <w:widowControl/>
              <w:suppressAutoHyphens w:val="0"/>
              <w:jc w:val="center"/>
              <w:textAlignment w:val="auto"/>
            </w:pPr>
            <w:r>
              <w:rPr>
                <w:rFonts w:ascii="Calibri" w:eastAsia="Calibri" w:hAnsi="Calibri" w:cs="Times New Roman"/>
                <w:b/>
                <w:color w:val="E36C0A"/>
                <w:kern w:val="0"/>
                <w:sz w:val="22"/>
                <w:szCs w:val="22"/>
                <w:lang w:val="fr-FR" w:eastAsia="en-US" w:bidi="ar-SA"/>
              </w:rPr>
              <w:t>Idéalement avant vacances décembre</w:t>
            </w:r>
          </w:p>
        </w:tc>
      </w:tr>
      <w:tr w:rsidR="00DF2A1A" w14:paraId="667A579B" w14:textId="77777777">
        <w:trPr>
          <w:trHeight w:val="225"/>
        </w:trPr>
        <w:tc>
          <w:tcPr>
            <w:tcW w:w="691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69117A" w14:textId="77777777" w:rsidR="00DF2A1A" w:rsidRDefault="00AF6383" w:rsidP="00335794">
            <w:pPr>
              <w:widowControl/>
              <w:numPr>
                <w:ilvl w:val="0"/>
                <w:numId w:val="39"/>
              </w:numPr>
              <w:suppressAutoHyphens w:val="0"/>
              <w:jc w:val="both"/>
              <w:textAlignment w:val="auto"/>
              <w:rPr>
                <w:rFonts w:ascii="Calibri" w:eastAsia="Calibri" w:hAnsi="Calibri" w:cs="Times New Roman"/>
                <w:b/>
                <w:color w:val="E36C0A"/>
                <w:kern w:val="0"/>
                <w:sz w:val="22"/>
                <w:szCs w:val="22"/>
                <w:lang w:val="fr-FR" w:eastAsia="en-US" w:bidi="ar-SA"/>
              </w:rPr>
            </w:pPr>
            <w:r>
              <w:rPr>
                <w:rFonts w:ascii="Calibri" w:eastAsia="Calibri" w:hAnsi="Calibri" w:cs="Times New Roman"/>
                <w:b/>
                <w:color w:val="E36C0A"/>
                <w:kern w:val="0"/>
                <w:sz w:val="22"/>
                <w:szCs w:val="22"/>
                <w:lang w:val="fr-FR" w:eastAsia="en-US" w:bidi="ar-SA"/>
              </w:rPr>
              <w:t>Aménager les locaux.</w:t>
            </w:r>
          </w:p>
        </w:tc>
        <w:tc>
          <w:tcPr>
            <w:tcW w:w="237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D0347B" w14:textId="77777777" w:rsidR="00DF2A1A" w:rsidRDefault="00AF6383">
            <w:pPr>
              <w:widowControl/>
              <w:suppressAutoHyphens w:val="0"/>
              <w:jc w:val="center"/>
              <w:textAlignment w:val="auto"/>
            </w:pPr>
            <w:r>
              <w:rPr>
                <w:rFonts w:ascii="Calibri" w:eastAsia="Calibri" w:hAnsi="Calibri" w:cs="Times New Roman"/>
                <w:b/>
                <w:color w:val="E36C0A"/>
                <w:kern w:val="0"/>
                <w:sz w:val="22"/>
                <w:szCs w:val="22"/>
                <w:lang w:val="fr-FR" w:eastAsia="en-US" w:bidi="ar-SA"/>
              </w:rPr>
              <w:t>Avant la rentrée (décembre et février)</w:t>
            </w:r>
          </w:p>
        </w:tc>
      </w:tr>
      <w:tr w:rsidR="00DF2A1A" w14:paraId="08BFC2BE" w14:textId="77777777">
        <w:trPr>
          <w:trHeight w:val="225"/>
        </w:trPr>
        <w:tc>
          <w:tcPr>
            <w:tcW w:w="691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7FB823" w14:textId="77777777" w:rsidR="00DF2A1A" w:rsidRDefault="00AF6383" w:rsidP="00335794">
            <w:pPr>
              <w:widowControl/>
              <w:numPr>
                <w:ilvl w:val="0"/>
                <w:numId w:val="39"/>
              </w:numPr>
              <w:suppressAutoHyphens w:val="0"/>
              <w:jc w:val="both"/>
              <w:textAlignment w:val="auto"/>
            </w:pPr>
            <w:r>
              <w:rPr>
                <w:rFonts w:ascii="Calibri" w:eastAsia="Calibri" w:hAnsi="Calibri" w:cs="Times New Roman"/>
                <w:b/>
                <w:color w:val="7030A0"/>
                <w:kern w:val="0"/>
                <w:sz w:val="22"/>
                <w:szCs w:val="22"/>
                <w:lang w:val="fr-FR" w:eastAsia="en-US" w:bidi="ar-SA"/>
              </w:rPr>
              <w:t>Repérer les contraintes de collaboration obligatoire entre les différents enseignants.</w:t>
            </w:r>
          </w:p>
        </w:tc>
        <w:tc>
          <w:tcPr>
            <w:tcW w:w="237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C806F6" w14:textId="77777777" w:rsidR="00DF2A1A" w:rsidRDefault="00AF6383">
            <w:pPr>
              <w:widowControl/>
              <w:suppressAutoHyphens w:val="0"/>
              <w:jc w:val="center"/>
              <w:textAlignment w:val="auto"/>
              <w:rPr>
                <w:rFonts w:ascii="Calibri" w:eastAsia="Calibri" w:hAnsi="Calibri" w:cs="Times New Roman"/>
                <w:b/>
                <w:color w:val="7030A0"/>
                <w:kern w:val="0"/>
                <w:sz w:val="22"/>
                <w:szCs w:val="22"/>
                <w:lang w:val="fr-FR" w:eastAsia="en-US" w:bidi="ar-SA"/>
              </w:rPr>
            </w:pPr>
            <w:r>
              <w:rPr>
                <w:rFonts w:ascii="Calibri" w:eastAsia="Calibri" w:hAnsi="Calibri" w:cs="Times New Roman"/>
                <w:b/>
                <w:color w:val="7030A0"/>
                <w:kern w:val="0"/>
                <w:sz w:val="22"/>
                <w:szCs w:val="22"/>
                <w:lang w:val="fr-FR" w:eastAsia="en-US" w:bidi="ar-SA"/>
              </w:rPr>
              <w:t>Mardi 30 mai</w:t>
            </w:r>
          </w:p>
        </w:tc>
      </w:tr>
      <w:tr w:rsidR="00DF2A1A" w14:paraId="668D005C" w14:textId="77777777">
        <w:trPr>
          <w:trHeight w:val="225"/>
        </w:trPr>
        <w:tc>
          <w:tcPr>
            <w:tcW w:w="691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9EAF6A" w14:textId="77777777" w:rsidR="00DF2A1A" w:rsidRDefault="00AF6383" w:rsidP="00335794">
            <w:pPr>
              <w:widowControl/>
              <w:numPr>
                <w:ilvl w:val="0"/>
                <w:numId w:val="39"/>
              </w:numPr>
              <w:suppressAutoHyphens w:val="0"/>
              <w:jc w:val="both"/>
              <w:textAlignment w:val="auto"/>
              <w:rPr>
                <w:rFonts w:ascii="Calibri" w:eastAsia="Calibri" w:hAnsi="Calibri" w:cs="Times New Roman"/>
                <w:b/>
                <w:color w:val="7030A0"/>
                <w:kern w:val="0"/>
                <w:sz w:val="22"/>
                <w:szCs w:val="22"/>
                <w:lang w:val="fr-FR" w:eastAsia="en-US" w:bidi="ar-SA"/>
              </w:rPr>
            </w:pPr>
            <w:r>
              <w:rPr>
                <w:rFonts w:ascii="Calibri" w:eastAsia="Calibri" w:hAnsi="Calibri" w:cs="Times New Roman"/>
                <w:b/>
                <w:color w:val="7030A0"/>
                <w:kern w:val="0"/>
                <w:sz w:val="22"/>
                <w:szCs w:val="22"/>
                <w:lang w:val="fr-FR" w:eastAsia="en-US" w:bidi="ar-SA"/>
              </w:rPr>
              <w:t>Formation sur l’élaboration d’un plan formation</w:t>
            </w:r>
          </w:p>
        </w:tc>
        <w:tc>
          <w:tcPr>
            <w:tcW w:w="237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BC5EC8" w14:textId="77777777" w:rsidR="00DF2A1A" w:rsidRDefault="00AF6383">
            <w:pPr>
              <w:widowControl/>
              <w:suppressAutoHyphens w:val="0"/>
              <w:jc w:val="center"/>
              <w:textAlignment w:val="auto"/>
              <w:rPr>
                <w:rFonts w:ascii="Calibri" w:eastAsia="Calibri" w:hAnsi="Calibri" w:cs="Times New Roman"/>
                <w:b/>
                <w:color w:val="7030A0"/>
                <w:kern w:val="0"/>
                <w:sz w:val="22"/>
                <w:szCs w:val="22"/>
                <w:lang w:val="fr-FR" w:eastAsia="en-US" w:bidi="ar-SA"/>
              </w:rPr>
            </w:pPr>
            <w:r>
              <w:rPr>
                <w:rFonts w:ascii="Calibri" w:eastAsia="Calibri" w:hAnsi="Calibri" w:cs="Times New Roman"/>
                <w:b/>
                <w:color w:val="7030A0"/>
                <w:kern w:val="0"/>
                <w:sz w:val="22"/>
                <w:szCs w:val="22"/>
                <w:lang w:val="fr-FR" w:eastAsia="en-US" w:bidi="ar-SA"/>
              </w:rPr>
              <w:t>?</w:t>
            </w:r>
          </w:p>
        </w:tc>
      </w:tr>
      <w:tr w:rsidR="00DF2A1A" w14:paraId="00BE9D21" w14:textId="77777777">
        <w:trPr>
          <w:trHeight w:val="225"/>
        </w:trPr>
        <w:tc>
          <w:tcPr>
            <w:tcW w:w="691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53C43B" w14:textId="77777777" w:rsidR="00DF2A1A" w:rsidRDefault="00AF6383" w:rsidP="00335794">
            <w:pPr>
              <w:widowControl/>
              <w:numPr>
                <w:ilvl w:val="0"/>
                <w:numId w:val="39"/>
              </w:numPr>
              <w:suppressAutoHyphens w:val="0"/>
              <w:jc w:val="both"/>
              <w:textAlignment w:val="auto"/>
              <w:rPr>
                <w:rFonts w:ascii="Calibri" w:eastAsia="Calibri" w:hAnsi="Calibri" w:cs="Times New Roman"/>
                <w:b/>
                <w:color w:val="7030A0"/>
                <w:kern w:val="0"/>
                <w:sz w:val="22"/>
                <w:szCs w:val="22"/>
                <w:lang w:val="fr-FR" w:eastAsia="en-US" w:bidi="ar-SA"/>
              </w:rPr>
            </w:pPr>
            <w:r>
              <w:rPr>
                <w:rFonts w:ascii="Calibri" w:eastAsia="Calibri" w:hAnsi="Calibri" w:cs="Times New Roman"/>
                <w:b/>
                <w:color w:val="7030A0"/>
                <w:kern w:val="0"/>
                <w:sz w:val="22"/>
                <w:szCs w:val="22"/>
                <w:lang w:val="fr-FR" w:eastAsia="en-US" w:bidi="ar-SA"/>
              </w:rPr>
              <w:t>Préparer un planning de réunions de travail avec les enseignants (LAA + SJ23) pour mettre en place le plan de formation, mise en place nécessaire avant la rentrée 2018).</w:t>
            </w:r>
          </w:p>
        </w:tc>
        <w:tc>
          <w:tcPr>
            <w:tcW w:w="237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A9BDA1D" w14:textId="77777777" w:rsidR="00DF2A1A" w:rsidRDefault="00AF6383">
            <w:pPr>
              <w:widowControl/>
              <w:suppressAutoHyphens w:val="0"/>
              <w:jc w:val="center"/>
              <w:textAlignment w:val="auto"/>
              <w:rPr>
                <w:rFonts w:ascii="Calibri" w:eastAsia="Calibri" w:hAnsi="Calibri" w:cs="Times New Roman"/>
                <w:b/>
                <w:color w:val="7030A0"/>
                <w:kern w:val="0"/>
                <w:sz w:val="22"/>
                <w:szCs w:val="22"/>
                <w:lang w:val="fr-FR" w:eastAsia="en-US" w:bidi="ar-SA"/>
              </w:rPr>
            </w:pPr>
            <w:r>
              <w:rPr>
                <w:rFonts w:ascii="Calibri" w:eastAsia="Calibri" w:hAnsi="Calibri" w:cs="Times New Roman"/>
                <w:b/>
                <w:color w:val="7030A0"/>
                <w:kern w:val="0"/>
                <w:sz w:val="22"/>
                <w:szCs w:val="22"/>
                <w:lang w:val="fr-FR" w:eastAsia="en-US" w:bidi="ar-SA"/>
              </w:rPr>
              <w:t>1 fois par mois</w:t>
            </w:r>
          </w:p>
          <w:p w14:paraId="180B3360" w14:textId="77777777" w:rsidR="00DF2A1A" w:rsidRDefault="00DF2A1A">
            <w:pPr>
              <w:widowControl/>
              <w:suppressAutoHyphens w:val="0"/>
              <w:jc w:val="center"/>
              <w:textAlignment w:val="auto"/>
              <w:rPr>
                <w:rFonts w:ascii="Calibri" w:eastAsia="Calibri" w:hAnsi="Calibri" w:cs="Times New Roman"/>
                <w:b/>
                <w:color w:val="7030A0"/>
                <w:kern w:val="0"/>
                <w:sz w:val="22"/>
                <w:szCs w:val="22"/>
                <w:lang w:val="fr-FR" w:eastAsia="en-US" w:bidi="ar-SA"/>
              </w:rPr>
            </w:pPr>
          </w:p>
        </w:tc>
      </w:tr>
      <w:tr w:rsidR="00DF2A1A" w14:paraId="241DB941" w14:textId="77777777">
        <w:trPr>
          <w:trHeight w:val="225"/>
        </w:trPr>
        <w:tc>
          <w:tcPr>
            <w:tcW w:w="691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9EB7C2" w14:textId="77777777" w:rsidR="00DF2A1A" w:rsidRDefault="00AF6383">
            <w:pPr>
              <w:widowControl/>
              <w:suppressAutoHyphens w:val="0"/>
              <w:jc w:val="center"/>
              <w:textAlignment w:val="auto"/>
              <w:rPr>
                <w:rFonts w:ascii="Calibri" w:eastAsia="Calibri" w:hAnsi="Calibri" w:cs="Times New Roman"/>
                <w:b/>
                <w:color w:val="7030A0"/>
                <w:kern w:val="0"/>
                <w:sz w:val="22"/>
                <w:szCs w:val="22"/>
                <w:lang w:val="fr-FR" w:eastAsia="en-US" w:bidi="ar-SA"/>
              </w:rPr>
            </w:pPr>
            <w:r>
              <w:rPr>
                <w:rFonts w:ascii="Calibri" w:eastAsia="Calibri" w:hAnsi="Calibri" w:cs="Times New Roman"/>
                <w:b/>
                <w:color w:val="7030A0"/>
                <w:kern w:val="0"/>
                <w:sz w:val="22"/>
                <w:szCs w:val="22"/>
                <w:lang w:val="fr-FR" w:eastAsia="en-US" w:bidi="ar-SA"/>
              </w:rPr>
              <w:t>Réunions et objectifs pour chaque réunion</w:t>
            </w:r>
          </w:p>
        </w:tc>
        <w:tc>
          <w:tcPr>
            <w:tcW w:w="237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FC4CDF" w14:textId="77777777" w:rsidR="00DF2A1A" w:rsidRDefault="00DF2A1A">
            <w:pPr>
              <w:widowControl/>
              <w:suppressAutoHyphens w:val="0"/>
              <w:jc w:val="center"/>
              <w:textAlignment w:val="auto"/>
              <w:rPr>
                <w:rFonts w:ascii="Calibri" w:eastAsia="Calibri" w:hAnsi="Calibri" w:cs="Times New Roman"/>
                <w:b/>
                <w:color w:val="7030A0"/>
                <w:kern w:val="0"/>
                <w:sz w:val="22"/>
                <w:szCs w:val="22"/>
                <w:lang w:val="fr-FR" w:eastAsia="en-US" w:bidi="ar-SA"/>
              </w:rPr>
            </w:pPr>
          </w:p>
        </w:tc>
      </w:tr>
      <w:tr w:rsidR="00DF2A1A" w14:paraId="6281D4FE" w14:textId="77777777">
        <w:trPr>
          <w:trHeight w:val="225"/>
        </w:trPr>
        <w:tc>
          <w:tcPr>
            <w:tcW w:w="691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58B138" w14:textId="77777777" w:rsidR="00DF2A1A" w:rsidRDefault="00AF6383" w:rsidP="00335794">
            <w:pPr>
              <w:widowControl/>
              <w:numPr>
                <w:ilvl w:val="0"/>
                <w:numId w:val="39"/>
              </w:numPr>
              <w:suppressAutoHyphens w:val="0"/>
              <w:jc w:val="both"/>
              <w:textAlignment w:val="auto"/>
              <w:rPr>
                <w:rFonts w:ascii="Calibri" w:eastAsia="Calibri" w:hAnsi="Calibri" w:cs="Times New Roman"/>
                <w:b/>
                <w:color w:val="7030A0"/>
                <w:kern w:val="0"/>
                <w:sz w:val="22"/>
                <w:szCs w:val="22"/>
                <w:lang w:val="fr-FR" w:eastAsia="en-US" w:bidi="ar-SA"/>
              </w:rPr>
            </w:pPr>
            <w:r>
              <w:rPr>
                <w:rFonts w:ascii="Calibri" w:eastAsia="Calibri" w:hAnsi="Calibri" w:cs="Times New Roman"/>
                <w:b/>
                <w:color w:val="7030A0"/>
                <w:kern w:val="0"/>
                <w:sz w:val="22"/>
                <w:szCs w:val="22"/>
                <w:lang w:val="fr-FR" w:eastAsia="en-US" w:bidi="ar-SA"/>
              </w:rPr>
              <w:t>Bilan</w:t>
            </w:r>
          </w:p>
        </w:tc>
        <w:tc>
          <w:tcPr>
            <w:tcW w:w="237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9385D4" w14:textId="77777777" w:rsidR="00DF2A1A" w:rsidRDefault="00AF6383">
            <w:pPr>
              <w:widowControl/>
              <w:suppressAutoHyphens w:val="0"/>
              <w:jc w:val="center"/>
              <w:textAlignment w:val="auto"/>
            </w:pPr>
            <w:r>
              <w:rPr>
                <w:rFonts w:ascii="Calibri" w:eastAsia="Calibri" w:hAnsi="Calibri" w:cs="Times New Roman"/>
                <w:b/>
                <w:color w:val="7030A0"/>
                <w:kern w:val="0"/>
                <w:sz w:val="22"/>
                <w:szCs w:val="22"/>
                <w:lang w:val="fr-FR" w:eastAsia="en-US" w:bidi="ar-SA"/>
              </w:rPr>
              <w:t>Entre le 1</w:t>
            </w:r>
            <w:r>
              <w:rPr>
                <w:rFonts w:ascii="Calibri" w:eastAsia="Calibri" w:hAnsi="Calibri" w:cs="Times New Roman"/>
                <w:b/>
                <w:color w:val="7030A0"/>
                <w:kern w:val="0"/>
                <w:sz w:val="22"/>
                <w:szCs w:val="22"/>
                <w:vertAlign w:val="superscript"/>
                <w:lang w:val="fr-FR" w:eastAsia="en-US" w:bidi="ar-SA"/>
              </w:rPr>
              <w:t>er</w:t>
            </w:r>
            <w:r>
              <w:rPr>
                <w:rFonts w:ascii="Calibri" w:eastAsia="Calibri" w:hAnsi="Calibri" w:cs="Times New Roman"/>
                <w:b/>
                <w:color w:val="7030A0"/>
                <w:kern w:val="0"/>
                <w:sz w:val="22"/>
                <w:szCs w:val="22"/>
                <w:lang w:val="fr-FR" w:eastAsia="en-US" w:bidi="ar-SA"/>
              </w:rPr>
              <w:t xml:space="preserve"> et le 19/12 </w:t>
            </w:r>
          </w:p>
        </w:tc>
      </w:tr>
      <w:tr w:rsidR="00DF2A1A" w14:paraId="5D3B4240" w14:textId="77777777">
        <w:trPr>
          <w:trHeight w:val="225"/>
        </w:trPr>
        <w:tc>
          <w:tcPr>
            <w:tcW w:w="691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D4F498" w14:textId="77777777" w:rsidR="00DF2A1A" w:rsidRDefault="00AF6383" w:rsidP="00335794">
            <w:pPr>
              <w:widowControl/>
              <w:numPr>
                <w:ilvl w:val="0"/>
                <w:numId w:val="39"/>
              </w:numPr>
              <w:suppressAutoHyphens w:val="0"/>
              <w:jc w:val="both"/>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Création des supports de communication</w:t>
            </w:r>
          </w:p>
        </w:tc>
        <w:tc>
          <w:tcPr>
            <w:tcW w:w="237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B844FB"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Avant le 26 juin – Info à BP</w:t>
            </w:r>
          </w:p>
        </w:tc>
      </w:tr>
      <w:tr w:rsidR="00DF2A1A" w14:paraId="1E4CE194" w14:textId="77777777">
        <w:trPr>
          <w:trHeight w:val="225"/>
        </w:trPr>
        <w:tc>
          <w:tcPr>
            <w:tcW w:w="691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696EC3" w14:textId="77777777" w:rsidR="00DF2A1A" w:rsidRDefault="00AF6383" w:rsidP="00335794">
            <w:pPr>
              <w:widowControl/>
              <w:numPr>
                <w:ilvl w:val="0"/>
                <w:numId w:val="39"/>
              </w:numPr>
              <w:suppressAutoHyphens w:val="0"/>
              <w:jc w:val="both"/>
              <w:textAlignment w:val="auto"/>
              <w:rPr>
                <w:rFonts w:ascii="Calibri" w:eastAsia="Calibri" w:hAnsi="Calibri" w:cs="Times New Roman"/>
                <w:b/>
                <w:color w:val="E024D3"/>
                <w:kern w:val="0"/>
                <w:sz w:val="22"/>
                <w:szCs w:val="22"/>
                <w:lang w:val="fr-FR" w:eastAsia="en-US" w:bidi="ar-SA"/>
              </w:rPr>
            </w:pPr>
            <w:r>
              <w:rPr>
                <w:rFonts w:ascii="Calibri" w:eastAsia="Calibri" w:hAnsi="Calibri" w:cs="Times New Roman"/>
                <w:b/>
                <w:color w:val="E024D3"/>
                <w:kern w:val="0"/>
                <w:sz w:val="22"/>
                <w:szCs w:val="22"/>
                <w:lang w:val="fr-FR" w:eastAsia="en-US" w:bidi="ar-SA"/>
              </w:rPr>
              <w:t>Lister les invités.</w:t>
            </w:r>
          </w:p>
        </w:tc>
        <w:tc>
          <w:tcPr>
            <w:tcW w:w="237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CAFCB0" w14:textId="77777777" w:rsidR="00DF2A1A" w:rsidRDefault="00AF6383">
            <w:pPr>
              <w:widowControl/>
              <w:suppressAutoHyphens w:val="0"/>
              <w:jc w:val="center"/>
              <w:textAlignment w:val="auto"/>
            </w:pPr>
            <w:r>
              <w:rPr>
                <w:rFonts w:ascii="Calibri" w:eastAsia="Calibri" w:hAnsi="Calibri" w:cs="Times New Roman"/>
                <w:b/>
                <w:color w:val="E024D3"/>
                <w:kern w:val="0"/>
                <w:sz w:val="22"/>
                <w:szCs w:val="22"/>
                <w:lang w:val="fr-FR" w:eastAsia="en-US" w:bidi="ar-SA"/>
              </w:rPr>
              <w:t>?</w:t>
            </w:r>
          </w:p>
        </w:tc>
      </w:tr>
      <w:tr w:rsidR="00DF2A1A" w14:paraId="635A9F7E" w14:textId="77777777">
        <w:trPr>
          <w:trHeight w:val="225"/>
        </w:trPr>
        <w:tc>
          <w:tcPr>
            <w:tcW w:w="691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76A523"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c>
          <w:tcPr>
            <w:tcW w:w="237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A9F64D" w14:textId="77777777" w:rsidR="00DF2A1A" w:rsidRDefault="00DF2A1A">
            <w:pPr>
              <w:widowControl/>
              <w:suppressAutoHyphens w:val="0"/>
              <w:jc w:val="center"/>
              <w:textAlignment w:val="auto"/>
              <w:rPr>
                <w:rFonts w:ascii="Calibri" w:eastAsia="Calibri" w:hAnsi="Calibri" w:cs="Times New Roman"/>
                <w:b/>
                <w:kern w:val="0"/>
                <w:sz w:val="22"/>
                <w:szCs w:val="22"/>
                <w:lang w:val="fr-FR" w:eastAsia="en-US" w:bidi="ar-SA"/>
              </w:rPr>
            </w:pPr>
          </w:p>
        </w:tc>
      </w:tr>
      <w:tr w:rsidR="00DF2A1A" w14:paraId="5B192ED1" w14:textId="77777777">
        <w:tc>
          <w:tcPr>
            <w:tcW w:w="2584" w:type="dxa"/>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26A59578"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PLAN D’ACTIONS </w:t>
            </w:r>
          </w:p>
        </w:tc>
        <w:tc>
          <w:tcPr>
            <w:tcW w:w="337" w:type="dxa"/>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3963D743"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4072" w:type="dxa"/>
            <w:gridSpan w:val="4"/>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464607CC"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MOYENS </w:t>
            </w:r>
          </w:p>
        </w:tc>
        <w:tc>
          <w:tcPr>
            <w:tcW w:w="236" w:type="dxa"/>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07A5EA84"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9" w:type="dxa"/>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03226F6C"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OBSERVATIONS</w:t>
            </w:r>
          </w:p>
        </w:tc>
      </w:tr>
      <w:tr w:rsidR="00DF2A1A" w14:paraId="16EA1D7A" w14:textId="77777777">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5E4B0"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1FD5"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91DCB"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ETABLISSEMENT</w:t>
            </w: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8F8D9"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DDEC</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F594C" w14:textId="77777777" w:rsidR="00DF2A1A" w:rsidRDefault="00AF6383">
            <w:pPr>
              <w:widowControl/>
              <w:suppressAutoHyphens w:val="0"/>
              <w:textAlignment w:val="auto"/>
            </w:pPr>
            <w:r>
              <w:rPr>
                <w:rFonts w:ascii="Calibri" w:eastAsia="Calibri" w:hAnsi="Calibri" w:cs="Times New Roman"/>
                <w:kern w:val="0"/>
                <w:sz w:val="22"/>
                <w:szCs w:val="22"/>
                <w:lang w:val="fr-FR" w:eastAsia="en-US" w:bidi="ar-SA"/>
              </w:rPr>
              <w:t>HORS DDEC et HORS ETABLISSEMENT</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1A8DB"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790C7"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633C79D7" w14:textId="77777777">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99C7A"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Bâtiment</w:t>
            </w: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4AEEB"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7227F" w14:textId="77777777" w:rsidR="00DF2A1A" w:rsidRDefault="00DF2A1A">
            <w:pPr>
              <w:widowControl/>
              <w:suppressAutoHyphens w:val="0"/>
              <w:jc w:val="center"/>
              <w:textAlignment w:val="auto"/>
              <w:rPr>
                <w:rFonts w:ascii="Calibri" w:eastAsia="Calibri" w:hAnsi="Calibri" w:cs="Times New Roman"/>
                <w:kern w:val="0"/>
                <w:sz w:val="22"/>
                <w:szCs w:val="22"/>
                <w:lang w:val="fr-FR" w:eastAsia="en-US" w:bidi="ar-SA"/>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333A9" w14:textId="77777777" w:rsidR="00DF2A1A" w:rsidRDefault="00AF6383">
            <w:pPr>
              <w:widowControl/>
              <w:suppressAutoHyphens w:val="0"/>
              <w:jc w:val="center"/>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X</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1A5D9" w14:textId="77777777" w:rsidR="00DF2A1A" w:rsidRDefault="00DF2A1A">
            <w:pPr>
              <w:widowControl/>
              <w:suppressAutoHyphens w:val="0"/>
              <w:jc w:val="center"/>
              <w:textAlignment w:val="auto"/>
              <w:rPr>
                <w:rFonts w:ascii="Calibri" w:eastAsia="Calibri" w:hAnsi="Calibri" w:cs="Times New Roman"/>
                <w:kern w:val="0"/>
                <w:sz w:val="22"/>
                <w:szCs w:val="22"/>
                <w:lang w:val="fr-FR" w:eastAsia="en-US" w:bidi="ar-SA"/>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44C4D"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FF0F9"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6C61971B" w14:textId="77777777">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B10D6"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Matériels</w:t>
            </w: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1B285"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4473" w14:textId="77777777" w:rsidR="00DF2A1A" w:rsidRDefault="00DF2A1A">
            <w:pPr>
              <w:widowControl/>
              <w:suppressAutoHyphens w:val="0"/>
              <w:jc w:val="center"/>
              <w:textAlignment w:val="auto"/>
              <w:rPr>
                <w:rFonts w:ascii="Calibri" w:eastAsia="Calibri" w:hAnsi="Calibri" w:cs="Times New Roman"/>
                <w:kern w:val="0"/>
                <w:sz w:val="22"/>
                <w:szCs w:val="22"/>
                <w:lang w:val="fr-FR" w:eastAsia="en-US" w:bidi="ar-SA"/>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0C917" w14:textId="77777777" w:rsidR="00DF2A1A" w:rsidRDefault="00AF6383">
            <w:pPr>
              <w:widowControl/>
              <w:suppressAutoHyphens w:val="0"/>
              <w:jc w:val="center"/>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X</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F64FA" w14:textId="77777777" w:rsidR="00DF2A1A" w:rsidRDefault="00DF2A1A">
            <w:pPr>
              <w:widowControl/>
              <w:suppressAutoHyphens w:val="0"/>
              <w:jc w:val="center"/>
              <w:textAlignment w:val="auto"/>
              <w:rPr>
                <w:rFonts w:ascii="Calibri" w:eastAsia="Calibri" w:hAnsi="Calibri" w:cs="Times New Roman"/>
                <w:kern w:val="0"/>
                <w:sz w:val="22"/>
                <w:szCs w:val="22"/>
                <w:lang w:val="fr-FR" w:eastAsia="en-US" w:bidi="ar-SA"/>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19AB2"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86A44"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r>
      <w:tr w:rsidR="00DF2A1A" w14:paraId="45F20466" w14:textId="77777777">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ECFEE"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Formation</w:t>
            </w: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BD7AB"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D9EDA" w14:textId="77777777" w:rsidR="00DF2A1A" w:rsidRDefault="00DF2A1A">
            <w:pPr>
              <w:widowControl/>
              <w:suppressAutoHyphens w:val="0"/>
              <w:jc w:val="center"/>
              <w:textAlignment w:val="auto"/>
              <w:rPr>
                <w:rFonts w:ascii="Calibri" w:eastAsia="Calibri" w:hAnsi="Calibri" w:cs="Times New Roman"/>
                <w:kern w:val="0"/>
                <w:sz w:val="22"/>
                <w:szCs w:val="22"/>
                <w:lang w:val="fr-FR" w:eastAsia="en-US" w:bidi="ar-SA"/>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3E1F8" w14:textId="77777777" w:rsidR="00DF2A1A" w:rsidRDefault="00DF2A1A">
            <w:pPr>
              <w:widowControl/>
              <w:suppressAutoHyphens w:val="0"/>
              <w:jc w:val="center"/>
              <w:textAlignment w:val="auto"/>
              <w:rPr>
                <w:rFonts w:ascii="Calibri" w:eastAsia="Calibri" w:hAnsi="Calibri" w:cs="Times New Roman"/>
                <w:kern w:val="0"/>
                <w:sz w:val="22"/>
                <w:szCs w:val="22"/>
                <w:lang w:val="fr-FR" w:eastAsia="en-US" w:bidi="ar-SA"/>
              </w:rPr>
            </w:pP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0B996" w14:textId="77777777" w:rsidR="00DF2A1A" w:rsidRDefault="00AF6383">
            <w:pPr>
              <w:widowControl/>
              <w:suppressAutoHyphens w:val="0"/>
              <w:jc w:val="center"/>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X</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CAF2C"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8F23F"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Inspection</w:t>
            </w:r>
          </w:p>
        </w:tc>
      </w:tr>
      <w:tr w:rsidR="00DF2A1A" w14:paraId="4075E1CD" w14:textId="77777777">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F88A8" w14:textId="77777777" w:rsidR="00DF2A1A" w:rsidRDefault="00AF6383">
            <w:pPr>
              <w:widowControl/>
              <w:suppressAutoHyphens w:val="0"/>
              <w:textAlignment w:val="auto"/>
            </w:pPr>
            <w:r>
              <w:rPr>
                <w:rFonts w:ascii="Calibri" w:eastAsia="Calibri" w:hAnsi="Calibri" w:cs="Times New Roman"/>
                <w:kern w:val="0"/>
                <w:sz w:val="22"/>
                <w:szCs w:val="22"/>
                <w:lang w:val="fr-FR" w:eastAsia="en-US" w:bidi="ar-SA"/>
              </w:rPr>
              <w:t>Elaboration plan formation</w:t>
            </w: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A7970"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18073" w14:textId="77777777" w:rsidR="00DF2A1A" w:rsidRDefault="00AF6383">
            <w:pPr>
              <w:widowControl/>
              <w:suppressAutoHyphens w:val="0"/>
              <w:jc w:val="center"/>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X</w:t>
            </w: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98F8C" w14:textId="77777777" w:rsidR="00DF2A1A" w:rsidRDefault="00DF2A1A">
            <w:pPr>
              <w:widowControl/>
              <w:suppressAutoHyphens w:val="0"/>
              <w:jc w:val="center"/>
              <w:textAlignment w:val="auto"/>
              <w:rPr>
                <w:rFonts w:ascii="Calibri" w:eastAsia="Calibri" w:hAnsi="Calibri" w:cs="Times New Roman"/>
                <w:kern w:val="0"/>
                <w:sz w:val="22"/>
                <w:szCs w:val="22"/>
                <w:lang w:val="fr-FR" w:eastAsia="en-US" w:bidi="ar-SA"/>
              </w:rPr>
            </w:pP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CA8C" w14:textId="77777777" w:rsidR="00DF2A1A" w:rsidRDefault="00DF2A1A">
            <w:pPr>
              <w:widowControl/>
              <w:suppressAutoHyphens w:val="0"/>
              <w:jc w:val="center"/>
              <w:textAlignment w:val="auto"/>
              <w:rPr>
                <w:rFonts w:ascii="Calibri" w:eastAsia="Calibri" w:hAnsi="Calibri" w:cs="Times New Roman"/>
                <w:kern w:val="0"/>
                <w:sz w:val="22"/>
                <w:szCs w:val="22"/>
                <w:lang w:val="fr-FR" w:eastAsia="en-US" w:bidi="ar-SA"/>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B2AC9"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53743"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proofErr w:type="gramStart"/>
            <w:r>
              <w:rPr>
                <w:rFonts w:ascii="Calibri" w:eastAsia="Calibri" w:hAnsi="Calibri" w:cs="Times New Roman"/>
                <w:kern w:val="0"/>
                <w:sz w:val="22"/>
                <w:szCs w:val="22"/>
                <w:lang w:val="fr-FR" w:eastAsia="en-US" w:bidi="ar-SA"/>
              </w:rPr>
              <w:t>DDF..</w:t>
            </w:r>
            <w:proofErr w:type="gramEnd"/>
            <w:r>
              <w:rPr>
                <w:rFonts w:ascii="Calibri" w:eastAsia="Calibri" w:hAnsi="Calibri" w:cs="Times New Roman"/>
                <w:kern w:val="0"/>
                <w:sz w:val="22"/>
                <w:szCs w:val="22"/>
                <w:lang w:val="fr-FR" w:eastAsia="en-US" w:bidi="ar-SA"/>
              </w:rPr>
              <w:t xml:space="preserve"> + Enseignants</w:t>
            </w:r>
          </w:p>
        </w:tc>
      </w:tr>
      <w:tr w:rsidR="00DF2A1A" w14:paraId="70CD32A5" w14:textId="77777777">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454DC"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Création supports </w:t>
            </w:r>
            <w:proofErr w:type="spellStart"/>
            <w:r>
              <w:rPr>
                <w:rFonts w:ascii="Calibri" w:eastAsia="Calibri" w:hAnsi="Calibri" w:cs="Times New Roman"/>
                <w:kern w:val="0"/>
                <w:sz w:val="22"/>
                <w:szCs w:val="22"/>
                <w:lang w:val="fr-FR" w:eastAsia="en-US" w:bidi="ar-SA"/>
              </w:rPr>
              <w:t>comm</w:t>
            </w:r>
            <w:proofErr w:type="spellEnd"/>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83829"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F7E99" w14:textId="77777777" w:rsidR="00DF2A1A" w:rsidRDefault="00AF6383">
            <w:pPr>
              <w:widowControl/>
              <w:suppressAutoHyphens w:val="0"/>
              <w:jc w:val="center"/>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X</w:t>
            </w: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8773E" w14:textId="77777777" w:rsidR="00DF2A1A" w:rsidRDefault="00DF2A1A">
            <w:pPr>
              <w:widowControl/>
              <w:suppressAutoHyphens w:val="0"/>
              <w:jc w:val="center"/>
              <w:textAlignment w:val="auto"/>
              <w:rPr>
                <w:rFonts w:ascii="Calibri" w:eastAsia="Calibri" w:hAnsi="Calibri" w:cs="Times New Roman"/>
                <w:kern w:val="0"/>
                <w:sz w:val="22"/>
                <w:szCs w:val="22"/>
                <w:lang w:val="fr-FR" w:eastAsia="en-US" w:bidi="ar-SA"/>
              </w:rPr>
            </w:pP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3602F" w14:textId="77777777" w:rsidR="00DF2A1A" w:rsidRDefault="00DF2A1A">
            <w:pPr>
              <w:widowControl/>
              <w:suppressAutoHyphens w:val="0"/>
              <w:jc w:val="center"/>
              <w:textAlignment w:val="auto"/>
              <w:rPr>
                <w:rFonts w:ascii="Calibri" w:eastAsia="Calibri" w:hAnsi="Calibri" w:cs="Times New Roman"/>
                <w:kern w:val="0"/>
                <w:sz w:val="22"/>
                <w:szCs w:val="22"/>
                <w:lang w:val="fr-FR" w:eastAsia="en-US" w:bidi="ar-SA"/>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E309"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BA2B1"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proofErr w:type="gramStart"/>
            <w:r>
              <w:rPr>
                <w:rFonts w:ascii="Calibri" w:eastAsia="Calibri" w:hAnsi="Calibri" w:cs="Times New Roman"/>
                <w:kern w:val="0"/>
                <w:sz w:val="22"/>
                <w:szCs w:val="22"/>
                <w:lang w:val="fr-FR" w:eastAsia="en-US" w:bidi="ar-SA"/>
              </w:rPr>
              <w:t>DDF..</w:t>
            </w:r>
            <w:proofErr w:type="gramEnd"/>
            <w:r>
              <w:rPr>
                <w:rFonts w:ascii="Calibri" w:eastAsia="Calibri" w:hAnsi="Calibri" w:cs="Times New Roman"/>
                <w:kern w:val="0"/>
                <w:sz w:val="22"/>
                <w:szCs w:val="22"/>
                <w:lang w:val="fr-FR" w:eastAsia="en-US" w:bidi="ar-SA"/>
              </w:rPr>
              <w:t xml:space="preserve"> + Enseignants</w:t>
            </w:r>
          </w:p>
        </w:tc>
      </w:tr>
      <w:tr w:rsidR="00DF2A1A" w14:paraId="19D02055" w14:textId="77777777">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CD5B0"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Liste des invités</w:t>
            </w: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E6A38"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DE9C5" w14:textId="77777777" w:rsidR="00DF2A1A" w:rsidRDefault="00AF6383">
            <w:pPr>
              <w:widowControl/>
              <w:suppressAutoHyphens w:val="0"/>
              <w:jc w:val="center"/>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X</w:t>
            </w: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DF51F" w14:textId="77777777" w:rsidR="00DF2A1A" w:rsidRDefault="00DF2A1A">
            <w:pPr>
              <w:widowControl/>
              <w:suppressAutoHyphens w:val="0"/>
              <w:jc w:val="center"/>
              <w:textAlignment w:val="auto"/>
              <w:rPr>
                <w:rFonts w:ascii="Calibri" w:eastAsia="Calibri" w:hAnsi="Calibri" w:cs="Times New Roman"/>
                <w:kern w:val="0"/>
                <w:sz w:val="22"/>
                <w:szCs w:val="22"/>
                <w:lang w:val="fr-FR" w:eastAsia="en-US" w:bidi="ar-SA"/>
              </w:rPr>
            </w:pP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175D5" w14:textId="77777777" w:rsidR="00DF2A1A" w:rsidRDefault="00DF2A1A">
            <w:pPr>
              <w:widowControl/>
              <w:suppressAutoHyphens w:val="0"/>
              <w:jc w:val="center"/>
              <w:textAlignment w:val="auto"/>
              <w:rPr>
                <w:rFonts w:ascii="Calibri" w:eastAsia="Calibri" w:hAnsi="Calibri" w:cs="Times New Roman"/>
                <w:kern w:val="0"/>
                <w:sz w:val="22"/>
                <w:szCs w:val="22"/>
                <w:lang w:val="fr-FR" w:eastAsia="en-US" w:bidi="ar-SA"/>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268D6" w14:textId="77777777" w:rsidR="00DF2A1A" w:rsidRDefault="00DF2A1A">
            <w:pPr>
              <w:widowControl/>
              <w:suppressAutoHyphens w:val="0"/>
              <w:textAlignment w:val="auto"/>
              <w:rPr>
                <w:rFonts w:ascii="Calibri" w:eastAsia="Calibri" w:hAnsi="Calibri" w:cs="Times New Roman"/>
                <w:kern w:val="0"/>
                <w:sz w:val="22"/>
                <w:szCs w:val="22"/>
                <w:lang w:val="fr-FR" w:eastAsia="en-US" w:bidi="ar-SA"/>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CA845" w14:textId="77777777" w:rsidR="00DF2A1A" w:rsidRDefault="00AF6383">
            <w:pPr>
              <w:widowControl/>
              <w:suppressAutoHyphens w:val="0"/>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Direction </w:t>
            </w:r>
          </w:p>
        </w:tc>
      </w:tr>
      <w:tr w:rsidR="00DF2A1A" w14:paraId="0734D6E5" w14:textId="77777777">
        <w:tc>
          <w:tcPr>
            <w:tcW w:w="9288" w:type="dxa"/>
            <w:gridSpan w:val="8"/>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6075185F" w14:textId="77777777" w:rsidR="00DF2A1A" w:rsidRDefault="00AF6383">
            <w:pPr>
              <w:widowControl/>
              <w:suppressAutoHyphens w:val="0"/>
              <w:jc w:val="center"/>
              <w:textAlignment w:val="auto"/>
              <w:rPr>
                <w:rFonts w:ascii="Calibri" w:eastAsia="Calibri" w:hAnsi="Calibri" w:cs="Times New Roman"/>
                <w:b/>
                <w:kern w:val="0"/>
                <w:sz w:val="22"/>
                <w:szCs w:val="22"/>
                <w:lang w:val="fr-FR" w:eastAsia="en-US" w:bidi="ar-SA"/>
              </w:rPr>
            </w:pPr>
            <w:proofErr w:type="gramStart"/>
            <w:r>
              <w:rPr>
                <w:rFonts w:ascii="Calibri" w:eastAsia="Calibri" w:hAnsi="Calibri" w:cs="Times New Roman"/>
                <w:b/>
                <w:kern w:val="0"/>
                <w:sz w:val="22"/>
                <w:szCs w:val="22"/>
                <w:lang w:val="fr-FR" w:eastAsia="en-US" w:bidi="ar-SA"/>
              </w:rPr>
              <w:t>MODALITE  et</w:t>
            </w:r>
            <w:proofErr w:type="gramEnd"/>
            <w:r>
              <w:rPr>
                <w:rFonts w:ascii="Calibri" w:eastAsia="Calibri" w:hAnsi="Calibri" w:cs="Times New Roman"/>
                <w:b/>
                <w:kern w:val="0"/>
                <w:sz w:val="22"/>
                <w:szCs w:val="22"/>
                <w:lang w:val="fr-FR" w:eastAsia="en-US" w:bidi="ar-SA"/>
              </w:rPr>
              <w:t xml:space="preserve"> CRITERES D’EVALUATION</w:t>
            </w:r>
          </w:p>
        </w:tc>
      </w:tr>
      <w:tr w:rsidR="00DF2A1A" w14:paraId="4D242B13" w14:textId="77777777">
        <w:tc>
          <w:tcPr>
            <w:tcW w:w="928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24D5A1" w14:textId="77777777" w:rsidR="00DF2A1A" w:rsidRDefault="00AF6383" w:rsidP="00335794">
            <w:pPr>
              <w:widowControl/>
              <w:numPr>
                <w:ilvl w:val="0"/>
                <w:numId w:val="39"/>
              </w:numPr>
              <w:suppressAutoHyphens w:val="0"/>
              <w:jc w:val="both"/>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Ouverture sans faille du BTS ESF en février 2018</w:t>
            </w:r>
          </w:p>
        </w:tc>
      </w:tr>
    </w:tbl>
    <w:p w14:paraId="7F954A78" w14:textId="77777777" w:rsidR="00DF2A1A" w:rsidRDefault="00DF2A1A">
      <w:pPr>
        <w:widowControl/>
        <w:suppressAutoHyphens w:val="0"/>
        <w:jc w:val="center"/>
        <w:textAlignment w:val="auto"/>
        <w:rPr>
          <w:rFonts w:ascii="Arial" w:eastAsia="Calibri" w:hAnsi="Arial" w:cs="Arial"/>
          <w:b/>
          <w:kern w:val="0"/>
          <w:sz w:val="32"/>
          <w:szCs w:val="22"/>
          <w:lang w:val="fr-FR" w:eastAsia="en-US" w:bidi="ar-SA"/>
        </w:rPr>
      </w:pPr>
    </w:p>
    <w:p w14:paraId="1D56E43E" w14:textId="77777777" w:rsidR="00DF2A1A" w:rsidRDefault="00DF2A1A">
      <w:pPr>
        <w:widowControl/>
        <w:suppressAutoHyphens w:val="0"/>
        <w:jc w:val="center"/>
        <w:textAlignment w:val="auto"/>
        <w:rPr>
          <w:rFonts w:ascii="Arial" w:eastAsia="Calibri" w:hAnsi="Arial" w:cs="Arial"/>
          <w:b/>
          <w:kern w:val="0"/>
          <w:sz w:val="32"/>
          <w:szCs w:val="22"/>
          <w:lang w:val="fr-FR" w:eastAsia="en-US" w:bidi="ar-SA"/>
        </w:rPr>
      </w:pPr>
    </w:p>
    <w:p w14:paraId="297EE1BC" w14:textId="77777777" w:rsidR="00DF2A1A" w:rsidRDefault="00DF2A1A">
      <w:pPr>
        <w:widowControl/>
        <w:suppressAutoHyphens w:val="0"/>
        <w:jc w:val="center"/>
        <w:textAlignment w:val="auto"/>
        <w:rPr>
          <w:rFonts w:ascii="Arial" w:eastAsia="Calibri" w:hAnsi="Arial" w:cs="Arial"/>
          <w:b/>
          <w:kern w:val="0"/>
          <w:sz w:val="32"/>
          <w:szCs w:val="22"/>
          <w:lang w:val="fr-FR" w:eastAsia="en-US" w:bidi="ar-SA"/>
        </w:rPr>
      </w:pPr>
    </w:p>
    <w:p w14:paraId="03A6C084" w14:textId="77777777" w:rsidR="00DF2A1A" w:rsidRDefault="00DF2A1A">
      <w:pPr>
        <w:widowControl/>
        <w:suppressAutoHyphens w:val="0"/>
        <w:jc w:val="center"/>
        <w:textAlignment w:val="auto"/>
        <w:rPr>
          <w:rFonts w:ascii="Arial" w:eastAsia="Calibri" w:hAnsi="Arial" w:cs="Arial"/>
          <w:b/>
          <w:kern w:val="0"/>
          <w:sz w:val="32"/>
          <w:szCs w:val="22"/>
          <w:lang w:val="fr-FR" w:eastAsia="en-US" w:bidi="ar-SA"/>
        </w:rPr>
      </w:pPr>
    </w:p>
    <w:p w14:paraId="2F344BEA" w14:textId="77777777" w:rsidR="00DF2A1A" w:rsidRDefault="00DF2A1A">
      <w:pPr>
        <w:widowControl/>
        <w:suppressAutoHyphens w:val="0"/>
        <w:jc w:val="center"/>
        <w:textAlignment w:val="auto"/>
        <w:rPr>
          <w:rFonts w:ascii="Arial" w:eastAsia="Calibri" w:hAnsi="Arial" w:cs="Arial"/>
          <w:b/>
          <w:kern w:val="0"/>
          <w:sz w:val="32"/>
          <w:szCs w:val="22"/>
          <w:lang w:val="fr-FR" w:eastAsia="en-US" w:bidi="ar-SA"/>
        </w:rPr>
      </w:pPr>
    </w:p>
    <w:tbl>
      <w:tblPr>
        <w:tblW w:w="9288" w:type="dxa"/>
        <w:tblCellMar>
          <w:left w:w="10" w:type="dxa"/>
          <w:right w:w="10" w:type="dxa"/>
        </w:tblCellMar>
        <w:tblLook w:val="0000" w:firstRow="0" w:lastRow="0" w:firstColumn="0" w:lastColumn="0" w:noHBand="0" w:noVBand="0"/>
      </w:tblPr>
      <w:tblGrid>
        <w:gridCol w:w="2584"/>
        <w:gridCol w:w="337"/>
        <w:gridCol w:w="1680"/>
        <w:gridCol w:w="712"/>
        <w:gridCol w:w="1680"/>
        <w:gridCol w:w="236"/>
        <w:gridCol w:w="2059"/>
      </w:tblGrid>
      <w:tr w:rsidR="00DF2A1A" w14:paraId="1B1F5000" w14:textId="77777777">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1202F" w14:textId="77777777" w:rsidR="00DF2A1A" w:rsidRDefault="00AF6383">
            <w:pPr>
              <w:widowControl/>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PROJETD’ETABLISSEMENT </w:t>
            </w:r>
          </w:p>
          <w:p w14:paraId="374C6C30" w14:textId="77777777" w:rsidR="00DF2A1A" w:rsidRDefault="00AF6383">
            <w:pPr>
              <w:widowControl/>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ANNEE 2017-2022</w:t>
            </w:r>
          </w:p>
        </w:tc>
        <w:tc>
          <w:tcPr>
            <w:tcW w:w="33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DF415C" w14:textId="77777777" w:rsidR="00DF2A1A" w:rsidRDefault="00DF2A1A">
            <w:pPr>
              <w:widowControl/>
              <w:textAlignment w:val="auto"/>
              <w:rPr>
                <w:rFonts w:ascii="Calibri" w:eastAsia="Calibri" w:hAnsi="Calibri" w:cs="Times New Roman"/>
                <w:kern w:val="0"/>
                <w:sz w:val="22"/>
                <w:szCs w:val="22"/>
                <w:lang w:val="fr-FR" w:eastAsia="en-US" w:bidi="ar-SA"/>
              </w:rPr>
            </w:pPr>
          </w:p>
        </w:tc>
        <w:tc>
          <w:tcPr>
            <w:tcW w:w="4072" w:type="dxa"/>
            <w:gridSpan w:val="3"/>
            <w:vMerge w:val="restart"/>
            <w:shd w:val="clear" w:color="auto" w:fill="auto"/>
            <w:tcMar>
              <w:top w:w="0" w:type="dxa"/>
              <w:left w:w="108" w:type="dxa"/>
              <w:bottom w:w="0" w:type="dxa"/>
              <w:right w:w="108" w:type="dxa"/>
            </w:tcMar>
          </w:tcPr>
          <w:p w14:paraId="54DB2AAE" w14:textId="77777777" w:rsidR="00DF2A1A" w:rsidRDefault="00AF6383">
            <w:pPr>
              <w:widowControl/>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LYCEE APOLLINAIRE ANOVA</w:t>
            </w:r>
          </w:p>
          <w:p w14:paraId="77014141" w14:textId="77777777" w:rsidR="00DF2A1A" w:rsidRDefault="00AF6383">
            <w:pPr>
              <w:widowControl/>
              <w:jc w:val="center"/>
              <w:textAlignment w:val="auto"/>
            </w:pPr>
            <w:r>
              <w:rPr>
                <w:rFonts w:ascii="Calibri" w:eastAsia="Calibri" w:hAnsi="Calibri" w:cs="Times New Roman"/>
                <w:noProof/>
                <w:kern w:val="0"/>
                <w:sz w:val="22"/>
                <w:szCs w:val="22"/>
                <w:lang w:val="fr-FR" w:eastAsia="fr-FR" w:bidi="ar-SA"/>
              </w:rPr>
              <w:lastRenderedPageBreak/>
              <w:drawing>
                <wp:inline distT="0" distB="0" distL="0" distR="0" wp14:anchorId="72B4D55A" wp14:editId="1E69C5B3">
                  <wp:extent cx="892646" cy="1025179"/>
                  <wp:effectExtent l="0" t="0" r="2704" b="3521"/>
                  <wp:docPr id="30" name="Imag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92646" cy="1025179"/>
                          </a:xfrm>
                          <a:prstGeom prst="rect">
                            <a:avLst/>
                          </a:prstGeom>
                          <a:noFill/>
                          <a:ln>
                            <a:noFill/>
                            <a:prstDash/>
                          </a:ln>
                        </pic:spPr>
                      </pic:pic>
                    </a:graphicData>
                  </a:graphic>
                </wp:inline>
              </w:drawing>
            </w:r>
          </w:p>
        </w:tc>
        <w:tc>
          <w:tcPr>
            <w:tcW w:w="236" w:type="dxa"/>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157F9" w14:textId="77777777" w:rsidR="00DF2A1A" w:rsidRDefault="00DF2A1A">
            <w:pPr>
              <w:widowControl/>
              <w:textAlignment w:val="auto"/>
              <w:rPr>
                <w:rFonts w:ascii="Calibri" w:eastAsia="Calibri" w:hAnsi="Calibri" w:cs="Times New Roman"/>
                <w:kern w:val="0"/>
                <w:sz w:val="22"/>
                <w:szCs w:val="22"/>
                <w:lang w:val="fr-FR" w:eastAsia="en-US" w:bidi="ar-SA"/>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89A97" w14:textId="77777777" w:rsidR="00DF2A1A" w:rsidRDefault="00AF6383">
            <w:pPr>
              <w:widowControl/>
              <w:textAlignment w:val="auto"/>
            </w:pPr>
            <w:r>
              <w:rPr>
                <w:rFonts w:ascii="Calibri" w:eastAsia="Calibri" w:hAnsi="Calibri" w:cs="Times New Roman"/>
                <w:kern w:val="0"/>
                <w:sz w:val="22"/>
                <w:szCs w:val="22"/>
                <w:lang w:val="fr-FR" w:eastAsia="en-US" w:bidi="ar-SA"/>
              </w:rPr>
              <w:t>Action n° 2</w:t>
            </w:r>
            <w:r>
              <w:rPr>
                <w:rFonts w:ascii="Calibri" w:eastAsia="Calibri" w:hAnsi="Calibri" w:cs="Times New Roman"/>
                <w:b/>
                <w:color w:val="0070C0"/>
                <w:kern w:val="0"/>
                <w:lang w:val="fr-FR" w:eastAsia="en-US" w:bidi="ar-SA"/>
              </w:rPr>
              <w:t>1</w:t>
            </w:r>
          </w:p>
        </w:tc>
      </w:tr>
      <w:tr w:rsidR="00DF2A1A" w14:paraId="0ABB3029" w14:textId="77777777">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CCBDF" w14:textId="77777777" w:rsidR="00DF2A1A" w:rsidRDefault="00AF6383">
            <w:pPr>
              <w:widowControl/>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lastRenderedPageBreak/>
              <w:t>AXE du projet d’établissement :</w:t>
            </w:r>
          </w:p>
          <w:p w14:paraId="6C35E281" w14:textId="77777777" w:rsidR="00DF2A1A" w:rsidRDefault="00DF2A1A">
            <w:pPr>
              <w:widowControl/>
              <w:textAlignment w:val="auto"/>
              <w:rPr>
                <w:rFonts w:ascii="Calibri" w:eastAsia="Calibri" w:hAnsi="Calibri" w:cs="Times New Roman"/>
                <w:b/>
                <w:kern w:val="0"/>
                <w:sz w:val="22"/>
                <w:szCs w:val="22"/>
                <w:lang w:val="fr-FR" w:eastAsia="en-US" w:bidi="ar-SA"/>
              </w:rPr>
            </w:pPr>
          </w:p>
        </w:tc>
        <w:tc>
          <w:tcPr>
            <w:tcW w:w="3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A3F6D6A" w14:textId="77777777" w:rsidR="00DF2A1A" w:rsidRDefault="00DF2A1A">
            <w:pPr>
              <w:widowControl/>
              <w:textAlignment w:val="auto"/>
              <w:rPr>
                <w:rFonts w:ascii="Calibri" w:eastAsia="Calibri" w:hAnsi="Calibri" w:cs="Times New Roman"/>
                <w:kern w:val="0"/>
                <w:sz w:val="22"/>
                <w:szCs w:val="22"/>
                <w:lang w:val="fr-FR" w:eastAsia="en-US" w:bidi="ar-SA"/>
              </w:rPr>
            </w:pPr>
          </w:p>
        </w:tc>
        <w:tc>
          <w:tcPr>
            <w:tcW w:w="4072" w:type="dxa"/>
            <w:gridSpan w:val="3"/>
            <w:vMerge/>
            <w:shd w:val="clear" w:color="auto" w:fill="auto"/>
            <w:tcMar>
              <w:top w:w="0" w:type="dxa"/>
              <w:left w:w="108" w:type="dxa"/>
              <w:bottom w:w="0" w:type="dxa"/>
              <w:right w:w="108" w:type="dxa"/>
            </w:tcMar>
          </w:tcPr>
          <w:p w14:paraId="1E5573C5" w14:textId="77777777" w:rsidR="00DF2A1A" w:rsidRDefault="00DF2A1A">
            <w:pPr>
              <w:widowControl/>
              <w:textAlignment w:val="auto"/>
              <w:rPr>
                <w:rFonts w:ascii="Calibri" w:eastAsia="Calibri" w:hAnsi="Calibri" w:cs="Times New Roman"/>
                <w:kern w:val="0"/>
                <w:sz w:val="22"/>
                <w:szCs w:val="22"/>
                <w:lang w:val="fr-FR" w:eastAsia="en-US" w:bidi="ar-SA"/>
              </w:rPr>
            </w:pPr>
          </w:p>
        </w:tc>
        <w:tc>
          <w:tcPr>
            <w:tcW w:w="23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7147F" w14:textId="77777777" w:rsidR="00DF2A1A" w:rsidRDefault="00DF2A1A">
            <w:pPr>
              <w:widowControl/>
              <w:textAlignment w:val="auto"/>
              <w:rPr>
                <w:rFonts w:ascii="Calibri" w:eastAsia="Calibri" w:hAnsi="Calibri" w:cs="Times New Roman"/>
                <w:kern w:val="0"/>
                <w:sz w:val="22"/>
                <w:szCs w:val="22"/>
                <w:lang w:val="fr-FR" w:eastAsia="en-US" w:bidi="ar-SA"/>
              </w:rPr>
            </w:pPr>
          </w:p>
        </w:tc>
        <w:tc>
          <w:tcPr>
            <w:tcW w:w="20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A345C" w14:textId="77777777" w:rsidR="00DF2A1A" w:rsidRDefault="00AF6383">
            <w:pPr>
              <w:widowControl/>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TITRE De l’action :</w:t>
            </w:r>
          </w:p>
          <w:p w14:paraId="57E7A0A9" w14:textId="77777777" w:rsidR="00DF2A1A" w:rsidRDefault="00DF2A1A">
            <w:pPr>
              <w:widowControl/>
              <w:textAlignment w:val="auto"/>
              <w:rPr>
                <w:rFonts w:ascii="Calibri" w:eastAsia="Calibri" w:hAnsi="Calibri" w:cs="Times New Roman"/>
                <w:kern w:val="0"/>
                <w:sz w:val="22"/>
                <w:szCs w:val="22"/>
                <w:lang w:val="fr-FR" w:eastAsia="en-US" w:bidi="ar-SA"/>
              </w:rPr>
            </w:pPr>
          </w:p>
          <w:p w14:paraId="6C0B5B51" w14:textId="77777777" w:rsidR="00DF2A1A" w:rsidRDefault="00AF6383">
            <w:pPr>
              <w:widowControl/>
              <w:textAlignment w:val="auto"/>
            </w:pPr>
            <w:r>
              <w:rPr>
                <w:rFonts w:ascii="Calibri" w:eastAsia="Calibri" w:hAnsi="Calibri" w:cs="Times New Roman"/>
                <w:b/>
                <w:color w:val="0070C0"/>
                <w:kern w:val="0"/>
                <w:lang w:val="fr-FR" w:eastAsia="en-US" w:bidi="ar-SA"/>
              </w:rPr>
              <w:t>Fiche information Lien Parents, Prof</w:t>
            </w:r>
          </w:p>
        </w:tc>
      </w:tr>
      <w:tr w:rsidR="00DF2A1A" w14:paraId="1E02A1B0" w14:textId="77777777">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34094" w14:textId="77777777" w:rsidR="00DF2A1A" w:rsidRDefault="00AF6383">
            <w:pPr>
              <w:widowControl/>
              <w:textAlignment w:val="auto"/>
            </w:pPr>
            <w:r>
              <w:rPr>
                <w:rFonts w:ascii="Calibri" w:eastAsia="Calibri" w:hAnsi="Calibri" w:cs="Times New Roman"/>
                <w:b/>
                <w:kern w:val="0"/>
                <w:sz w:val="22"/>
                <w:szCs w:val="22"/>
                <w:lang w:val="fr-FR" w:eastAsia="en-US" w:bidi="ar-SA"/>
              </w:rPr>
              <w:t xml:space="preserve">PROJET : </w:t>
            </w:r>
            <w:r>
              <w:rPr>
                <w:rFonts w:ascii="Calibri" w:eastAsia="Calibri" w:hAnsi="Calibri" w:cs="Times New Roman"/>
                <w:b/>
                <w:i/>
                <w:kern w:val="0"/>
                <w:sz w:val="22"/>
                <w:szCs w:val="22"/>
                <w:lang w:val="fr-FR" w:eastAsia="en-US" w:bidi="ar-SA"/>
              </w:rPr>
              <w:t>préciser la commission de travail</w:t>
            </w:r>
          </w:p>
        </w:tc>
        <w:tc>
          <w:tcPr>
            <w:tcW w:w="3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B4143A3" w14:textId="77777777" w:rsidR="00DF2A1A" w:rsidRDefault="00DF2A1A">
            <w:pPr>
              <w:widowControl/>
              <w:textAlignment w:val="auto"/>
              <w:rPr>
                <w:rFonts w:ascii="Calibri" w:eastAsia="Calibri" w:hAnsi="Calibri" w:cs="Times New Roman"/>
                <w:kern w:val="0"/>
                <w:sz w:val="22"/>
                <w:szCs w:val="22"/>
                <w:lang w:val="fr-FR" w:eastAsia="en-US" w:bidi="ar-SA"/>
              </w:rPr>
            </w:pPr>
          </w:p>
        </w:tc>
        <w:tc>
          <w:tcPr>
            <w:tcW w:w="4072" w:type="dxa"/>
            <w:gridSpan w:val="3"/>
            <w:vMerge/>
            <w:shd w:val="clear" w:color="auto" w:fill="auto"/>
            <w:tcMar>
              <w:top w:w="0" w:type="dxa"/>
              <w:left w:w="108" w:type="dxa"/>
              <w:bottom w:w="0" w:type="dxa"/>
              <w:right w:w="108" w:type="dxa"/>
            </w:tcMar>
          </w:tcPr>
          <w:p w14:paraId="01CC7DD7" w14:textId="77777777" w:rsidR="00DF2A1A" w:rsidRDefault="00DF2A1A">
            <w:pPr>
              <w:widowControl/>
              <w:textAlignment w:val="auto"/>
              <w:rPr>
                <w:rFonts w:ascii="Calibri" w:eastAsia="Calibri" w:hAnsi="Calibri" w:cs="Times New Roman"/>
                <w:kern w:val="0"/>
                <w:sz w:val="22"/>
                <w:szCs w:val="22"/>
                <w:lang w:val="fr-FR" w:eastAsia="en-US" w:bidi="ar-SA"/>
              </w:rPr>
            </w:pPr>
          </w:p>
        </w:tc>
        <w:tc>
          <w:tcPr>
            <w:tcW w:w="23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4485F" w14:textId="77777777" w:rsidR="00DF2A1A" w:rsidRDefault="00DF2A1A">
            <w:pPr>
              <w:widowControl/>
              <w:textAlignment w:val="auto"/>
              <w:rPr>
                <w:rFonts w:ascii="Calibri" w:eastAsia="Calibri" w:hAnsi="Calibri" w:cs="Times New Roman"/>
                <w:kern w:val="0"/>
                <w:sz w:val="22"/>
                <w:szCs w:val="22"/>
                <w:lang w:val="fr-FR" w:eastAsia="en-US" w:bidi="ar-SA"/>
              </w:rPr>
            </w:pPr>
          </w:p>
        </w:tc>
        <w:tc>
          <w:tcPr>
            <w:tcW w:w="20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91EE2" w14:textId="77777777" w:rsidR="00DF2A1A" w:rsidRDefault="00DF2A1A">
            <w:pPr>
              <w:widowControl/>
              <w:textAlignment w:val="auto"/>
              <w:rPr>
                <w:rFonts w:ascii="Calibri" w:eastAsia="Calibri" w:hAnsi="Calibri" w:cs="Times New Roman"/>
                <w:kern w:val="0"/>
                <w:sz w:val="22"/>
                <w:szCs w:val="22"/>
                <w:lang w:val="fr-FR" w:eastAsia="en-US" w:bidi="ar-SA"/>
              </w:rPr>
            </w:pPr>
          </w:p>
        </w:tc>
      </w:tr>
      <w:tr w:rsidR="00DF2A1A" w14:paraId="5EAACC81" w14:textId="77777777">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1B1C1" w14:textId="77777777" w:rsidR="00DF2A1A" w:rsidRDefault="00AF6383">
            <w:pPr>
              <w:widowControl/>
              <w:textAlignment w:val="auto"/>
            </w:pPr>
            <w:r>
              <w:rPr>
                <w:rFonts w:ascii="Calibri" w:eastAsia="Calibri" w:hAnsi="Calibri" w:cs="Times New Roman"/>
                <w:b/>
                <w:color w:val="0070C0"/>
                <w:kern w:val="0"/>
                <w:sz w:val="22"/>
                <w:szCs w:val="22"/>
                <w:lang w:val="fr-FR" w:eastAsia="en-US" w:bidi="ar-SA"/>
              </w:rPr>
              <w:t>Groupe Pédago</w:t>
            </w:r>
          </w:p>
        </w:tc>
        <w:tc>
          <w:tcPr>
            <w:tcW w:w="3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A0D2AA1" w14:textId="77777777" w:rsidR="00DF2A1A" w:rsidRDefault="00DF2A1A">
            <w:pPr>
              <w:widowControl/>
              <w:textAlignment w:val="auto"/>
              <w:rPr>
                <w:rFonts w:ascii="Calibri" w:eastAsia="Calibri" w:hAnsi="Calibri" w:cs="Times New Roman"/>
                <w:kern w:val="0"/>
                <w:sz w:val="22"/>
                <w:szCs w:val="22"/>
                <w:lang w:val="fr-FR" w:eastAsia="en-US" w:bidi="ar-SA"/>
              </w:rPr>
            </w:pPr>
          </w:p>
        </w:tc>
        <w:tc>
          <w:tcPr>
            <w:tcW w:w="4072" w:type="dxa"/>
            <w:gridSpan w:val="3"/>
            <w:vMerge/>
            <w:shd w:val="clear" w:color="auto" w:fill="auto"/>
            <w:tcMar>
              <w:top w:w="0" w:type="dxa"/>
              <w:left w:w="108" w:type="dxa"/>
              <w:bottom w:w="0" w:type="dxa"/>
              <w:right w:w="108" w:type="dxa"/>
            </w:tcMar>
          </w:tcPr>
          <w:p w14:paraId="16294373" w14:textId="77777777" w:rsidR="00DF2A1A" w:rsidRDefault="00DF2A1A">
            <w:pPr>
              <w:widowControl/>
              <w:textAlignment w:val="auto"/>
              <w:rPr>
                <w:rFonts w:ascii="Calibri" w:eastAsia="Calibri" w:hAnsi="Calibri" w:cs="Times New Roman"/>
                <w:kern w:val="0"/>
                <w:sz w:val="22"/>
                <w:szCs w:val="22"/>
                <w:lang w:val="fr-FR" w:eastAsia="en-US" w:bidi="ar-SA"/>
              </w:rPr>
            </w:pPr>
          </w:p>
        </w:tc>
        <w:tc>
          <w:tcPr>
            <w:tcW w:w="23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D47E7" w14:textId="77777777" w:rsidR="00DF2A1A" w:rsidRDefault="00DF2A1A">
            <w:pPr>
              <w:widowControl/>
              <w:textAlignment w:val="auto"/>
              <w:rPr>
                <w:rFonts w:ascii="Calibri" w:eastAsia="Calibri" w:hAnsi="Calibri" w:cs="Times New Roman"/>
                <w:kern w:val="0"/>
                <w:sz w:val="22"/>
                <w:szCs w:val="22"/>
                <w:lang w:val="fr-FR" w:eastAsia="en-US" w:bidi="ar-SA"/>
              </w:rPr>
            </w:pPr>
          </w:p>
        </w:tc>
        <w:tc>
          <w:tcPr>
            <w:tcW w:w="20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C3A71" w14:textId="77777777" w:rsidR="00DF2A1A" w:rsidRDefault="00DF2A1A">
            <w:pPr>
              <w:widowControl/>
              <w:textAlignment w:val="auto"/>
              <w:rPr>
                <w:rFonts w:ascii="Calibri" w:eastAsia="Calibri" w:hAnsi="Calibri" w:cs="Times New Roman"/>
                <w:kern w:val="0"/>
                <w:sz w:val="22"/>
                <w:szCs w:val="22"/>
                <w:lang w:val="fr-FR" w:eastAsia="en-US" w:bidi="ar-SA"/>
              </w:rPr>
            </w:pPr>
          </w:p>
        </w:tc>
      </w:tr>
      <w:tr w:rsidR="00DF2A1A" w14:paraId="5CE152E1"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59744754" w14:textId="77777777" w:rsidR="00DF2A1A" w:rsidRDefault="00AF6383">
            <w:pPr>
              <w:widowControl/>
              <w:jc w:val="center"/>
              <w:textAlignment w:val="auto"/>
            </w:pPr>
            <w:r>
              <w:rPr>
                <w:rFonts w:ascii="Calibri" w:eastAsia="Calibri" w:hAnsi="Calibri" w:cs="Times New Roman"/>
                <w:b/>
                <w:kern w:val="0"/>
                <w:sz w:val="22"/>
                <w:szCs w:val="22"/>
                <w:lang w:val="fr-FR" w:eastAsia="en-US" w:bidi="ar-SA"/>
              </w:rPr>
              <w:t>ENJEUX</w:t>
            </w:r>
          </w:p>
        </w:tc>
      </w:tr>
      <w:tr w:rsidR="00DF2A1A" w14:paraId="553F8ADB"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357B1F" w14:textId="77777777" w:rsidR="00DF2A1A" w:rsidRDefault="00DF2A1A">
            <w:pPr>
              <w:widowControl/>
              <w:jc w:val="center"/>
              <w:textAlignment w:val="auto"/>
              <w:rPr>
                <w:rFonts w:ascii="Calibri" w:eastAsia="Calibri" w:hAnsi="Calibri" w:cs="Times New Roman"/>
                <w:b/>
                <w:kern w:val="0"/>
                <w:sz w:val="22"/>
                <w:szCs w:val="22"/>
                <w:lang w:val="fr-FR" w:eastAsia="en-US" w:bidi="ar-SA"/>
              </w:rPr>
            </w:pPr>
          </w:p>
          <w:p w14:paraId="5DC137FD" w14:textId="77777777" w:rsidR="00DF2A1A" w:rsidRDefault="00AF6383">
            <w:pPr>
              <w:widowControl/>
              <w:jc w:val="center"/>
              <w:textAlignment w:val="auto"/>
              <w:rPr>
                <w:rFonts w:ascii="Calibri" w:eastAsia="Calibri" w:hAnsi="Calibri" w:cs="Times New Roman"/>
                <w:b/>
                <w:color w:val="0070C0"/>
                <w:kern w:val="0"/>
                <w:lang w:val="fr-FR" w:eastAsia="en-US" w:bidi="ar-SA"/>
              </w:rPr>
            </w:pPr>
            <w:r>
              <w:rPr>
                <w:rFonts w:ascii="Calibri" w:eastAsia="Calibri" w:hAnsi="Calibri" w:cs="Times New Roman"/>
                <w:b/>
                <w:color w:val="0070C0"/>
                <w:kern w:val="0"/>
                <w:lang w:val="fr-FR" w:eastAsia="en-US" w:bidi="ar-SA"/>
              </w:rPr>
              <w:t>Proposer une fiche synthétique pour les inscriptions afin de centraliser les informations (UNSS, sorties, contacts …)</w:t>
            </w:r>
          </w:p>
          <w:p w14:paraId="588DDC0C" w14:textId="77777777" w:rsidR="00DF2A1A" w:rsidRDefault="00DF2A1A">
            <w:pPr>
              <w:widowControl/>
              <w:jc w:val="center"/>
              <w:textAlignment w:val="auto"/>
              <w:rPr>
                <w:rFonts w:ascii="Calibri" w:eastAsia="Calibri" w:hAnsi="Calibri" w:cs="Times New Roman"/>
                <w:b/>
                <w:kern w:val="0"/>
                <w:sz w:val="22"/>
                <w:szCs w:val="22"/>
                <w:lang w:val="fr-FR" w:eastAsia="en-US" w:bidi="ar-SA"/>
              </w:rPr>
            </w:pPr>
          </w:p>
        </w:tc>
      </w:tr>
      <w:tr w:rsidR="00DF2A1A" w14:paraId="0FC674A3"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01BECCE1" w14:textId="77777777" w:rsidR="00DF2A1A" w:rsidRDefault="00AF6383">
            <w:pPr>
              <w:widowControl/>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POPULATION CIBLE </w:t>
            </w:r>
            <w:proofErr w:type="gramStart"/>
            <w:r>
              <w:rPr>
                <w:rFonts w:ascii="Calibri" w:eastAsia="Calibri" w:hAnsi="Calibri" w:cs="Times New Roman"/>
                <w:b/>
                <w:kern w:val="0"/>
                <w:sz w:val="22"/>
                <w:szCs w:val="22"/>
                <w:lang w:val="fr-FR" w:eastAsia="en-US" w:bidi="ar-SA"/>
              </w:rPr>
              <w:t xml:space="preserve">   (</w:t>
            </w:r>
            <w:proofErr w:type="gramEnd"/>
            <w:r>
              <w:rPr>
                <w:rFonts w:ascii="Calibri" w:eastAsia="Calibri" w:hAnsi="Calibri" w:cs="Times New Roman"/>
                <w:b/>
                <w:kern w:val="0"/>
                <w:sz w:val="22"/>
                <w:szCs w:val="22"/>
                <w:lang w:val="fr-FR" w:eastAsia="en-US" w:bidi="ar-SA"/>
              </w:rPr>
              <w:t xml:space="preserve">niveau de scolarisation des élèves). </w:t>
            </w:r>
          </w:p>
        </w:tc>
      </w:tr>
      <w:tr w:rsidR="00DF2A1A" w14:paraId="5ED02C99"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753ABA" w14:textId="77777777" w:rsidR="00DF2A1A" w:rsidRDefault="00DF2A1A">
            <w:pPr>
              <w:widowControl/>
              <w:jc w:val="center"/>
              <w:textAlignment w:val="auto"/>
              <w:rPr>
                <w:rFonts w:ascii="Calibri" w:eastAsia="Calibri" w:hAnsi="Calibri" w:cs="Times New Roman"/>
                <w:b/>
                <w:kern w:val="0"/>
                <w:sz w:val="22"/>
                <w:szCs w:val="22"/>
                <w:lang w:val="fr-FR" w:eastAsia="en-US" w:bidi="ar-SA"/>
              </w:rPr>
            </w:pPr>
          </w:p>
          <w:p w14:paraId="6B5AD42C" w14:textId="77777777" w:rsidR="00DF2A1A" w:rsidRDefault="00AF6383">
            <w:pPr>
              <w:widowControl/>
              <w:jc w:val="center"/>
              <w:textAlignment w:val="auto"/>
              <w:rPr>
                <w:rFonts w:ascii="Calibri" w:eastAsia="Calibri" w:hAnsi="Calibri" w:cs="Times New Roman"/>
                <w:b/>
                <w:color w:val="0070C0"/>
                <w:kern w:val="0"/>
                <w:lang w:val="fr-FR" w:eastAsia="en-US" w:bidi="ar-SA"/>
              </w:rPr>
            </w:pPr>
            <w:r>
              <w:rPr>
                <w:rFonts w:ascii="Calibri" w:eastAsia="Calibri" w:hAnsi="Calibri" w:cs="Times New Roman"/>
                <w:b/>
                <w:color w:val="0070C0"/>
                <w:kern w:val="0"/>
                <w:lang w:val="fr-FR" w:eastAsia="en-US" w:bidi="ar-SA"/>
              </w:rPr>
              <w:t>Parents / Familles</w:t>
            </w:r>
          </w:p>
          <w:p w14:paraId="168A9DB0" w14:textId="77777777" w:rsidR="00DF2A1A" w:rsidRDefault="00DF2A1A">
            <w:pPr>
              <w:widowControl/>
              <w:jc w:val="center"/>
              <w:textAlignment w:val="auto"/>
              <w:rPr>
                <w:rFonts w:ascii="Calibri" w:eastAsia="Calibri" w:hAnsi="Calibri" w:cs="Times New Roman"/>
                <w:b/>
                <w:kern w:val="0"/>
                <w:sz w:val="22"/>
                <w:szCs w:val="22"/>
                <w:lang w:val="fr-FR" w:eastAsia="en-US" w:bidi="ar-SA"/>
              </w:rPr>
            </w:pPr>
          </w:p>
        </w:tc>
      </w:tr>
      <w:tr w:rsidR="00DF2A1A" w14:paraId="3CB4767C"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734BC43E" w14:textId="77777777" w:rsidR="00DF2A1A" w:rsidRDefault="00AF6383">
            <w:pPr>
              <w:widowControl/>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OBJECTIFS OPERATIONNELS</w:t>
            </w:r>
          </w:p>
        </w:tc>
      </w:tr>
      <w:tr w:rsidR="00DF2A1A" w14:paraId="1D1C602A"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32458A" w14:textId="77777777" w:rsidR="00DF2A1A" w:rsidRDefault="00DF2A1A">
            <w:pPr>
              <w:widowControl/>
              <w:jc w:val="center"/>
              <w:textAlignment w:val="auto"/>
              <w:rPr>
                <w:rFonts w:ascii="Calibri" w:eastAsia="Calibri" w:hAnsi="Calibri" w:cs="Times New Roman"/>
                <w:b/>
                <w:color w:val="0070C0"/>
                <w:kern w:val="0"/>
                <w:lang w:val="fr-FR" w:eastAsia="en-US" w:bidi="ar-SA"/>
              </w:rPr>
            </w:pPr>
          </w:p>
          <w:p w14:paraId="0DA2BED0" w14:textId="77777777" w:rsidR="00DF2A1A" w:rsidRDefault="00AF6383">
            <w:pPr>
              <w:widowControl/>
              <w:jc w:val="center"/>
              <w:textAlignment w:val="auto"/>
              <w:rPr>
                <w:rFonts w:ascii="Calibri" w:eastAsia="Calibri" w:hAnsi="Calibri" w:cs="Times New Roman"/>
                <w:b/>
                <w:color w:val="0070C0"/>
                <w:kern w:val="0"/>
                <w:lang w:val="fr-FR" w:eastAsia="en-US" w:bidi="ar-SA"/>
              </w:rPr>
            </w:pPr>
            <w:r>
              <w:rPr>
                <w:rFonts w:ascii="Calibri" w:eastAsia="Calibri" w:hAnsi="Calibri" w:cs="Times New Roman"/>
                <w:b/>
                <w:color w:val="0070C0"/>
                <w:kern w:val="0"/>
                <w:lang w:val="fr-FR" w:eastAsia="en-US" w:bidi="ar-SA"/>
              </w:rPr>
              <w:t>Simplifier le transfert d’informations</w:t>
            </w:r>
          </w:p>
          <w:p w14:paraId="377EF8D2" w14:textId="77777777" w:rsidR="00DF2A1A" w:rsidRDefault="00DF2A1A">
            <w:pPr>
              <w:widowControl/>
              <w:textAlignment w:val="auto"/>
              <w:rPr>
                <w:rFonts w:ascii="Calibri" w:eastAsia="Calibri" w:hAnsi="Calibri" w:cs="Times New Roman"/>
                <w:b/>
                <w:kern w:val="0"/>
                <w:sz w:val="22"/>
                <w:szCs w:val="22"/>
                <w:lang w:val="fr-FR" w:eastAsia="en-US" w:bidi="ar-SA"/>
              </w:rPr>
            </w:pPr>
          </w:p>
        </w:tc>
      </w:tr>
      <w:tr w:rsidR="00DF2A1A" w14:paraId="34883A54"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64A1F6DC" w14:textId="77777777" w:rsidR="00DF2A1A" w:rsidRDefault="00AF6383">
            <w:pPr>
              <w:widowControl/>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PRESENTATION TECHNIQUE </w:t>
            </w:r>
          </w:p>
        </w:tc>
      </w:tr>
      <w:tr w:rsidR="00DF2A1A" w14:paraId="5C603A57"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326B46" w14:textId="77777777" w:rsidR="00DF2A1A" w:rsidRDefault="00DF2A1A">
            <w:pPr>
              <w:widowControl/>
              <w:jc w:val="center"/>
              <w:textAlignment w:val="auto"/>
              <w:rPr>
                <w:rFonts w:ascii="Calibri" w:eastAsia="Calibri" w:hAnsi="Calibri" w:cs="Times New Roman"/>
                <w:b/>
                <w:kern w:val="0"/>
                <w:sz w:val="22"/>
                <w:szCs w:val="22"/>
                <w:lang w:val="fr-FR" w:eastAsia="en-US" w:bidi="ar-SA"/>
              </w:rPr>
            </w:pPr>
          </w:p>
          <w:p w14:paraId="4E4A5690" w14:textId="77777777" w:rsidR="00DF2A1A" w:rsidRDefault="00AF6383">
            <w:pPr>
              <w:pStyle w:val="Paragraphedeliste"/>
              <w:rPr>
                <w:b/>
                <w:sz w:val="24"/>
                <w:szCs w:val="24"/>
              </w:rPr>
            </w:pPr>
            <w:r>
              <w:rPr>
                <w:b/>
                <w:sz w:val="24"/>
                <w:szCs w:val="24"/>
              </w:rPr>
              <w:t xml:space="preserve">Fiche sur papier libre à remplir par les parents, pour synthétiser les informations </w:t>
            </w:r>
          </w:p>
          <w:p w14:paraId="14E7AF00" w14:textId="77777777" w:rsidR="00DF2A1A" w:rsidRDefault="00DF2A1A">
            <w:pPr>
              <w:widowControl/>
              <w:jc w:val="center"/>
              <w:textAlignment w:val="auto"/>
              <w:rPr>
                <w:rFonts w:ascii="Calibri" w:eastAsia="Calibri" w:hAnsi="Calibri" w:cs="Times New Roman"/>
                <w:b/>
                <w:kern w:val="0"/>
                <w:sz w:val="22"/>
                <w:szCs w:val="22"/>
                <w:lang w:val="fr-FR" w:eastAsia="en-US" w:bidi="ar-SA"/>
              </w:rPr>
            </w:pPr>
          </w:p>
          <w:p w14:paraId="173160EE" w14:textId="77777777" w:rsidR="00DF2A1A" w:rsidRDefault="00DF2A1A">
            <w:pPr>
              <w:widowControl/>
              <w:jc w:val="center"/>
              <w:textAlignment w:val="auto"/>
              <w:rPr>
                <w:rFonts w:ascii="Calibri" w:eastAsia="Calibri" w:hAnsi="Calibri" w:cs="Times New Roman"/>
                <w:b/>
                <w:kern w:val="0"/>
                <w:sz w:val="22"/>
                <w:szCs w:val="22"/>
                <w:lang w:val="fr-FR" w:eastAsia="en-US" w:bidi="ar-SA"/>
              </w:rPr>
            </w:pPr>
          </w:p>
        </w:tc>
      </w:tr>
      <w:tr w:rsidR="00DF2A1A" w14:paraId="23FB8390"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72AAF810" w14:textId="77777777" w:rsidR="00DF2A1A" w:rsidRDefault="00AF6383">
            <w:pPr>
              <w:widowControl/>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MODALITES DE MISE EN ŒUVRE ET CALENDRIER</w:t>
            </w:r>
          </w:p>
        </w:tc>
      </w:tr>
      <w:tr w:rsidR="00DF2A1A" w14:paraId="1FDC1457"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F2E7A2" w14:textId="77777777" w:rsidR="00DF2A1A" w:rsidRDefault="00DF2A1A">
            <w:pPr>
              <w:widowControl/>
              <w:jc w:val="center"/>
              <w:textAlignment w:val="auto"/>
              <w:rPr>
                <w:rFonts w:ascii="Calibri" w:eastAsia="Calibri" w:hAnsi="Calibri" w:cs="Times New Roman"/>
                <w:b/>
                <w:kern w:val="0"/>
                <w:sz w:val="22"/>
                <w:szCs w:val="22"/>
                <w:lang w:val="fr-FR" w:eastAsia="en-US" w:bidi="ar-SA"/>
              </w:rPr>
            </w:pPr>
          </w:p>
          <w:p w14:paraId="3BACEDCB" w14:textId="77777777" w:rsidR="00DF2A1A" w:rsidRDefault="00AF6383">
            <w:pPr>
              <w:widowControl/>
              <w:jc w:val="center"/>
              <w:textAlignment w:val="auto"/>
              <w:rPr>
                <w:rFonts w:ascii="Calibri" w:eastAsia="Calibri" w:hAnsi="Calibri" w:cs="Times New Roman"/>
                <w:b/>
                <w:color w:val="0070C0"/>
                <w:kern w:val="0"/>
                <w:lang w:val="fr-FR" w:eastAsia="en-US" w:bidi="ar-SA"/>
              </w:rPr>
            </w:pPr>
            <w:r>
              <w:rPr>
                <w:rFonts w:ascii="Calibri" w:eastAsia="Calibri" w:hAnsi="Calibri" w:cs="Times New Roman"/>
                <w:b/>
                <w:color w:val="0070C0"/>
                <w:kern w:val="0"/>
                <w:lang w:val="fr-FR" w:eastAsia="en-US" w:bidi="ar-SA"/>
              </w:rPr>
              <w:t xml:space="preserve">Secrétariat : fin et début d’année scolaire lors des </w:t>
            </w:r>
            <w:proofErr w:type="spellStart"/>
            <w:r>
              <w:rPr>
                <w:rFonts w:ascii="Calibri" w:eastAsia="Calibri" w:hAnsi="Calibri" w:cs="Times New Roman"/>
                <w:b/>
                <w:color w:val="0070C0"/>
                <w:kern w:val="0"/>
                <w:lang w:val="fr-FR" w:eastAsia="en-US" w:bidi="ar-SA"/>
              </w:rPr>
              <w:t>insciptions</w:t>
            </w:r>
            <w:proofErr w:type="spellEnd"/>
          </w:p>
          <w:p w14:paraId="742B6A93" w14:textId="77777777" w:rsidR="00DF2A1A" w:rsidRDefault="00DF2A1A">
            <w:pPr>
              <w:widowControl/>
              <w:jc w:val="center"/>
              <w:textAlignment w:val="auto"/>
              <w:rPr>
                <w:rFonts w:ascii="Calibri" w:eastAsia="Calibri" w:hAnsi="Calibri" w:cs="Times New Roman"/>
                <w:b/>
                <w:color w:val="0070C0"/>
                <w:kern w:val="0"/>
                <w:lang w:val="fr-FR" w:eastAsia="en-US" w:bidi="ar-SA"/>
              </w:rPr>
            </w:pPr>
          </w:p>
          <w:p w14:paraId="40A4747A" w14:textId="77777777" w:rsidR="00DF2A1A" w:rsidRDefault="00AF6383">
            <w:pPr>
              <w:widowControl/>
              <w:textAlignment w:val="auto"/>
              <w:rPr>
                <w:rFonts w:ascii="Calibri" w:eastAsia="Calibri" w:hAnsi="Calibri" w:cs="Times New Roman"/>
                <w:b/>
                <w:color w:val="0070C0"/>
                <w:kern w:val="0"/>
                <w:sz w:val="22"/>
                <w:szCs w:val="22"/>
                <w:lang w:val="fr-FR" w:eastAsia="en-US" w:bidi="ar-SA"/>
              </w:rPr>
            </w:pPr>
            <w:r>
              <w:rPr>
                <w:rFonts w:ascii="Calibri" w:eastAsia="Calibri" w:hAnsi="Calibri" w:cs="Times New Roman"/>
                <w:b/>
                <w:color w:val="0070C0"/>
                <w:kern w:val="0"/>
                <w:sz w:val="22"/>
                <w:szCs w:val="22"/>
                <w:lang w:val="fr-FR" w:eastAsia="en-US" w:bidi="ar-SA"/>
              </w:rPr>
              <w:t xml:space="preserve">L’idée est </w:t>
            </w:r>
            <w:proofErr w:type="gramStart"/>
            <w:r>
              <w:rPr>
                <w:rFonts w:ascii="Calibri" w:eastAsia="Calibri" w:hAnsi="Calibri" w:cs="Times New Roman"/>
                <w:b/>
                <w:color w:val="0070C0"/>
                <w:kern w:val="0"/>
                <w:sz w:val="22"/>
                <w:szCs w:val="22"/>
                <w:lang w:val="fr-FR" w:eastAsia="en-US" w:bidi="ar-SA"/>
              </w:rPr>
              <w:t>faciliter</w:t>
            </w:r>
            <w:proofErr w:type="gramEnd"/>
            <w:r>
              <w:rPr>
                <w:rFonts w:ascii="Calibri" w:eastAsia="Calibri" w:hAnsi="Calibri" w:cs="Times New Roman"/>
                <w:b/>
                <w:color w:val="0070C0"/>
                <w:kern w:val="0"/>
                <w:sz w:val="22"/>
                <w:szCs w:val="22"/>
                <w:lang w:val="fr-FR" w:eastAsia="en-US" w:bidi="ar-SA"/>
              </w:rPr>
              <w:t xml:space="preserve"> le travail des enseignants en début d’année sur le rassemblement des infos : Sortie, UNSS, Cantine, Contact….</w:t>
            </w:r>
          </w:p>
          <w:p w14:paraId="00153588" w14:textId="77777777" w:rsidR="00DF2A1A" w:rsidRDefault="00AF6383">
            <w:pPr>
              <w:widowControl/>
              <w:textAlignment w:val="auto"/>
              <w:rPr>
                <w:rFonts w:ascii="Calibri" w:eastAsia="Calibri" w:hAnsi="Calibri" w:cs="Times New Roman"/>
                <w:b/>
                <w:color w:val="0070C0"/>
                <w:kern w:val="0"/>
                <w:sz w:val="22"/>
                <w:szCs w:val="22"/>
                <w:lang w:val="fr-FR" w:eastAsia="en-US" w:bidi="ar-SA"/>
              </w:rPr>
            </w:pPr>
            <w:r>
              <w:rPr>
                <w:rFonts w:ascii="Calibri" w:eastAsia="Calibri" w:hAnsi="Calibri" w:cs="Times New Roman"/>
                <w:b/>
                <w:color w:val="0070C0"/>
                <w:kern w:val="0"/>
                <w:sz w:val="22"/>
                <w:szCs w:val="22"/>
                <w:lang w:val="fr-FR" w:eastAsia="en-US" w:bidi="ar-SA"/>
              </w:rPr>
              <w:t>Les parents pourront soit la remplir lors des inscriptions sur feuille libre soit par ordi chez eux avant sur fichier Excel.</w:t>
            </w:r>
          </w:p>
          <w:p w14:paraId="48B34147" w14:textId="77777777" w:rsidR="00DF2A1A" w:rsidRDefault="00DF2A1A">
            <w:pPr>
              <w:widowControl/>
              <w:jc w:val="center"/>
              <w:textAlignment w:val="auto"/>
              <w:rPr>
                <w:rFonts w:ascii="Calibri" w:eastAsia="Calibri" w:hAnsi="Calibri" w:cs="Times New Roman"/>
                <w:b/>
                <w:kern w:val="0"/>
                <w:sz w:val="22"/>
                <w:szCs w:val="22"/>
                <w:lang w:val="fr-FR" w:eastAsia="en-US" w:bidi="ar-SA"/>
              </w:rPr>
            </w:pPr>
          </w:p>
        </w:tc>
      </w:tr>
      <w:tr w:rsidR="00DF2A1A" w14:paraId="2203C611" w14:textId="77777777">
        <w:tc>
          <w:tcPr>
            <w:tcW w:w="2584" w:type="dxa"/>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59052306" w14:textId="77777777" w:rsidR="00DF2A1A" w:rsidRDefault="00AF6383">
            <w:pPr>
              <w:widowControl/>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PLAN D’ACTIONS </w:t>
            </w:r>
          </w:p>
        </w:tc>
        <w:tc>
          <w:tcPr>
            <w:tcW w:w="337" w:type="dxa"/>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351D79B8" w14:textId="77777777" w:rsidR="00DF2A1A" w:rsidRDefault="00DF2A1A">
            <w:pPr>
              <w:widowControl/>
              <w:textAlignment w:val="auto"/>
              <w:rPr>
                <w:rFonts w:ascii="Calibri" w:eastAsia="Calibri" w:hAnsi="Calibri" w:cs="Times New Roman"/>
                <w:kern w:val="0"/>
                <w:sz w:val="22"/>
                <w:szCs w:val="22"/>
                <w:lang w:val="fr-FR" w:eastAsia="en-US" w:bidi="ar-SA"/>
              </w:rPr>
            </w:pPr>
          </w:p>
        </w:tc>
        <w:tc>
          <w:tcPr>
            <w:tcW w:w="4072" w:type="dxa"/>
            <w:gridSpan w:val="3"/>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46D347D5" w14:textId="77777777" w:rsidR="00DF2A1A" w:rsidRDefault="00AF6383">
            <w:pPr>
              <w:widowControl/>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MOYENS </w:t>
            </w:r>
          </w:p>
        </w:tc>
        <w:tc>
          <w:tcPr>
            <w:tcW w:w="236" w:type="dxa"/>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327794DD" w14:textId="77777777" w:rsidR="00DF2A1A" w:rsidRDefault="00DF2A1A">
            <w:pPr>
              <w:widowControl/>
              <w:textAlignment w:val="auto"/>
              <w:rPr>
                <w:rFonts w:ascii="Calibri" w:eastAsia="Calibri" w:hAnsi="Calibri" w:cs="Times New Roman"/>
                <w:kern w:val="0"/>
                <w:sz w:val="22"/>
                <w:szCs w:val="22"/>
                <w:lang w:val="fr-FR" w:eastAsia="en-US" w:bidi="ar-SA"/>
              </w:rPr>
            </w:pPr>
          </w:p>
        </w:tc>
        <w:tc>
          <w:tcPr>
            <w:tcW w:w="2059" w:type="dxa"/>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3096BE00" w14:textId="77777777" w:rsidR="00DF2A1A" w:rsidRDefault="00AF6383">
            <w:pPr>
              <w:widowControl/>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OBSERVATIONS</w:t>
            </w:r>
          </w:p>
        </w:tc>
      </w:tr>
      <w:tr w:rsidR="00DF2A1A" w14:paraId="35422830" w14:textId="77777777">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23945" w14:textId="77777777" w:rsidR="00DF2A1A" w:rsidRDefault="00DF2A1A">
            <w:pPr>
              <w:widowControl/>
              <w:textAlignment w:val="auto"/>
              <w:rPr>
                <w:rFonts w:ascii="Calibri" w:eastAsia="Calibri" w:hAnsi="Calibri" w:cs="Times New Roman"/>
                <w:kern w:val="0"/>
                <w:sz w:val="22"/>
                <w:szCs w:val="22"/>
                <w:lang w:val="fr-FR" w:eastAsia="en-US" w:bidi="ar-SA"/>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BBD4B" w14:textId="77777777" w:rsidR="00DF2A1A" w:rsidRDefault="00DF2A1A">
            <w:pPr>
              <w:widowControl/>
              <w:textAlignment w:val="auto"/>
              <w:rPr>
                <w:rFonts w:ascii="Calibri" w:eastAsia="Calibri" w:hAnsi="Calibri" w:cs="Times New Roman"/>
                <w:kern w:val="0"/>
                <w:sz w:val="22"/>
                <w:szCs w:val="22"/>
                <w:lang w:val="fr-FR" w:eastAsia="en-US" w:bidi="ar-SA"/>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9CD0D" w14:textId="77777777" w:rsidR="00DF2A1A" w:rsidRDefault="00AF6383">
            <w:pPr>
              <w:widowControl/>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ETABLISSEMENT</w:t>
            </w: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C274B" w14:textId="77777777" w:rsidR="00DF2A1A" w:rsidRDefault="00AF6383">
            <w:pPr>
              <w:widowControl/>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DDEC</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C2B3C" w14:textId="77777777" w:rsidR="00DF2A1A" w:rsidRDefault="00AF6383">
            <w:pPr>
              <w:widowControl/>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HORS DDEC et HORS ETABLISSEMENT</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5F1B" w14:textId="77777777" w:rsidR="00DF2A1A" w:rsidRDefault="00DF2A1A">
            <w:pPr>
              <w:widowControl/>
              <w:textAlignment w:val="auto"/>
              <w:rPr>
                <w:rFonts w:ascii="Calibri" w:eastAsia="Calibri" w:hAnsi="Calibri" w:cs="Times New Roman"/>
                <w:kern w:val="0"/>
                <w:sz w:val="22"/>
                <w:szCs w:val="22"/>
                <w:lang w:val="fr-FR" w:eastAsia="en-US" w:bidi="ar-SA"/>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4857E" w14:textId="77777777" w:rsidR="00DF2A1A" w:rsidRDefault="00DF2A1A">
            <w:pPr>
              <w:widowControl/>
              <w:textAlignment w:val="auto"/>
              <w:rPr>
                <w:rFonts w:ascii="Calibri" w:eastAsia="Calibri" w:hAnsi="Calibri" w:cs="Times New Roman"/>
                <w:kern w:val="0"/>
                <w:sz w:val="22"/>
                <w:szCs w:val="22"/>
                <w:lang w:val="fr-FR" w:eastAsia="en-US" w:bidi="ar-SA"/>
              </w:rPr>
            </w:pPr>
          </w:p>
        </w:tc>
      </w:tr>
      <w:tr w:rsidR="00DF2A1A" w14:paraId="44EC221A" w14:textId="77777777">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C851D" w14:textId="77777777" w:rsidR="00DF2A1A" w:rsidRDefault="00AF6383">
            <w:pPr>
              <w:widowControl/>
              <w:ind w:firstLine="708"/>
              <w:textAlignment w:val="auto"/>
            </w:pPr>
            <w:r>
              <w:rPr>
                <w:rFonts w:ascii="Calibri" w:eastAsia="Calibri" w:hAnsi="Calibri" w:cs="Times New Roman"/>
                <w:kern w:val="0"/>
                <w:sz w:val="22"/>
                <w:szCs w:val="22"/>
                <w:lang w:val="fr-FR" w:eastAsia="en-US" w:bidi="ar-SA"/>
              </w:rPr>
              <w:t>Créer une fiche de renseignements de l’élève</w:t>
            </w: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B94E8" w14:textId="77777777" w:rsidR="00DF2A1A" w:rsidRDefault="00DF2A1A">
            <w:pPr>
              <w:widowControl/>
              <w:textAlignment w:val="auto"/>
              <w:rPr>
                <w:rFonts w:ascii="Calibri" w:eastAsia="Calibri" w:hAnsi="Calibri" w:cs="Times New Roman"/>
                <w:kern w:val="0"/>
                <w:sz w:val="22"/>
                <w:szCs w:val="22"/>
                <w:lang w:val="fr-FR" w:eastAsia="en-US" w:bidi="ar-SA"/>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C6D48" w14:textId="77777777" w:rsidR="00DF2A1A" w:rsidRDefault="00AF6383">
            <w:pPr>
              <w:widowControl/>
              <w:textAlignment w:val="auto"/>
            </w:pPr>
            <w:r>
              <w:rPr>
                <w:rFonts w:ascii="Calibri" w:eastAsia="Calibri" w:hAnsi="Calibri" w:cs="Times New Roman"/>
                <w:kern w:val="0"/>
                <w:sz w:val="22"/>
                <w:szCs w:val="22"/>
                <w:lang w:val="fr-FR" w:eastAsia="en-US" w:bidi="ar-SA"/>
              </w:rPr>
              <w:t>Fiche à remplir sur place par les parents, lors de l’inscription</w:t>
            </w: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95DAA" w14:textId="77777777" w:rsidR="00DF2A1A" w:rsidRDefault="00DF2A1A">
            <w:pPr>
              <w:widowControl/>
              <w:textAlignment w:val="auto"/>
              <w:rPr>
                <w:rFonts w:ascii="Calibri" w:eastAsia="Calibri" w:hAnsi="Calibri" w:cs="Times New Roman"/>
                <w:kern w:val="0"/>
                <w:sz w:val="22"/>
                <w:szCs w:val="22"/>
                <w:lang w:val="fr-FR" w:eastAsia="en-US" w:bidi="ar-SA"/>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B1C00" w14:textId="77777777" w:rsidR="00DF2A1A" w:rsidRDefault="00AF6383">
            <w:pPr>
              <w:widowControl/>
              <w:textAlignment w:val="auto"/>
            </w:pPr>
            <w:r>
              <w:rPr>
                <w:rFonts w:ascii="Calibri" w:eastAsia="Calibri" w:hAnsi="Calibri" w:cs="Times New Roman"/>
                <w:kern w:val="0"/>
                <w:sz w:val="22"/>
                <w:szCs w:val="22"/>
                <w:lang w:val="fr-FR" w:eastAsia="en-US" w:bidi="ar-SA"/>
              </w:rPr>
              <w:t>Les parents pourraient éventuellement la remplir chez eux ?</w:t>
            </w:r>
          </w:p>
          <w:p w14:paraId="20EDEC4A" w14:textId="77777777" w:rsidR="00DF2A1A" w:rsidRDefault="00DF2A1A">
            <w:pPr>
              <w:widowControl/>
              <w:textAlignment w:val="auto"/>
              <w:rPr>
                <w:rFonts w:ascii="Calibri" w:eastAsia="Calibri" w:hAnsi="Calibri" w:cs="Times New Roman"/>
                <w:kern w:val="0"/>
                <w:sz w:val="22"/>
                <w:szCs w:val="22"/>
                <w:lang w:val="fr-FR" w:eastAsia="en-US" w:bidi="ar-SA"/>
              </w:rPr>
            </w:pPr>
          </w:p>
          <w:p w14:paraId="628EA6E0" w14:textId="77777777" w:rsidR="00DF2A1A" w:rsidRDefault="00DF2A1A">
            <w:pPr>
              <w:widowControl/>
              <w:jc w:val="center"/>
              <w:textAlignment w:val="auto"/>
              <w:rPr>
                <w:rFonts w:ascii="Calibri" w:eastAsia="Calibri" w:hAnsi="Calibri" w:cs="Times New Roman"/>
                <w:kern w:val="0"/>
                <w:sz w:val="22"/>
                <w:szCs w:val="22"/>
                <w:lang w:val="fr-FR" w:eastAsia="en-US" w:bidi="ar-SA"/>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4D0F8" w14:textId="77777777" w:rsidR="00DF2A1A" w:rsidRDefault="00DF2A1A">
            <w:pPr>
              <w:widowControl/>
              <w:textAlignment w:val="auto"/>
              <w:rPr>
                <w:rFonts w:ascii="Calibri" w:eastAsia="Calibri" w:hAnsi="Calibri" w:cs="Times New Roman"/>
                <w:kern w:val="0"/>
                <w:sz w:val="22"/>
                <w:szCs w:val="22"/>
                <w:lang w:val="fr-FR" w:eastAsia="en-US" w:bidi="ar-SA"/>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17BA7" w14:textId="77777777" w:rsidR="00DF2A1A" w:rsidRDefault="00AF6383">
            <w:pPr>
              <w:widowControl/>
              <w:textAlignment w:val="auto"/>
            </w:pPr>
            <w:r>
              <w:rPr>
                <w:rFonts w:ascii="Calibri" w:eastAsia="Calibri" w:hAnsi="Calibri" w:cs="Times New Roman"/>
                <w:kern w:val="0"/>
                <w:sz w:val="22"/>
                <w:szCs w:val="22"/>
                <w:lang w:val="fr-FR" w:eastAsia="en-US" w:bidi="ar-SA"/>
              </w:rPr>
              <w:t xml:space="preserve">Fichier Excel ou </w:t>
            </w:r>
            <w:r>
              <w:rPr>
                <w:rFonts w:ascii="Calibri" w:eastAsia="Calibri" w:hAnsi="Calibri" w:cs="Times New Roman"/>
                <w:color w:val="FF0000"/>
                <w:kern w:val="0"/>
                <w:sz w:val="22"/>
                <w:szCs w:val="22"/>
                <w:lang w:val="fr-FR" w:eastAsia="en-US" w:bidi="ar-SA"/>
              </w:rPr>
              <w:t>fichier papier</w:t>
            </w:r>
          </w:p>
          <w:p w14:paraId="4121B366" w14:textId="77777777" w:rsidR="00DF2A1A" w:rsidRDefault="00DF2A1A">
            <w:pPr>
              <w:widowControl/>
              <w:textAlignment w:val="auto"/>
              <w:rPr>
                <w:rFonts w:ascii="Calibri" w:eastAsia="Calibri" w:hAnsi="Calibri" w:cs="Times New Roman"/>
                <w:kern w:val="0"/>
                <w:sz w:val="22"/>
                <w:szCs w:val="22"/>
                <w:lang w:val="fr-FR" w:eastAsia="en-US" w:bidi="ar-SA"/>
              </w:rPr>
            </w:pPr>
          </w:p>
        </w:tc>
      </w:tr>
      <w:tr w:rsidR="00DF2A1A" w14:paraId="3C6F7E0C"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31E51550" w14:textId="77777777" w:rsidR="00DF2A1A" w:rsidRDefault="00AF6383">
            <w:pPr>
              <w:widowControl/>
              <w:jc w:val="center"/>
              <w:textAlignment w:val="auto"/>
              <w:rPr>
                <w:rFonts w:ascii="Calibri" w:eastAsia="Calibri" w:hAnsi="Calibri" w:cs="Times New Roman"/>
                <w:b/>
                <w:kern w:val="0"/>
                <w:sz w:val="22"/>
                <w:szCs w:val="22"/>
                <w:lang w:val="fr-FR" w:eastAsia="en-US" w:bidi="ar-SA"/>
              </w:rPr>
            </w:pPr>
            <w:proofErr w:type="gramStart"/>
            <w:r>
              <w:rPr>
                <w:rFonts w:ascii="Calibri" w:eastAsia="Calibri" w:hAnsi="Calibri" w:cs="Times New Roman"/>
                <w:b/>
                <w:kern w:val="0"/>
                <w:sz w:val="22"/>
                <w:szCs w:val="22"/>
                <w:lang w:val="fr-FR" w:eastAsia="en-US" w:bidi="ar-SA"/>
              </w:rPr>
              <w:t>MODALITE  et</w:t>
            </w:r>
            <w:proofErr w:type="gramEnd"/>
            <w:r>
              <w:rPr>
                <w:rFonts w:ascii="Calibri" w:eastAsia="Calibri" w:hAnsi="Calibri" w:cs="Times New Roman"/>
                <w:b/>
                <w:kern w:val="0"/>
                <w:sz w:val="22"/>
                <w:szCs w:val="22"/>
                <w:lang w:val="fr-FR" w:eastAsia="en-US" w:bidi="ar-SA"/>
              </w:rPr>
              <w:t xml:space="preserve"> CRITERES D’EVALUATION</w:t>
            </w:r>
          </w:p>
        </w:tc>
      </w:tr>
      <w:tr w:rsidR="00DF2A1A" w14:paraId="08781F8D" w14:textId="77777777">
        <w:tc>
          <w:tcPr>
            <w:tcW w:w="928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435FFD" w14:textId="77777777" w:rsidR="00DF2A1A" w:rsidRDefault="00DF2A1A">
            <w:pPr>
              <w:widowControl/>
              <w:jc w:val="center"/>
              <w:textAlignment w:val="auto"/>
              <w:rPr>
                <w:rFonts w:ascii="Calibri" w:eastAsia="Calibri" w:hAnsi="Calibri" w:cs="Times New Roman"/>
                <w:b/>
                <w:kern w:val="0"/>
                <w:sz w:val="22"/>
                <w:szCs w:val="22"/>
                <w:lang w:val="fr-FR" w:eastAsia="en-US" w:bidi="ar-SA"/>
              </w:rPr>
            </w:pPr>
          </w:p>
          <w:p w14:paraId="5FC62747" w14:textId="77777777" w:rsidR="00DF2A1A" w:rsidRDefault="00DF2A1A">
            <w:pPr>
              <w:widowControl/>
              <w:jc w:val="center"/>
              <w:textAlignment w:val="auto"/>
              <w:rPr>
                <w:rFonts w:ascii="Calibri" w:eastAsia="Calibri" w:hAnsi="Calibri" w:cs="Times New Roman"/>
                <w:b/>
                <w:kern w:val="0"/>
                <w:sz w:val="22"/>
                <w:szCs w:val="22"/>
                <w:lang w:val="fr-FR" w:eastAsia="en-US" w:bidi="ar-SA"/>
              </w:rPr>
            </w:pPr>
          </w:p>
          <w:p w14:paraId="4FDDBBBD" w14:textId="77777777" w:rsidR="00DF2A1A" w:rsidRDefault="00DF2A1A">
            <w:pPr>
              <w:widowControl/>
              <w:jc w:val="center"/>
              <w:textAlignment w:val="auto"/>
              <w:rPr>
                <w:rFonts w:ascii="Calibri" w:eastAsia="Calibri" w:hAnsi="Calibri" w:cs="Times New Roman"/>
                <w:b/>
                <w:kern w:val="0"/>
                <w:sz w:val="22"/>
                <w:szCs w:val="22"/>
                <w:lang w:val="fr-FR" w:eastAsia="en-US" w:bidi="ar-SA"/>
              </w:rPr>
            </w:pPr>
          </w:p>
        </w:tc>
      </w:tr>
    </w:tbl>
    <w:p w14:paraId="035F0831" w14:textId="77777777" w:rsidR="00DF2A1A" w:rsidRDefault="00DF2A1A">
      <w:pPr>
        <w:suppressAutoHyphens w:val="0"/>
        <w:rPr>
          <w:rFonts w:ascii="Arial" w:eastAsia="Calibri" w:hAnsi="Arial" w:cs="Arial"/>
          <w:b/>
          <w:kern w:val="0"/>
          <w:sz w:val="32"/>
          <w:szCs w:val="22"/>
          <w:lang w:val="fr-FR" w:eastAsia="en-US" w:bidi="ar-SA"/>
        </w:rPr>
      </w:pPr>
    </w:p>
    <w:p w14:paraId="6FC9FA78" w14:textId="77777777" w:rsidR="00DF2A1A" w:rsidRDefault="00DF2A1A">
      <w:pPr>
        <w:suppressAutoHyphens w:val="0"/>
        <w:rPr>
          <w:rFonts w:ascii="Arial" w:eastAsia="Calibri" w:hAnsi="Arial" w:cs="Arial"/>
          <w:b/>
          <w:kern w:val="0"/>
          <w:sz w:val="32"/>
          <w:szCs w:val="22"/>
          <w:lang w:val="fr-FR" w:eastAsia="en-US" w:bidi="ar-SA"/>
        </w:rPr>
      </w:pPr>
    </w:p>
    <w:tbl>
      <w:tblPr>
        <w:tblW w:w="10456" w:type="dxa"/>
        <w:tblLayout w:type="fixed"/>
        <w:tblCellMar>
          <w:left w:w="10" w:type="dxa"/>
          <w:right w:w="10" w:type="dxa"/>
        </w:tblCellMar>
        <w:tblLook w:val="0000" w:firstRow="0" w:lastRow="0" w:firstColumn="0" w:lastColumn="0" w:noHBand="0" w:noVBand="0"/>
      </w:tblPr>
      <w:tblGrid>
        <w:gridCol w:w="2235"/>
        <w:gridCol w:w="349"/>
        <w:gridCol w:w="76"/>
        <w:gridCol w:w="261"/>
        <w:gridCol w:w="1865"/>
        <w:gridCol w:w="709"/>
        <w:gridCol w:w="1498"/>
        <w:gridCol w:w="203"/>
        <w:gridCol w:w="33"/>
        <w:gridCol w:w="250"/>
        <w:gridCol w:w="2977"/>
      </w:tblGrid>
      <w:tr w:rsidR="00DF2A1A" w14:paraId="744107B6" w14:textId="77777777">
        <w:tc>
          <w:tcPr>
            <w:tcW w:w="2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AB00D" w14:textId="77777777" w:rsidR="00DF2A1A" w:rsidRDefault="00AF6383">
            <w:pPr>
              <w:widowControl/>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PROJETD’ETABLISSEMENT </w:t>
            </w:r>
          </w:p>
          <w:p w14:paraId="7360B045" w14:textId="77777777" w:rsidR="00DF2A1A" w:rsidRDefault="00AF6383">
            <w:pPr>
              <w:widowControl/>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ANNEE 2017-2022</w:t>
            </w:r>
          </w:p>
        </w:tc>
        <w:tc>
          <w:tcPr>
            <w:tcW w:w="337" w:type="dxa"/>
            <w:gridSpan w:val="2"/>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574731" w14:textId="77777777" w:rsidR="00DF2A1A" w:rsidRDefault="00DF2A1A">
            <w:pPr>
              <w:widowControl/>
              <w:textAlignment w:val="auto"/>
              <w:rPr>
                <w:rFonts w:ascii="Calibri" w:eastAsia="Calibri" w:hAnsi="Calibri" w:cs="Times New Roman"/>
                <w:kern w:val="0"/>
                <w:sz w:val="22"/>
                <w:szCs w:val="22"/>
                <w:lang w:val="fr-FR" w:eastAsia="en-US" w:bidi="ar-SA"/>
              </w:rPr>
            </w:pPr>
          </w:p>
        </w:tc>
        <w:tc>
          <w:tcPr>
            <w:tcW w:w="4072" w:type="dxa"/>
            <w:gridSpan w:val="3"/>
            <w:vMerge w:val="restart"/>
            <w:shd w:val="clear" w:color="auto" w:fill="auto"/>
            <w:tcMar>
              <w:top w:w="0" w:type="dxa"/>
              <w:left w:w="108" w:type="dxa"/>
              <w:bottom w:w="0" w:type="dxa"/>
              <w:right w:w="108" w:type="dxa"/>
            </w:tcMar>
          </w:tcPr>
          <w:p w14:paraId="32531405" w14:textId="77777777" w:rsidR="00DF2A1A" w:rsidRDefault="00AF6383">
            <w:pPr>
              <w:widowControl/>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LYCEE APOLLINAIRE ANOVA</w:t>
            </w:r>
          </w:p>
          <w:p w14:paraId="3833C8E7" w14:textId="77777777" w:rsidR="00DF2A1A" w:rsidRDefault="00AF6383">
            <w:pPr>
              <w:widowControl/>
              <w:jc w:val="center"/>
              <w:textAlignment w:val="auto"/>
            </w:pPr>
            <w:r>
              <w:rPr>
                <w:rFonts w:ascii="Calibri" w:eastAsia="Calibri" w:hAnsi="Calibri" w:cs="Times New Roman"/>
                <w:noProof/>
                <w:kern w:val="0"/>
                <w:sz w:val="22"/>
                <w:szCs w:val="22"/>
                <w:lang w:val="fr-FR" w:eastAsia="fr-FR" w:bidi="ar-SA"/>
              </w:rPr>
              <w:lastRenderedPageBreak/>
              <w:drawing>
                <wp:inline distT="0" distB="0" distL="0" distR="0" wp14:anchorId="5AD21BFF" wp14:editId="4988F9C6">
                  <wp:extent cx="892646" cy="1025179"/>
                  <wp:effectExtent l="0" t="0" r="2704" b="3521"/>
                  <wp:docPr id="31" name="Imag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92646" cy="1025179"/>
                          </a:xfrm>
                          <a:prstGeom prst="rect">
                            <a:avLst/>
                          </a:prstGeom>
                          <a:noFill/>
                          <a:ln>
                            <a:noFill/>
                            <a:prstDash/>
                          </a:ln>
                        </pic:spPr>
                      </pic:pic>
                    </a:graphicData>
                  </a:graphic>
                </wp:inline>
              </w:drawing>
            </w:r>
          </w:p>
        </w:tc>
        <w:tc>
          <w:tcPr>
            <w:tcW w:w="236" w:type="dxa"/>
            <w:gridSpan w:val="2"/>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F0B87" w14:textId="77777777" w:rsidR="00DF2A1A" w:rsidRDefault="00DF2A1A">
            <w:pPr>
              <w:widowControl/>
              <w:textAlignment w:val="auto"/>
              <w:rPr>
                <w:rFonts w:ascii="Calibri" w:eastAsia="Calibri" w:hAnsi="Calibri" w:cs="Times New Roman"/>
                <w:kern w:val="0"/>
                <w:sz w:val="22"/>
                <w:szCs w:val="22"/>
                <w:lang w:val="fr-FR" w:eastAsia="en-US" w:bidi="ar-SA"/>
              </w:rPr>
            </w:pPr>
          </w:p>
        </w:tc>
        <w:tc>
          <w:tcPr>
            <w:tcW w:w="32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A0A12" w14:textId="77777777" w:rsidR="00DF2A1A" w:rsidRDefault="00AF6383">
            <w:pPr>
              <w:widowControl/>
              <w:textAlignment w:val="auto"/>
            </w:pPr>
            <w:r>
              <w:rPr>
                <w:rFonts w:ascii="Calibri" w:eastAsia="Calibri" w:hAnsi="Calibri" w:cs="Times New Roman"/>
                <w:kern w:val="0"/>
                <w:sz w:val="22"/>
                <w:szCs w:val="22"/>
                <w:lang w:val="fr-FR" w:eastAsia="en-US" w:bidi="ar-SA"/>
              </w:rPr>
              <w:t>Action n°</w:t>
            </w:r>
            <w:r>
              <w:rPr>
                <w:rFonts w:ascii="Calibri" w:eastAsia="Calibri" w:hAnsi="Calibri" w:cs="Times New Roman"/>
                <w:b/>
                <w:color w:val="0070C0"/>
                <w:kern w:val="0"/>
                <w:lang w:val="fr-FR" w:eastAsia="en-US" w:bidi="ar-SA"/>
              </w:rPr>
              <w:t>22</w:t>
            </w:r>
          </w:p>
        </w:tc>
      </w:tr>
      <w:tr w:rsidR="00DF2A1A" w14:paraId="17F8C9A3" w14:textId="77777777">
        <w:tc>
          <w:tcPr>
            <w:tcW w:w="2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1D3A4" w14:textId="77777777" w:rsidR="00DF2A1A" w:rsidRDefault="00AF6383">
            <w:pPr>
              <w:widowControl/>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lastRenderedPageBreak/>
              <w:t>AXE du projet d’établissement :</w:t>
            </w:r>
          </w:p>
          <w:p w14:paraId="75B12499" w14:textId="77777777" w:rsidR="00DF2A1A" w:rsidRDefault="00DF2A1A">
            <w:pPr>
              <w:widowControl/>
              <w:textAlignment w:val="auto"/>
              <w:rPr>
                <w:rFonts w:ascii="Calibri" w:eastAsia="Calibri" w:hAnsi="Calibri" w:cs="Times New Roman"/>
                <w:b/>
                <w:kern w:val="0"/>
                <w:sz w:val="22"/>
                <w:szCs w:val="22"/>
                <w:lang w:val="fr-FR" w:eastAsia="en-US" w:bidi="ar-SA"/>
              </w:rPr>
            </w:pPr>
          </w:p>
        </w:tc>
        <w:tc>
          <w:tcPr>
            <w:tcW w:w="337" w:type="dxa"/>
            <w:gridSpan w:val="2"/>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D602AF" w14:textId="77777777" w:rsidR="00DF2A1A" w:rsidRDefault="00DF2A1A">
            <w:pPr>
              <w:widowControl/>
              <w:textAlignment w:val="auto"/>
              <w:rPr>
                <w:rFonts w:ascii="Calibri" w:eastAsia="Calibri" w:hAnsi="Calibri" w:cs="Times New Roman"/>
                <w:kern w:val="0"/>
                <w:sz w:val="22"/>
                <w:szCs w:val="22"/>
                <w:lang w:val="fr-FR" w:eastAsia="en-US" w:bidi="ar-SA"/>
              </w:rPr>
            </w:pPr>
          </w:p>
        </w:tc>
        <w:tc>
          <w:tcPr>
            <w:tcW w:w="4072" w:type="dxa"/>
            <w:gridSpan w:val="3"/>
            <w:vMerge/>
            <w:shd w:val="clear" w:color="auto" w:fill="auto"/>
            <w:tcMar>
              <w:top w:w="0" w:type="dxa"/>
              <w:left w:w="108" w:type="dxa"/>
              <w:bottom w:w="0" w:type="dxa"/>
              <w:right w:w="108" w:type="dxa"/>
            </w:tcMar>
          </w:tcPr>
          <w:p w14:paraId="5831CC37" w14:textId="77777777" w:rsidR="00DF2A1A" w:rsidRDefault="00DF2A1A">
            <w:pPr>
              <w:widowControl/>
              <w:textAlignment w:val="auto"/>
              <w:rPr>
                <w:rFonts w:ascii="Calibri" w:eastAsia="Calibri" w:hAnsi="Calibri" w:cs="Times New Roman"/>
                <w:kern w:val="0"/>
                <w:sz w:val="22"/>
                <w:szCs w:val="22"/>
                <w:lang w:val="fr-FR" w:eastAsia="en-US" w:bidi="ar-SA"/>
              </w:rPr>
            </w:pPr>
          </w:p>
        </w:tc>
        <w:tc>
          <w:tcPr>
            <w:tcW w:w="236" w:type="dxa"/>
            <w:gridSpan w:val="2"/>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42F41" w14:textId="77777777" w:rsidR="00DF2A1A" w:rsidRDefault="00DF2A1A">
            <w:pPr>
              <w:widowControl/>
              <w:textAlignment w:val="auto"/>
              <w:rPr>
                <w:rFonts w:ascii="Calibri" w:eastAsia="Calibri" w:hAnsi="Calibri" w:cs="Times New Roman"/>
                <w:kern w:val="0"/>
                <w:sz w:val="22"/>
                <w:szCs w:val="22"/>
                <w:lang w:val="fr-FR" w:eastAsia="en-US" w:bidi="ar-SA"/>
              </w:rPr>
            </w:pPr>
          </w:p>
        </w:tc>
        <w:tc>
          <w:tcPr>
            <w:tcW w:w="32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578D9" w14:textId="77777777" w:rsidR="00DF2A1A" w:rsidRDefault="00AF6383">
            <w:pPr>
              <w:widowControl/>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TITRE De l’action :</w:t>
            </w:r>
          </w:p>
          <w:p w14:paraId="093A0B6E" w14:textId="77777777" w:rsidR="00DF2A1A" w:rsidRDefault="00DF2A1A">
            <w:pPr>
              <w:widowControl/>
              <w:textAlignment w:val="auto"/>
              <w:rPr>
                <w:rFonts w:ascii="Calibri" w:eastAsia="Calibri" w:hAnsi="Calibri" w:cs="Times New Roman"/>
                <w:kern w:val="0"/>
                <w:sz w:val="22"/>
                <w:szCs w:val="22"/>
                <w:lang w:val="fr-FR" w:eastAsia="en-US" w:bidi="ar-SA"/>
              </w:rPr>
            </w:pPr>
          </w:p>
          <w:p w14:paraId="12D53256" w14:textId="77777777" w:rsidR="00DF2A1A" w:rsidRDefault="00AF6383">
            <w:pPr>
              <w:widowControl/>
              <w:textAlignment w:val="auto"/>
            </w:pPr>
            <w:r>
              <w:rPr>
                <w:rFonts w:ascii="Calibri" w:eastAsia="Calibri" w:hAnsi="Calibri" w:cs="Times New Roman"/>
                <w:b/>
                <w:color w:val="0070C0"/>
                <w:kern w:val="0"/>
                <w:lang w:val="fr-FR" w:eastAsia="en-US" w:bidi="ar-SA"/>
              </w:rPr>
              <w:t>Cahier de l’élève</w:t>
            </w:r>
          </w:p>
        </w:tc>
      </w:tr>
      <w:tr w:rsidR="00DF2A1A" w14:paraId="0437167D" w14:textId="77777777">
        <w:tc>
          <w:tcPr>
            <w:tcW w:w="2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C3520" w14:textId="77777777" w:rsidR="00DF2A1A" w:rsidRDefault="00AF6383">
            <w:pPr>
              <w:widowControl/>
              <w:textAlignment w:val="auto"/>
            </w:pPr>
            <w:r>
              <w:rPr>
                <w:rFonts w:ascii="Calibri" w:eastAsia="Calibri" w:hAnsi="Calibri" w:cs="Times New Roman"/>
                <w:b/>
                <w:kern w:val="0"/>
                <w:sz w:val="22"/>
                <w:szCs w:val="22"/>
                <w:lang w:val="fr-FR" w:eastAsia="en-US" w:bidi="ar-SA"/>
              </w:rPr>
              <w:t xml:space="preserve">PROJET : </w:t>
            </w:r>
            <w:r>
              <w:rPr>
                <w:rFonts w:ascii="Calibri" w:eastAsia="Calibri" w:hAnsi="Calibri" w:cs="Times New Roman"/>
                <w:b/>
                <w:i/>
                <w:kern w:val="0"/>
                <w:sz w:val="22"/>
                <w:szCs w:val="22"/>
                <w:lang w:val="fr-FR" w:eastAsia="en-US" w:bidi="ar-SA"/>
              </w:rPr>
              <w:t>préciser la commission de travail</w:t>
            </w:r>
          </w:p>
        </w:tc>
        <w:tc>
          <w:tcPr>
            <w:tcW w:w="337" w:type="dxa"/>
            <w:gridSpan w:val="2"/>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6EEE54" w14:textId="77777777" w:rsidR="00DF2A1A" w:rsidRDefault="00DF2A1A">
            <w:pPr>
              <w:widowControl/>
              <w:textAlignment w:val="auto"/>
              <w:rPr>
                <w:rFonts w:ascii="Calibri" w:eastAsia="Calibri" w:hAnsi="Calibri" w:cs="Times New Roman"/>
                <w:kern w:val="0"/>
                <w:sz w:val="22"/>
                <w:szCs w:val="22"/>
                <w:lang w:val="fr-FR" w:eastAsia="en-US" w:bidi="ar-SA"/>
              </w:rPr>
            </w:pPr>
          </w:p>
        </w:tc>
        <w:tc>
          <w:tcPr>
            <w:tcW w:w="4072" w:type="dxa"/>
            <w:gridSpan w:val="3"/>
            <w:vMerge/>
            <w:shd w:val="clear" w:color="auto" w:fill="auto"/>
            <w:tcMar>
              <w:top w:w="0" w:type="dxa"/>
              <w:left w:w="108" w:type="dxa"/>
              <w:bottom w:w="0" w:type="dxa"/>
              <w:right w:w="108" w:type="dxa"/>
            </w:tcMar>
          </w:tcPr>
          <w:p w14:paraId="24BA0753" w14:textId="77777777" w:rsidR="00DF2A1A" w:rsidRDefault="00DF2A1A">
            <w:pPr>
              <w:widowControl/>
              <w:textAlignment w:val="auto"/>
              <w:rPr>
                <w:rFonts w:ascii="Calibri" w:eastAsia="Calibri" w:hAnsi="Calibri" w:cs="Times New Roman"/>
                <w:kern w:val="0"/>
                <w:sz w:val="22"/>
                <w:szCs w:val="22"/>
                <w:lang w:val="fr-FR" w:eastAsia="en-US" w:bidi="ar-SA"/>
              </w:rPr>
            </w:pPr>
          </w:p>
        </w:tc>
        <w:tc>
          <w:tcPr>
            <w:tcW w:w="236" w:type="dxa"/>
            <w:gridSpan w:val="2"/>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7C9E8" w14:textId="77777777" w:rsidR="00DF2A1A" w:rsidRDefault="00DF2A1A">
            <w:pPr>
              <w:widowControl/>
              <w:textAlignment w:val="auto"/>
              <w:rPr>
                <w:rFonts w:ascii="Calibri" w:eastAsia="Calibri" w:hAnsi="Calibri" w:cs="Times New Roman"/>
                <w:kern w:val="0"/>
                <w:sz w:val="22"/>
                <w:szCs w:val="22"/>
                <w:lang w:val="fr-FR" w:eastAsia="en-US" w:bidi="ar-SA"/>
              </w:rPr>
            </w:pPr>
          </w:p>
        </w:tc>
        <w:tc>
          <w:tcPr>
            <w:tcW w:w="32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97917" w14:textId="77777777" w:rsidR="00DF2A1A" w:rsidRDefault="00DF2A1A">
            <w:pPr>
              <w:widowControl/>
              <w:textAlignment w:val="auto"/>
              <w:rPr>
                <w:rFonts w:ascii="Calibri" w:eastAsia="Calibri" w:hAnsi="Calibri" w:cs="Times New Roman"/>
                <w:kern w:val="0"/>
                <w:sz w:val="22"/>
                <w:szCs w:val="22"/>
                <w:lang w:val="fr-FR" w:eastAsia="en-US" w:bidi="ar-SA"/>
              </w:rPr>
            </w:pPr>
          </w:p>
        </w:tc>
      </w:tr>
      <w:tr w:rsidR="00DF2A1A" w14:paraId="24F72E17" w14:textId="77777777">
        <w:tc>
          <w:tcPr>
            <w:tcW w:w="2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6768D" w14:textId="77777777" w:rsidR="00DF2A1A" w:rsidRDefault="00DF2A1A">
            <w:pPr>
              <w:widowControl/>
              <w:textAlignment w:val="auto"/>
              <w:rPr>
                <w:rFonts w:ascii="Calibri" w:eastAsia="Calibri" w:hAnsi="Calibri" w:cs="Times New Roman"/>
                <w:kern w:val="0"/>
                <w:sz w:val="22"/>
                <w:szCs w:val="22"/>
                <w:lang w:val="fr-FR" w:eastAsia="en-US" w:bidi="ar-SA"/>
              </w:rPr>
            </w:pPr>
          </w:p>
        </w:tc>
        <w:tc>
          <w:tcPr>
            <w:tcW w:w="337" w:type="dxa"/>
            <w:gridSpan w:val="2"/>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5DEE175" w14:textId="77777777" w:rsidR="00DF2A1A" w:rsidRDefault="00DF2A1A">
            <w:pPr>
              <w:widowControl/>
              <w:textAlignment w:val="auto"/>
              <w:rPr>
                <w:rFonts w:ascii="Calibri" w:eastAsia="Calibri" w:hAnsi="Calibri" w:cs="Times New Roman"/>
                <w:kern w:val="0"/>
                <w:sz w:val="22"/>
                <w:szCs w:val="22"/>
                <w:lang w:val="fr-FR" w:eastAsia="en-US" w:bidi="ar-SA"/>
              </w:rPr>
            </w:pPr>
          </w:p>
        </w:tc>
        <w:tc>
          <w:tcPr>
            <w:tcW w:w="4072" w:type="dxa"/>
            <w:gridSpan w:val="3"/>
            <w:vMerge/>
            <w:shd w:val="clear" w:color="auto" w:fill="auto"/>
            <w:tcMar>
              <w:top w:w="0" w:type="dxa"/>
              <w:left w:w="108" w:type="dxa"/>
              <w:bottom w:w="0" w:type="dxa"/>
              <w:right w:w="108" w:type="dxa"/>
            </w:tcMar>
          </w:tcPr>
          <w:p w14:paraId="527BFE00" w14:textId="77777777" w:rsidR="00DF2A1A" w:rsidRDefault="00DF2A1A">
            <w:pPr>
              <w:widowControl/>
              <w:textAlignment w:val="auto"/>
              <w:rPr>
                <w:rFonts w:ascii="Calibri" w:eastAsia="Calibri" w:hAnsi="Calibri" w:cs="Times New Roman"/>
                <w:kern w:val="0"/>
                <w:sz w:val="22"/>
                <w:szCs w:val="22"/>
                <w:lang w:val="fr-FR" w:eastAsia="en-US" w:bidi="ar-SA"/>
              </w:rPr>
            </w:pPr>
          </w:p>
        </w:tc>
        <w:tc>
          <w:tcPr>
            <w:tcW w:w="236" w:type="dxa"/>
            <w:gridSpan w:val="2"/>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C1E30" w14:textId="77777777" w:rsidR="00DF2A1A" w:rsidRDefault="00DF2A1A">
            <w:pPr>
              <w:widowControl/>
              <w:textAlignment w:val="auto"/>
              <w:rPr>
                <w:rFonts w:ascii="Calibri" w:eastAsia="Calibri" w:hAnsi="Calibri" w:cs="Times New Roman"/>
                <w:kern w:val="0"/>
                <w:sz w:val="22"/>
                <w:szCs w:val="22"/>
                <w:lang w:val="fr-FR" w:eastAsia="en-US" w:bidi="ar-SA"/>
              </w:rPr>
            </w:pPr>
          </w:p>
        </w:tc>
        <w:tc>
          <w:tcPr>
            <w:tcW w:w="32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0FA0" w14:textId="77777777" w:rsidR="00DF2A1A" w:rsidRDefault="00DF2A1A">
            <w:pPr>
              <w:widowControl/>
              <w:textAlignment w:val="auto"/>
              <w:rPr>
                <w:rFonts w:ascii="Calibri" w:eastAsia="Calibri" w:hAnsi="Calibri" w:cs="Times New Roman"/>
                <w:kern w:val="0"/>
                <w:sz w:val="22"/>
                <w:szCs w:val="22"/>
                <w:lang w:val="fr-FR" w:eastAsia="en-US" w:bidi="ar-SA"/>
              </w:rPr>
            </w:pPr>
          </w:p>
        </w:tc>
      </w:tr>
      <w:tr w:rsidR="00DF2A1A" w14:paraId="2D574C1C" w14:textId="77777777">
        <w:tc>
          <w:tcPr>
            <w:tcW w:w="10456" w:type="dxa"/>
            <w:gridSpan w:val="11"/>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39AFEE57" w14:textId="77777777" w:rsidR="00DF2A1A" w:rsidRDefault="00AF6383">
            <w:pPr>
              <w:widowControl/>
              <w:jc w:val="center"/>
              <w:textAlignment w:val="auto"/>
            </w:pPr>
            <w:r>
              <w:rPr>
                <w:rFonts w:ascii="Calibri" w:eastAsia="Calibri" w:hAnsi="Calibri" w:cs="Times New Roman"/>
                <w:b/>
                <w:kern w:val="0"/>
                <w:sz w:val="22"/>
                <w:szCs w:val="22"/>
                <w:lang w:val="fr-FR" w:eastAsia="en-US" w:bidi="ar-SA"/>
              </w:rPr>
              <w:t>ENJEUX</w:t>
            </w:r>
          </w:p>
        </w:tc>
      </w:tr>
      <w:tr w:rsidR="00DF2A1A" w14:paraId="450B7316" w14:textId="77777777">
        <w:tc>
          <w:tcPr>
            <w:tcW w:w="10456"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0F931C" w14:textId="77777777" w:rsidR="00DF2A1A" w:rsidRDefault="00DF2A1A">
            <w:pPr>
              <w:widowControl/>
              <w:jc w:val="center"/>
              <w:textAlignment w:val="auto"/>
              <w:rPr>
                <w:rFonts w:ascii="Calibri" w:eastAsia="Calibri" w:hAnsi="Calibri" w:cs="Times New Roman"/>
                <w:b/>
                <w:kern w:val="0"/>
                <w:sz w:val="22"/>
                <w:szCs w:val="22"/>
                <w:lang w:val="fr-FR" w:eastAsia="en-US" w:bidi="ar-SA"/>
              </w:rPr>
            </w:pPr>
          </w:p>
          <w:p w14:paraId="358B50D8" w14:textId="77777777" w:rsidR="00DF2A1A" w:rsidRDefault="00AF6383">
            <w:pPr>
              <w:widowControl/>
              <w:jc w:val="center"/>
              <w:textAlignment w:val="auto"/>
              <w:rPr>
                <w:rFonts w:ascii="Calibri" w:eastAsia="Calibri" w:hAnsi="Calibri" w:cs="Times New Roman"/>
                <w:b/>
                <w:color w:val="0070C0"/>
                <w:kern w:val="0"/>
                <w:lang w:val="fr-FR" w:eastAsia="en-US" w:bidi="ar-SA"/>
              </w:rPr>
            </w:pPr>
            <w:r>
              <w:rPr>
                <w:rFonts w:ascii="Calibri" w:eastAsia="Calibri" w:hAnsi="Calibri" w:cs="Times New Roman"/>
                <w:b/>
                <w:color w:val="0070C0"/>
                <w:kern w:val="0"/>
                <w:lang w:val="fr-FR" w:eastAsia="en-US" w:bidi="ar-SA"/>
              </w:rPr>
              <w:t>Création du cahier de l’élève</w:t>
            </w:r>
          </w:p>
          <w:p w14:paraId="3CA946BC" w14:textId="77777777" w:rsidR="00DF2A1A" w:rsidRDefault="00DF2A1A">
            <w:pPr>
              <w:widowControl/>
              <w:jc w:val="center"/>
              <w:textAlignment w:val="auto"/>
              <w:rPr>
                <w:rFonts w:ascii="Calibri" w:eastAsia="Calibri" w:hAnsi="Calibri" w:cs="Times New Roman"/>
                <w:b/>
                <w:kern w:val="0"/>
                <w:sz w:val="22"/>
                <w:szCs w:val="22"/>
                <w:lang w:val="fr-FR" w:eastAsia="en-US" w:bidi="ar-SA"/>
              </w:rPr>
            </w:pPr>
          </w:p>
        </w:tc>
      </w:tr>
      <w:tr w:rsidR="00DF2A1A" w14:paraId="4DD3C8E2" w14:textId="77777777">
        <w:tc>
          <w:tcPr>
            <w:tcW w:w="10456" w:type="dxa"/>
            <w:gridSpan w:val="11"/>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634AF632" w14:textId="77777777" w:rsidR="00DF2A1A" w:rsidRDefault="00AF6383">
            <w:pPr>
              <w:widowControl/>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POPULATION CIBLE </w:t>
            </w:r>
            <w:proofErr w:type="gramStart"/>
            <w:r>
              <w:rPr>
                <w:rFonts w:ascii="Calibri" w:eastAsia="Calibri" w:hAnsi="Calibri" w:cs="Times New Roman"/>
                <w:b/>
                <w:kern w:val="0"/>
                <w:sz w:val="22"/>
                <w:szCs w:val="22"/>
                <w:lang w:val="fr-FR" w:eastAsia="en-US" w:bidi="ar-SA"/>
              </w:rPr>
              <w:t xml:space="preserve">   (</w:t>
            </w:r>
            <w:proofErr w:type="gramEnd"/>
            <w:r>
              <w:rPr>
                <w:rFonts w:ascii="Calibri" w:eastAsia="Calibri" w:hAnsi="Calibri" w:cs="Times New Roman"/>
                <w:b/>
                <w:kern w:val="0"/>
                <w:sz w:val="22"/>
                <w:szCs w:val="22"/>
                <w:lang w:val="fr-FR" w:eastAsia="en-US" w:bidi="ar-SA"/>
              </w:rPr>
              <w:t xml:space="preserve">niveau de scolarisation des élèves). </w:t>
            </w:r>
          </w:p>
        </w:tc>
      </w:tr>
      <w:tr w:rsidR="00DF2A1A" w14:paraId="0F7284B8" w14:textId="77777777">
        <w:tc>
          <w:tcPr>
            <w:tcW w:w="10456"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CE7572" w14:textId="77777777" w:rsidR="00DF2A1A" w:rsidRDefault="00AF6383">
            <w:pPr>
              <w:widowControl/>
              <w:jc w:val="center"/>
              <w:textAlignment w:val="auto"/>
              <w:rPr>
                <w:rFonts w:ascii="Calibri" w:eastAsia="Calibri" w:hAnsi="Calibri" w:cs="Times New Roman"/>
                <w:b/>
                <w:color w:val="0070C0"/>
                <w:kern w:val="0"/>
                <w:lang w:val="fr-FR" w:eastAsia="en-US" w:bidi="ar-SA"/>
              </w:rPr>
            </w:pPr>
            <w:r>
              <w:rPr>
                <w:rFonts w:ascii="Calibri" w:eastAsia="Calibri" w:hAnsi="Calibri" w:cs="Times New Roman"/>
                <w:b/>
                <w:color w:val="0070C0"/>
                <w:kern w:val="0"/>
                <w:lang w:val="fr-FR" w:eastAsia="en-US" w:bidi="ar-SA"/>
              </w:rPr>
              <w:t xml:space="preserve">Mise en place en Classes de Secondes puis suivie sur la scolarité </w:t>
            </w:r>
          </w:p>
          <w:p w14:paraId="1B7C6D1C" w14:textId="77777777" w:rsidR="00DF2A1A" w:rsidRDefault="00AF6383">
            <w:pPr>
              <w:widowControl/>
              <w:jc w:val="center"/>
              <w:textAlignment w:val="auto"/>
            </w:pPr>
            <w:r>
              <w:rPr>
                <w:rFonts w:ascii="Calibri" w:eastAsia="Calibri" w:hAnsi="Calibri" w:cs="Times New Roman"/>
                <w:b/>
                <w:color w:val="0070C0"/>
                <w:kern w:val="0"/>
                <w:lang w:val="fr-FR" w:eastAsia="en-US" w:bidi="ar-SA"/>
              </w:rPr>
              <w:t xml:space="preserve">Tous les élèves ou que ceux en </w:t>
            </w:r>
            <w:proofErr w:type="gramStart"/>
            <w:r>
              <w:rPr>
                <w:rFonts w:ascii="Calibri" w:eastAsia="Calibri" w:hAnsi="Calibri" w:cs="Times New Roman"/>
                <w:b/>
                <w:color w:val="0070C0"/>
                <w:kern w:val="0"/>
                <w:lang w:val="fr-FR" w:eastAsia="en-US" w:bidi="ar-SA"/>
              </w:rPr>
              <w:t>demande</w:t>
            </w:r>
            <w:proofErr w:type="gramEnd"/>
            <w:r>
              <w:rPr>
                <w:rFonts w:ascii="Calibri" w:eastAsia="Calibri" w:hAnsi="Calibri" w:cs="Times New Roman"/>
                <w:b/>
                <w:color w:val="0070C0"/>
                <w:kern w:val="0"/>
                <w:lang w:val="fr-FR" w:eastAsia="en-US" w:bidi="ar-SA"/>
              </w:rPr>
              <w:t> ?</w:t>
            </w:r>
          </w:p>
        </w:tc>
      </w:tr>
      <w:tr w:rsidR="00DF2A1A" w14:paraId="1E5C0C5B" w14:textId="77777777">
        <w:tc>
          <w:tcPr>
            <w:tcW w:w="10456" w:type="dxa"/>
            <w:gridSpan w:val="11"/>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375A4D81" w14:textId="77777777" w:rsidR="00DF2A1A" w:rsidRDefault="00AF6383">
            <w:pPr>
              <w:widowControl/>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OBJECTIFS OPERATIONNELS</w:t>
            </w:r>
          </w:p>
        </w:tc>
      </w:tr>
      <w:tr w:rsidR="00DF2A1A" w14:paraId="3AB712F8" w14:textId="77777777">
        <w:tc>
          <w:tcPr>
            <w:tcW w:w="10456"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52C544" w14:textId="77777777" w:rsidR="00DF2A1A" w:rsidRDefault="00DF2A1A">
            <w:pPr>
              <w:widowControl/>
              <w:jc w:val="center"/>
              <w:textAlignment w:val="auto"/>
              <w:rPr>
                <w:rFonts w:ascii="Calibri" w:eastAsia="Calibri" w:hAnsi="Calibri" w:cs="Times New Roman"/>
                <w:b/>
                <w:kern w:val="0"/>
                <w:sz w:val="22"/>
                <w:szCs w:val="22"/>
                <w:lang w:val="fr-FR" w:eastAsia="en-US" w:bidi="ar-SA"/>
              </w:rPr>
            </w:pPr>
          </w:p>
          <w:p w14:paraId="1E66A31D" w14:textId="77777777" w:rsidR="00DF2A1A" w:rsidRDefault="00AF6383">
            <w:pPr>
              <w:widowControl/>
              <w:jc w:val="center"/>
              <w:textAlignment w:val="auto"/>
            </w:pPr>
            <w:r>
              <w:rPr>
                <w:rFonts w:ascii="Calibri" w:eastAsia="Calibri" w:hAnsi="Calibri" w:cs="Times New Roman"/>
                <w:b/>
                <w:color w:val="0070C0"/>
                <w:kern w:val="0"/>
                <w:lang w:val="fr-FR" w:eastAsia="en-US" w:bidi="ar-SA"/>
              </w:rPr>
              <w:t>Synthétiser le suivi de l’élève effectué en classe : vie de classe, AP, orientation et tutorat</w:t>
            </w:r>
          </w:p>
          <w:p w14:paraId="628C481B" w14:textId="77777777" w:rsidR="00DF2A1A" w:rsidRDefault="00DF2A1A">
            <w:pPr>
              <w:widowControl/>
              <w:textAlignment w:val="auto"/>
              <w:rPr>
                <w:rFonts w:ascii="Calibri" w:eastAsia="Calibri" w:hAnsi="Calibri" w:cs="Times New Roman"/>
                <w:b/>
                <w:kern w:val="0"/>
                <w:sz w:val="22"/>
                <w:szCs w:val="22"/>
                <w:lang w:val="fr-FR" w:eastAsia="en-US" w:bidi="ar-SA"/>
              </w:rPr>
            </w:pPr>
          </w:p>
        </w:tc>
      </w:tr>
      <w:tr w:rsidR="00DF2A1A" w14:paraId="17033073" w14:textId="77777777">
        <w:tc>
          <w:tcPr>
            <w:tcW w:w="10456" w:type="dxa"/>
            <w:gridSpan w:val="11"/>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1C5F81CC" w14:textId="77777777" w:rsidR="00DF2A1A" w:rsidRDefault="00AF6383">
            <w:pPr>
              <w:widowControl/>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 xml:space="preserve">PRESENTATION TECHNIQUE </w:t>
            </w:r>
          </w:p>
        </w:tc>
      </w:tr>
      <w:tr w:rsidR="00DF2A1A" w14:paraId="24CF482B" w14:textId="77777777">
        <w:tc>
          <w:tcPr>
            <w:tcW w:w="10456"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666E3C" w14:textId="77777777" w:rsidR="00DF2A1A" w:rsidRDefault="00DF2A1A">
            <w:pPr>
              <w:widowControl/>
              <w:jc w:val="center"/>
              <w:textAlignment w:val="auto"/>
              <w:rPr>
                <w:rFonts w:ascii="Calibri" w:eastAsia="Calibri" w:hAnsi="Calibri" w:cs="Times New Roman"/>
                <w:b/>
                <w:kern w:val="0"/>
                <w:sz w:val="22"/>
                <w:szCs w:val="22"/>
                <w:lang w:val="fr-FR" w:eastAsia="en-US" w:bidi="ar-SA"/>
              </w:rPr>
            </w:pPr>
          </w:p>
          <w:p w14:paraId="249FF86C" w14:textId="77777777" w:rsidR="00DF2A1A" w:rsidRDefault="00AF6383">
            <w:pPr>
              <w:widowControl/>
              <w:jc w:val="center"/>
              <w:textAlignment w:val="auto"/>
            </w:pPr>
            <w:r>
              <w:rPr>
                <w:rFonts w:ascii="Calibri" w:eastAsia="Calibri" w:hAnsi="Calibri" w:cs="Times New Roman"/>
                <w:b/>
                <w:color w:val="0070C0"/>
                <w:kern w:val="0"/>
                <w:lang w:val="fr-FR" w:eastAsia="en-US" w:bidi="ar-SA"/>
              </w:rPr>
              <w:t xml:space="preserve"> </w:t>
            </w:r>
            <w:proofErr w:type="spellStart"/>
            <w:r>
              <w:rPr>
                <w:rFonts w:ascii="Calibri" w:eastAsia="Calibri" w:hAnsi="Calibri" w:cs="Times New Roman"/>
                <w:b/>
                <w:color w:val="0070C0"/>
                <w:kern w:val="0"/>
                <w:lang w:val="fr-FR" w:eastAsia="en-US" w:bidi="ar-SA"/>
              </w:rPr>
              <w:t>Freemind</w:t>
            </w:r>
            <w:proofErr w:type="spellEnd"/>
            <w:r>
              <w:rPr>
                <w:rFonts w:ascii="Calibri" w:eastAsia="Calibri" w:hAnsi="Calibri" w:cs="Times New Roman"/>
                <w:b/>
                <w:color w:val="0070C0"/>
                <w:kern w:val="0"/>
                <w:lang w:val="fr-FR" w:eastAsia="en-US" w:bidi="ar-SA"/>
              </w:rPr>
              <w:t> ?</w:t>
            </w:r>
            <w:r>
              <w:rPr>
                <w:rFonts w:ascii="Calibri" w:eastAsia="Calibri" w:hAnsi="Calibri" w:cs="Times New Roman"/>
                <w:b/>
                <w:color w:val="0070C0"/>
                <w:kern w:val="0"/>
                <w:sz w:val="22"/>
                <w:szCs w:val="22"/>
                <w:lang w:val="fr-FR" w:eastAsia="en-US" w:bidi="ar-SA"/>
              </w:rPr>
              <w:t xml:space="preserve"> Google drive ? Pronote ?</w:t>
            </w:r>
          </w:p>
          <w:p w14:paraId="280A0E31" w14:textId="77777777" w:rsidR="00DF2A1A" w:rsidRDefault="00DF2A1A">
            <w:pPr>
              <w:widowControl/>
              <w:jc w:val="center"/>
              <w:textAlignment w:val="auto"/>
              <w:rPr>
                <w:rFonts w:ascii="Calibri" w:eastAsia="Calibri" w:hAnsi="Calibri" w:cs="Times New Roman"/>
                <w:b/>
                <w:kern w:val="0"/>
                <w:sz w:val="22"/>
                <w:szCs w:val="22"/>
                <w:lang w:val="fr-FR" w:eastAsia="en-US" w:bidi="ar-SA"/>
              </w:rPr>
            </w:pPr>
          </w:p>
        </w:tc>
      </w:tr>
      <w:tr w:rsidR="00DF2A1A" w14:paraId="6FC0C5DF" w14:textId="77777777">
        <w:tc>
          <w:tcPr>
            <w:tcW w:w="10456" w:type="dxa"/>
            <w:gridSpan w:val="11"/>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3F104F58" w14:textId="77777777" w:rsidR="00DF2A1A" w:rsidRDefault="00AF6383">
            <w:pPr>
              <w:widowControl/>
              <w:jc w:val="center"/>
              <w:textAlignment w:val="auto"/>
              <w:rPr>
                <w:rFonts w:ascii="Calibri" w:eastAsia="Calibri" w:hAnsi="Calibri" w:cs="Times New Roman"/>
                <w:b/>
                <w:kern w:val="0"/>
                <w:sz w:val="22"/>
                <w:szCs w:val="22"/>
                <w:lang w:val="fr-FR" w:eastAsia="en-US" w:bidi="ar-SA"/>
              </w:rPr>
            </w:pPr>
            <w:r>
              <w:rPr>
                <w:rFonts w:ascii="Calibri" w:eastAsia="Calibri" w:hAnsi="Calibri" w:cs="Times New Roman"/>
                <w:b/>
                <w:kern w:val="0"/>
                <w:sz w:val="22"/>
                <w:szCs w:val="22"/>
                <w:lang w:val="fr-FR" w:eastAsia="en-US" w:bidi="ar-SA"/>
              </w:rPr>
              <w:t>MODALITES DE MISE EN ŒUVRE ET CALENDRIER</w:t>
            </w:r>
          </w:p>
        </w:tc>
      </w:tr>
      <w:tr w:rsidR="00DF2A1A" w14:paraId="7CC6B498" w14:textId="77777777">
        <w:tc>
          <w:tcPr>
            <w:tcW w:w="10456"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73F339" w14:textId="77777777" w:rsidR="00DF2A1A" w:rsidRDefault="00DF2A1A">
            <w:pPr>
              <w:widowControl/>
              <w:jc w:val="center"/>
              <w:textAlignment w:val="auto"/>
              <w:rPr>
                <w:rFonts w:ascii="Calibri" w:eastAsia="Calibri" w:hAnsi="Calibri" w:cs="Times New Roman"/>
                <w:b/>
                <w:kern w:val="0"/>
                <w:sz w:val="22"/>
                <w:szCs w:val="22"/>
                <w:lang w:val="fr-FR" w:eastAsia="en-US" w:bidi="ar-SA"/>
              </w:rPr>
            </w:pPr>
          </w:p>
          <w:p w14:paraId="6846AB3F" w14:textId="77777777" w:rsidR="00DF2A1A" w:rsidRDefault="00AF6383">
            <w:pPr>
              <w:widowControl/>
              <w:jc w:val="center"/>
              <w:textAlignment w:val="auto"/>
              <w:rPr>
                <w:rFonts w:ascii="Calibri" w:eastAsia="Calibri" w:hAnsi="Calibri" w:cs="Times New Roman"/>
                <w:b/>
                <w:color w:val="0070C0"/>
                <w:kern w:val="0"/>
                <w:sz w:val="22"/>
                <w:szCs w:val="22"/>
                <w:lang w:val="fr-FR" w:eastAsia="en-US" w:bidi="ar-SA"/>
              </w:rPr>
            </w:pPr>
            <w:r>
              <w:rPr>
                <w:rFonts w:ascii="Calibri" w:eastAsia="Calibri" w:hAnsi="Calibri" w:cs="Times New Roman"/>
                <w:b/>
                <w:color w:val="0070C0"/>
                <w:kern w:val="0"/>
                <w:sz w:val="22"/>
                <w:szCs w:val="22"/>
                <w:lang w:val="fr-FR" w:eastAsia="en-US" w:bidi="ar-SA"/>
              </w:rPr>
              <w:t>Début de l’année</w:t>
            </w:r>
          </w:p>
          <w:p w14:paraId="7A246C0C" w14:textId="77777777" w:rsidR="00DF2A1A" w:rsidRDefault="00AF6383">
            <w:pPr>
              <w:widowControl/>
              <w:jc w:val="center"/>
              <w:textAlignment w:val="auto"/>
            </w:pPr>
            <w:r>
              <w:rPr>
                <w:rFonts w:ascii="Calibri" w:eastAsia="Calibri" w:hAnsi="Calibri" w:cs="Times New Roman"/>
                <w:b/>
                <w:color w:val="0070C0"/>
                <w:kern w:val="0"/>
                <w:sz w:val="22"/>
                <w:szCs w:val="22"/>
                <w:lang w:val="fr-FR" w:eastAsia="en-US" w:bidi="ar-SA"/>
              </w:rPr>
              <w:t>Avoir les salles informatiques en AP et en vie de classe</w:t>
            </w:r>
          </w:p>
          <w:p w14:paraId="6251F23B" w14:textId="77777777" w:rsidR="00DF2A1A" w:rsidRDefault="00DF2A1A">
            <w:pPr>
              <w:widowControl/>
              <w:jc w:val="center"/>
              <w:textAlignment w:val="auto"/>
              <w:rPr>
                <w:rFonts w:ascii="Calibri" w:eastAsia="Calibri" w:hAnsi="Calibri" w:cs="Times New Roman"/>
                <w:b/>
                <w:kern w:val="0"/>
                <w:sz w:val="22"/>
                <w:szCs w:val="22"/>
                <w:lang w:val="fr-FR" w:eastAsia="en-US" w:bidi="ar-SA"/>
              </w:rPr>
            </w:pPr>
          </w:p>
        </w:tc>
      </w:tr>
      <w:tr w:rsidR="00DF2A1A" w14:paraId="3171167E" w14:textId="77777777">
        <w:tc>
          <w:tcPr>
            <w:tcW w:w="2235" w:type="dxa"/>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6E0B3263" w14:textId="77777777" w:rsidR="00DF2A1A" w:rsidRDefault="00AF6383">
            <w:pPr>
              <w:widowControl/>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PLAN D’ACTIONS </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3E98F3E1" w14:textId="77777777" w:rsidR="00DF2A1A" w:rsidRDefault="00DF2A1A">
            <w:pPr>
              <w:widowControl/>
              <w:textAlignment w:val="auto"/>
              <w:rPr>
                <w:rFonts w:ascii="Calibri" w:eastAsia="Calibri" w:hAnsi="Calibri" w:cs="Times New Roman"/>
                <w:kern w:val="0"/>
                <w:sz w:val="22"/>
                <w:szCs w:val="22"/>
                <w:lang w:val="fr-FR" w:eastAsia="en-US" w:bidi="ar-SA"/>
              </w:rPr>
            </w:pP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0CD0D895" w14:textId="77777777" w:rsidR="00DF2A1A" w:rsidRDefault="00AF6383">
            <w:pPr>
              <w:widowControl/>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 xml:space="preserve">MOYENS </w:t>
            </w: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43117770" w14:textId="77777777" w:rsidR="00DF2A1A" w:rsidRDefault="00DF2A1A">
            <w:pPr>
              <w:widowControl/>
              <w:textAlignment w:val="auto"/>
              <w:rPr>
                <w:rFonts w:ascii="Calibri" w:eastAsia="Calibri" w:hAnsi="Calibri" w:cs="Times New Roman"/>
                <w:kern w:val="0"/>
                <w:sz w:val="22"/>
                <w:szCs w:val="22"/>
                <w:lang w:val="fr-FR" w:eastAsia="en-US" w:bidi="ar-SA"/>
              </w:rPr>
            </w:pPr>
          </w:p>
        </w:tc>
        <w:tc>
          <w:tcPr>
            <w:tcW w:w="2977" w:type="dxa"/>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101FDD15" w14:textId="77777777" w:rsidR="00DF2A1A" w:rsidRDefault="00AF6383">
            <w:pPr>
              <w:widowControl/>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OBSERVATIONS</w:t>
            </w:r>
          </w:p>
        </w:tc>
      </w:tr>
      <w:tr w:rsidR="00DF2A1A" w14:paraId="5B219C7B" w14:textId="77777777">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8AB86" w14:textId="77777777" w:rsidR="00DF2A1A" w:rsidRDefault="00DF2A1A">
            <w:pPr>
              <w:widowControl/>
              <w:textAlignment w:val="auto"/>
              <w:rPr>
                <w:rFonts w:ascii="Calibri" w:eastAsia="Calibri" w:hAnsi="Calibri" w:cs="Times New Roman"/>
                <w:kern w:val="0"/>
                <w:sz w:val="22"/>
                <w:szCs w:val="22"/>
                <w:lang w:val="fr-FR" w:eastAsia="en-US" w:bidi="ar-SA"/>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2605" w14:textId="77777777" w:rsidR="00DF2A1A" w:rsidRDefault="00DF2A1A">
            <w:pPr>
              <w:widowControl/>
              <w:textAlignment w:val="auto"/>
              <w:rPr>
                <w:rFonts w:ascii="Calibri" w:eastAsia="Calibri" w:hAnsi="Calibri" w:cs="Times New Roman"/>
                <w:kern w:val="0"/>
                <w:sz w:val="22"/>
                <w:szCs w:val="22"/>
                <w:lang w:val="fr-FR" w:eastAsia="en-US" w:bidi="ar-SA"/>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6EB4" w14:textId="77777777" w:rsidR="00DF2A1A" w:rsidRDefault="00AF6383">
            <w:pPr>
              <w:widowControl/>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ETABLISSEMENT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79D8C" w14:textId="77777777" w:rsidR="00DF2A1A" w:rsidRDefault="00AF6383">
            <w:pPr>
              <w:widowControl/>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DDEC</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3D980" w14:textId="77777777" w:rsidR="00DF2A1A" w:rsidRDefault="00AF6383">
            <w:pPr>
              <w:widowControl/>
              <w:textAlignment w:val="auto"/>
              <w:rPr>
                <w:rFonts w:ascii="Calibri" w:eastAsia="Calibri" w:hAnsi="Calibri" w:cs="Times New Roman"/>
                <w:kern w:val="0"/>
                <w:sz w:val="22"/>
                <w:szCs w:val="22"/>
                <w:lang w:val="fr-FR" w:eastAsia="en-US" w:bidi="ar-SA"/>
              </w:rPr>
            </w:pPr>
            <w:r>
              <w:rPr>
                <w:rFonts w:ascii="Calibri" w:eastAsia="Calibri" w:hAnsi="Calibri" w:cs="Times New Roman"/>
                <w:kern w:val="0"/>
                <w:sz w:val="22"/>
                <w:szCs w:val="22"/>
                <w:lang w:val="fr-FR" w:eastAsia="en-US" w:bidi="ar-SA"/>
              </w:rPr>
              <w:t>HORS DDEC et HORS ETABLISSEMENT</w:t>
            </w: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BF4F2" w14:textId="77777777" w:rsidR="00DF2A1A" w:rsidRDefault="00DF2A1A">
            <w:pPr>
              <w:widowControl/>
              <w:textAlignment w:val="auto"/>
              <w:rPr>
                <w:rFonts w:ascii="Calibri" w:eastAsia="Calibri" w:hAnsi="Calibri" w:cs="Times New Roman"/>
                <w:kern w:val="0"/>
                <w:sz w:val="22"/>
                <w:szCs w:val="22"/>
                <w:lang w:val="fr-FR" w:eastAsia="en-US" w:bidi="ar-SA"/>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09BB1" w14:textId="77777777" w:rsidR="00DF2A1A" w:rsidRDefault="00DF2A1A">
            <w:pPr>
              <w:widowControl/>
              <w:textAlignment w:val="auto"/>
              <w:rPr>
                <w:rFonts w:ascii="Calibri" w:eastAsia="Calibri" w:hAnsi="Calibri" w:cs="Times New Roman"/>
                <w:kern w:val="0"/>
                <w:sz w:val="22"/>
                <w:szCs w:val="22"/>
                <w:lang w:val="fr-FR" w:eastAsia="en-US" w:bidi="ar-SA"/>
              </w:rPr>
            </w:pPr>
          </w:p>
        </w:tc>
      </w:tr>
      <w:tr w:rsidR="00DF2A1A" w14:paraId="359CA715" w14:textId="77777777">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D09F4" w14:textId="77777777" w:rsidR="00DF2A1A" w:rsidRDefault="00AF6383">
            <w:pPr>
              <w:widowControl/>
              <w:jc w:val="center"/>
              <w:textAlignment w:val="auto"/>
            </w:pPr>
            <w:r>
              <w:rPr>
                <w:rFonts w:ascii="Calibri" w:eastAsia="Calibri" w:hAnsi="Calibri" w:cs="Times New Roman"/>
                <w:b/>
                <w:color w:val="0070C0"/>
                <w:kern w:val="0"/>
                <w:sz w:val="22"/>
                <w:szCs w:val="22"/>
                <w:lang w:val="fr-FR" w:eastAsia="en-US" w:bidi="ar-SA"/>
              </w:rPr>
              <w:t>Créer le support du cahier de l’élève</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3A55D" w14:textId="77777777" w:rsidR="00DF2A1A" w:rsidRDefault="00DF2A1A">
            <w:pPr>
              <w:widowControl/>
              <w:textAlignment w:val="auto"/>
              <w:rPr>
                <w:rFonts w:ascii="Calibri" w:eastAsia="Calibri" w:hAnsi="Calibri" w:cs="Times New Roman"/>
                <w:b/>
                <w:color w:val="0070C0"/>
                <w:kern w:val="0"/>
                <w:sz w:val="22"/>
                <w:szCs w:val="22"/>
                <w:lang w:val="fr-FR" w:eastAsia="en-US" w:bidi="ar-SA"/>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BC4D1" w14:textId="77777777" w:rsidR="00DF2A1A" w:rsidRDefault="00AF6383">
            <w:pPr>
              <w:widowControl/>
              <w:jc w:val="center"/>
              <w:textAlignment w:val="auto"/>
            </w:pPr>
            <w:r>
              <w:rPr>
                <w:rFonts w:ascii="Calibri" w:eastAsia="Calibri" w:hAnsi="Calibri" w:cs="Times New Roman"/>
                <w:b/>
                <w:color w:val="0070C0"/>
                <w:kern w:val="0"/>
                <w:sz w:val="22"/>
                <w:szCs w:val="22"/>
                <w:lang w:val="fr-FR" w:eastAsia="en-US" w:bidi="ar-SA"/>
              </w:rPr>
              <w:t xml:space="preserve">Créer une carte </w:t>
            </w:r>
            <w:proofErr w:type="spellStart"/>
            <w:r>
              <w:rPr>
                <w:rFonts w:ascii="Calibri" w:eastAsia="Calibri" w:hAnsi="Calibri" w:cs="Times New Roman"/>
                <w:b/>
                <w:color w:val="0070C0"/>
                <w:kern w:val="0"/>
                <w:sz w:val="22"/>
                <w:szCs w:val="22"/>
                <w:lang w:val="fr-FR" w:eastAsia="en-US" w:bidi="ar-SA"/>
              </w:rPr>
              <w:t>Freemind</w:t>
            </w:r>
            <w:proofErr w:type="spellEnd"/>
            <w:r>
              <w:rPr>
                <w:rFonts w:ascii="Calibri" w:eastAsia="Calibri" w:hAnsi="Calibri" w:cs="Times New Roman"/>
                <w:b/>
                <w:color w:val="0070C0"/>
                <w:kern w:val="0"/>
                <w:sz w:val="22"/>
                <w:szCs w:val="22"/>
                <w:lang w:val="fr-FR" w:eastAsia="en-US" w:bidi="ar-SA"/>
              </w:rPr>
              <w:t xml:space="preserve"> ou un dossier google drive emplacement et arborescence à étudier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A4C35" w14:textId="77777777" w:rsidR="00DF2A1A" w:rsidRDefault="00DF2A1A">
            <w:pPr>
              <w:widowControl/>
              <w:textAlignment w:val="auto"/>
              <w:rPr>
                <w:rFonts w:ascii="Calibri" w:eastAsia="Calibri" w:hAnsi="Calibri" w:cs="Times New Roman"/>
                <w:b/>
                <w:color w:val="0070C0"/>
                <w:kern w:val="0"/>
                <w:sz w:val="22"/>
                <w:szCs w:val="22"/>
                <w:lang w:val="fr-FR" w:eastAsia="en-US" w:bidi="ar-SA"/>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A75A1" w14:textId="77777777" w:rsidR="00DF2A1A" w:rsidRDefault="00AF6383">
            <w:pPr>
              <w:widowControl/>
              <w:textAlignment w:val="auto"/>
              <w:rPr>
                <w:rFonts w:ascii="Calibri" w:eastAsia="Calibri" w:hAnsi="Calibri" w:cs="Times New Roman"/>
                <w:b/>
                <w:color w:val="0070C0"/>
                <w:kern w:val="0"/>
                <w:sz w:val="22"/>
                <w:szCs w:val="22"/>
                <w:lang w:val="fr-FR" w:eastAsia="en-US" w:bidi="ar-SA"/>
              </w:rPr>
            </w:pPr>
            <w:r>
              <w:rPr>
                <w:rFonts w:ascii="Calibri" w:eastAsia="Calibri" w:hAnsi="Calibri" w:cs="Times New Roman"/>
                <w:b/>
                <w:color w:val="0070C0"/>
                <w:kern w:val="0"/>
                <w:sz w:val="22"/>
                <w:szCs w:val="22"/>
                <w:lang w:val="fr-FR" w:eastAsia="en-US" w:bidi="ar-SA"/>
              </w:rPr>
              <w:t>Les élèves peuvent-ils le compléter à la maison ?</w:t>
            </w: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F7C60" w14:textId="77777777" w:rsidR="00DF2A1A" w:rsidRDefault="00DF2A1A">
            <w:pPr>
              <w:widowControl/>
              <w:textAlignment w:val="auto"/>
              <w:rPr>
                <w:rFonts w:ascii="Calibri" w:eastAsia="Calibri" w:hAnsi="Calibri" w:cs="Times New Roman"/>
                <w:b/>
                <w:color w:val="0070C0"/>
                <w:kern w:val="0"/>
                <w:sz w:val="22"/>
                <w:szCs w:val="22"/>
                <w:lang w:val="fr-FR" w:eastAsia="en-US" w:bidi="ar-SA"/>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35561" w14:textId="77777777" w:rsidR="00DF2A1A" w:rsidRDefault="00AF6383">
            <w:pPr>
              <w:widowControl/>
              <w:textAlignment w:val="auto"/>
            </w:pPr>
            <w:r>
              <w:rPr>
                <w:rFonts w:ascii="Calibri" w:eastAsia="Calibri" w:hAnsi="Calibri" w:cs="Times New Roman"/>
                <w:b/>
                <w:color w:val="0070C0"/>
                <w:kern w:val="0"/>
                <w:sz w:val="22"/>
                <w:szCs w:val="22"/>
                <w:lang w:val="fr-FR" w:eastAsia="en-US" w:bidi="ar-SA"/>
              </w:rPr>
              <w:t>Visible par le prof mais pas des autres élèves</w:t>
            </w:r>
          </w:p>
          <w:p w14:paraId="256F304C" w14:textId="77777777" w:rsidR="00DF2A1A" w:rsidRDefault="00DF2A1A">
            <w:pPr>
              <w:widowControl/>
              <w:jc w:val="center"/>
              <w:textAlignment w:val="auto"/>
              <w:rPr>
                <w:rFonts w:ascii="Calibri" w:eastAsia="Calibri" w:hAnsi="Calibri" w:cs="Times New Roman"/>
                <w:b/>
                <w:color w:val="0070C0"/>
                <w:kern w:val="0"/>
                <w:sz w:val="22"/>
                <w:szCs w:val="22"/>
                <w:lang w:val="fr-FR" w:eastAsia="en-US" w:bidi="ar-SA"/>
              </w:rPr>
            </w:pPr>
          </w:p>
        </w:tc>
      </w:tr>
      <w:tr w:rsidR="00DF2A1A" w14:paraId="4666E1DA" w14:textId="77777777">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29171" w14:textId="77777777" w:rsidR="00DF2A1A" w:rsidRDefault="00AF6383">
            <w:pPr>
              <w:widowControl/>
              <w:jc w:val="center"/>
              <w:textAlignment w:val="auto"/>
            </w:pPr>
            <w:r>
              <w:rPr>
                <w:rFonts w:ascii="Calibri" w:eastAsia="Calibri" w:hAnsi="Calibri" w:cs="Times New Roman"/>
                <w:b/>
                <w:color w:val="0070C0"/>
                <w:kern w:val="0"/>
                <w:sz w:val="22"/>
                <w:szCs w:val="22"/>
                <w:lang w:val="fr-FR" w:eastAsia="en-US" w:bidi="ar-SA"/>
              </w:rPr>
              <w:t>Saisie des infos dans le cahier</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27A76" w14:textId="77777777" w:rsidR="00DF2A1A" w:rsidRDefault="00DF2A1A">
            <w:pPr>
              <w:widowControl/>
              <w:textAlignment w:val="auto"/>
              <w:rPr>
                <w:rFonts w:ascii="Calibri" w:eastAsia="Calibri" w:hAnsi="Calibri" w:cs="Times New Roman"/>
                <w:b/>
                <w:color w:val="0070C0"/>
                <w:kern w:val="0"/>
                <w:sz w:val="22"/>
                <w:szCs w:val="22"/>
                <w:lang w:val="fr-FR" w:eastAsia="en-US" w:bidi="ar-SA"/>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0D59D" w14:textId="77777777" w:rsidR="00DF2A1A" w:rsidRDefault="00AF6383">
            <w:pPr>
              <w:widowControl/>
              <w:textAlignment w:val="auto"/>
              <w:rPr>
                <w:rFonts w:ascii="Calibri" w:eastAsia="Calibri" w:hAnsi="Calibri" w:cs="Times New Roman"/>
                <w:b/>
                <w:color w:val="0070C0"/>
                <w:kern w:val="0"/>
                <w:sz w:val="22"/>
                <w:szCs w:val="22"/>
                <w:lang w:val="fr-FR" w:eastAsia="en-US" w:bidi="ar-SA"/>
              </w:rPr>
            </w:pPr>
            <w:r>
              <w:rPr>
                <w:rFonts w:ascii="Calibri" w:eastAsia="Calibri" w:hAnsi="Calibri" w:cs="Times New Roman"/>
                <w:b/>
                <w:color w:val="0070C0"/>
                <w:kern w:val="0"/>
                <w:sz w:val="22"/>
                <w:szCs w:val="22"/>
                <w:lang w:val="fr-FR" w:eastAsia="en-US" w:bidi="ar-SA"/>
              </w:rPr>
              <w:t>-Avoir les salles informatiques en AP et en vie de classe</w:t>
            </w:r>
          </w:p>
          <w:p w14:paraId="6B7FAC38" w14:textId="77777777" w:rsidR="00DF2A1A" w:rsidRDefault="00AF6383">
            <w:pPr>
              <w:widowControl/>
              <w:textAlignment w:val="auto"/>
              <w:rPr>
                <w:rFonts w:ascii="Calibri" w:eastAsia="Calibri" w:hAnsi="Calibri" w:cs="Times New Roman"/>
                <w:b/>
                <w:color w:val="0070C0"/>
                <w:kern w:val="0"/>
                <w:sz w:val="22"/>
                <w:szCs w:val="22"/>
                <w:lang w:val="fr-FR" w:eastAsia="en-US" w:bidi="ar-SA"/>
              </w:rPr>
            </w:pPr>
            <w:r>
              <w:rPr>
                <w:rFonts w:ascii="Calibri" w:eastAsia="Calibri" w:hAnsi="Calibri" w:cs="Times New Roman"/>
                <w:b/>
                <w:color w:val="0070C0"/>
                <w:kern w:val="0"/>
                <w:sz w:val="22"/>
                <w:szCs w:val="22"/>
                <w:lang w:val="fr-FR" w:eastAsia="en-US" w:bidi="ar-SA"/>
              </w:rPr>
              <w:t>-tâche effectuée par le prof et/ou l’élève</w:t>
            </w:r>
          </w:p>
          <w:p w14:paraId="1BFEC56D" w14:textId="77777777" w:rsidR="00DF2A1A" w:rsidRDefault="00DF2A1A">
            <w:pPr>
              <w:widowControl/>
              <w:tabs>
                <w:tab w:val="left" w:pos="1359"/>
              </w:tabs>
              <w:jc w:val="center"/>
              <w:textAlignment w:val="auto"/>
              <w:rPr>
                <w:rFonts w:ascii="Calibri" w:eastAsia="Calibri" w:hAnsi="Calibri" w:cs="Times New Roman"/>
                <w:b/>
                <w:color w:val="0070C0"/>
                <w:kern w:val="0"/>
                <w:sz w:val="22"/>
                <w:szCs w:val="22"/>
                <w:lang w:val="fr-FR" w:eastAsia="en-US"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89B6D" w14:textId="77777777" w:rsidR="00DF2A1A" w:rsidRDefault="00DF2A1A">
            <w:pPr>
              <w:widowControl/>
              <w:textAlignment w:val="auto"/>
              <w:rPr>
                <w:rFonts w:ascii="Calibri" w:eastAsia="Calibri" w:hAnsi="Calibri" w:cs="Times New Roman"/>
                <w:b/>
                <w:color w:val="0070C0"/>
                <w:kern w:val="0"/>
                <w:sz w:val="22"/>
                <w:szCs w:val="22"/>
                <w:lang w:val="fr-FR" w:eastAsia="en-US" w:bidi="ar-SA"/>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F5A3F" w14:textId="77777777" w:rsidR="00DF2A1A" w:rsidRDefault="00DF2A1A">
            <w:pPr>
              <w:widowControl/>
              <w:textAlignment w:val="auto"/>
              <w:rPr>
                <w:rFonts w:ascii="Calibri" w:eastAsia="Calibri" w:hAnsi="Calibri" w:cs="Times New Roman"/>
                <w:kern w:val="0"/>
                <w:sz w:val="22"/>
                <w:szCs w:val="22"/>
                <w:lang w:val="fr-FR" w:eastAsia="en-US" w:bidi="ar-SA"/>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5FED2" w14:textId="77777777" w:rsidR="00DF2A1A" w:rsidRDefault="00DF2A1A">
            <w:pPr>
              <w:widowControl/>
              <w:textAlignment w:val="auto"/>
              <w:rPr>
                <w:rFonts w:ascii="Calibri" w:eastAsia="Calibri" w:hAnsi="Calibri" w:cs="Times New Roman"/>
                <w:kern w:val="0"/>
                <w:sz w:val="22"/>
                <w:szCs w:val="22"/>
                <w:lang w:val="fr-FR" w:eastAsia="en-US" w:bidi="ar-SA"/>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DB9A0" w14:textId="77777777" w:rsidR="00DF2A1A" w:rsidRDefault="00DF2A1A">
            <w:pPr>
              <w:widowControl/>
              <w:textAlignment w:val="auto"/>
              <w:rPr>
                <w:rFonts w:ascii="Calibri" w:eastAsia="Calibri" w:hAnsi="Calibri" w:cs="Times New Roman"/>
                <w:kern w:val="0"/>
                <w:sz w:val="22"/>
                <w:szCs w:val="22"/>
                <w:lang w:val="fr-FR" w:eastAsia="en-US" w:bidi="ar-SA"/>
              </w:rPr>
            </w:pPr>
          </w:p>
        </w:tc>
      </w:tr>
      <w:tr w:rsidR="00DF2A1A" w14:paraId="560E06E1" w14:textId="77777777">
        <w:tc>
          <w:tcPr>
            <w:tcW w:w="10456" w:type="dxa"/>
            <w:gridSpan w:val="11"/>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73F340E8" w14:textId="77777777" w:rsidR="00DF2A1A" w:rsidRDefault="00AF6383">
            <w:pPr>
              <w:widowControl/>
              <w:jc w:val="center"/>
              <w:textAlignment w:val="auto"/>
              <w:rPr>
                <w:rFonts w:ascii="Calibri" w:eastAsia="Calibri" w:hAnsi="Calibri" w:cs="Times New Roman"/>
                <w:b/>
                <w:kern w:val="0"/>
                <w:sz w:val="22"/>
                <w:szCs w:val="22"/>
                <w:lang w:val="fr-FR" w:eastAsia="en-US" w:bidi="ar-SA"/>
              </w:rPr>
            </w:pPr>
            <w:proofErr w:type="gramStart"/>
            <w:r>
              <w:rPr>
                <w:rFonts w:ascii="Calibri" w:eastAsia="Calibri" w:hAnsi="Calibri" w:cs="Times New Roman"/>
                <w:b/>
                <w:kern w:val="0"/>
                <w:sz w:val="22"/>
                <w:szCs w:val="22"/>
                <w:lang w:val="fr-FR" w:eastAsia="en-US" w:bidi="ar-SA"/>
              </w:rPr>
              <w:t>MODALITE  et</w:t>
            </w:r>
            <w:proofErr w:type="gramEnd"/>
            <w:r>
              <w:rPr>
                <w:rFonts w:ascii="Calibri" w:eastAsia="Calibri" w:hAnsi="Calibri" w:cs="Times New Roman"/>
                <w:b/>
                <w:kern w:val="0"/>
                <w:sz w:val="22"/>
                <w:szCs w:val="22"/>
                <w:lang w:val="fr-FR" w:eastAsia="en-US" w:bidi="ar-SA"/>
              </w:rPr>
              <w:t xml:space="preserve"> CRITERES D’EVALUATION</w:t>
            </w:r>
          </w:p>
        </w:tc>
      </w:tr>
      <w:tr w:rsidR="00DF2A1A" w14:paraId="40C4DC02" w14:textId="77777777">
        <w:tc>
          <w:tcPr>
            <w:tcW w:w="10456"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2AD6A7" w14:textId="77777777" w:rsidR="00DF2A1A" w:rsidRDefault="00DF2A1A">
            <w:pPr>
              <w:widowControl/>
              <w:jc w:val="center"/>
              <w:textAlignment w:val="auto"/>
              <w:rPr>
                <w:rFonts w:ascii="Calibri" w:eastAsia="Calibri" w:hAnsi="Calibri" w:cs="Times New Roman"/>
                <w:b/>
                <w:kern w:val="0"/>
                <w:sz w:val="22"/>
                <w:szCs w:val="22"/>
                <w:lang w:val="fr-FR" w:eastAsia="en-US" w:bidi="ar-SA"/>
              </w:rPr>
            </w:pPr>
          </w:p>
          <w:p w14:paraId="4D79BA9B" w14:textId="77777777" w:rsidR="00DF2A1A" w:rsidRDefault="00AF6383">
            <w:pPr>
              <w:widowControl/>
              <w:textAlignment w:val="auto"/>
              <w:rPr>
                <w:rFonts w:ascii="Calibri" w:eastAsia="Calibri" w:hAnsi="Calibri" w:cs="Times New Roman"/>
                <w:b/>
                <w:color w:val="0070C0"/>
                <w:kern w:val="0"/>
                <w:sz w:val="22"/>
                <w:szCs w:val="22"/>
                <w:lang w:val="fr-FR" w:eastAsia="en-US" w:bidi="ar-SA"/>
              </w:rPr>
            </w:pPr>
            <w:r>
              <w:rPr>
                <w:rFonts w:ascii="Calibri" w:eastAsia="Calibri" w:hAnsi="Calibri" w:cs="Times New Roman"/>
                <w:b/>
                <w:color w:val="0070C0"/>
                <w:kern w:val="0"/>
                <w:sz w:val="22"/>
                <w:szCs w:val="22"/>
                <w:lang w:val="fr-FR" w:eastAsia="en-US" w:bidi="ar-SA"/>
              </w:rPr>
              <w:t xml:space="preserve">Un questionnaire en fin d’année sur </w:t>
            </w:r>
          </w:p>
          <w:p w14:paraId="51F8A28D" w14:textId="77777777" w:rsidR="00DF2A1A" w:rsidRDefault="00AF6383">
            <w:pPr>
              <w:widowControl/>
              <w:textAlignment w:val="auto"/>
              <w:rPr>
                <w:rFonts w:ascii="Calibri" w:eastAsia="Calibri" w:hAnsi="Calibri" w:cs="Times New Roman"/>
                <w:b/>
                <w:color w:val="0070C0"/>
                <w:kern w:val="0"/>
                <w:sz w:val="22"/>
                <w:szCs w:val="22"/>
                <w:lang w:val="fr-FR" w:eastAsia="en-US" w:bidi="ar-SA"/>
              </w:rPr>
            </w:pPr>
            <w:r>
              <w:rPr>
                <w:rFonts w:ascii="Calibri" w:eastAsia="Calibri" w:hAnsi="Calibri" w:cs="Times New Roman"/>
                <w:b/>
                <w:color w:val="0070C0"/>
                <w:kern w:val="0"/>
                <w:sz w:val="22"/>
                <w:szCs w:val="22"/>
                <w:lang w:val="fr-FR" w:eastAsia="en-US" w:bidi="ar-SA"/>
              </w:rPr>
              <w:t>-la fréquence de consultation des professeurs</w:t>
            </w:r>
          </w:p>
          <w:p w14:paraId="4A80D7AF" w14:textId="77777777" w:rsidR="00DF2A1A" w:rsidRDefault="00AF6383">
            <w:pPr>
              <w:widowControl/>
              <w:textAlignment w:val="auto"/>
              <w:rPr>
                <w:rFonts w:ascii="Calibri" w:eastAsia="Calibri" w:hAnsi="Calibri" w:cs="Times New Roman"/>
                <w:b/>
                <w:color w:val="0070C0"/>
                <w:kern w:val="0"/>
                <w:sz w:val="22"/>
                <w:szCs w:val="22"/>
                <w:lang w:val="fr-FR" w:eastAsia="en-US" w:bidi="ar-SA"/>
              </w:rPr>
            </w:pPr>
            <w:r>
              <w:rPr>
                <w:rFonts w:ascii="Calibri" w:eastAsia="Calibri" w:hAnsi="Calibri" w:cs="Times New Roman"/>
                <w:b/>
                <w:color w:val="0070C0"/>
                <w:kern w:val="0"/>
                <w:sz w:val="22"/>
                <w:szCs w:val="22"/>
                <w:lang w:val="fr-FR" w:eastAsia="en-US" w:bidi="ar-SA"/>
              </w:rPr>
              <w:t>-leur facilité d’accès aux informations recherchées</w:t>
            </w:r>
          </w:p>
          <w:p w14:paraId="4BDF33F5" w14:textId="77777777" w:rsidR="00DF2A1A" w:rsidRDefault="00AF6383">
            <w:pPr>
              <w:widowControl/>
              <w:tabs>
                <w:tab w:val="left" w:pos="6509"/>
              </w:tabs>
              <w:textAlignment w:val="auto"/>
            </w:pPr>
            <w:r>
              <w:rPr>
                <w:rFonts w:ascii="Calibri" w:eastAsia="Calibri" w:hAnsi="Calibri" w:cs="Times New Roman"/>
                <w:b/>
                <w:color w:val="0070C0"/>
                <w:kern w:val="0"/>
                <w:sz w:val="22"/>
                <w:szCs w:val="22"/>
                <w:lang w:val="fr-FR" w:eastAsia="en-US" w:bidi="ar-SA"/>
              </w:rPr>
              <w:t>-les prises en compte dans leur pédagogie, ou appréciations</w:t>
            </w:r>
          </w:p>
          <w:p w14:paraId="4CD9209C" w14:textId="77777777" w:rsidR="00DF2A1A" w:rsidRDefault="00DF2A1A">
            <w:pPr>
              <w:widowControl/>
              <w:jc w:val="center"/>
              <w:textAlignment w:val="auto"/>
              <w:rPr>
                <w:rFonts w:ascii="Calibri" w:eastAsia="Calibri" w:hAnsi="Calibri" w:cs="Times New Roman"/>
                <w:b/>
                <w:kern w:val="0"/>
                <w:sz w:val="22"/>
                <w:szCs w:val="22"/>
                <w:lang w:val="fr-FR" w:eastAsia="en-US" w:bidi="ar-SA"/>
              </w:rPr>
            </w:pPr>
          </w:p>
        </w:tc>
      </w:tr>
    </w:tbl>
    <w:p w14:paraId="5B3922AD" w14:textId="77777777" w:rsidR="00DF2A1A" w:rsidRDefault="00DF2A1A">
      <w:pPr>
        <w:rPr>
          <w:vanish/>
        </w:rPr>
      </w:pPr>
    </w:p>
    <w:tbl>
      <w:tblPr>
        <w:tblW w:w="9889" w:type="dxa"/>
        <w:tblInd w:w="-113" w:type="dxa"/>
        <w:tblLayout w:type="fixed"/>
        <w:tblCellMar>
          <w:left w:w="10" w:type="dxa"/>
          <w:right w:w="10" w:type="dxa"/>
        </w:tblCellMar>
        <w:tblLook w:val="0000" w:firstRow="0" w:lastRow="0" w:firstColumn="0" w:lastColumn="0" w:noHBand="0" w:noVBand="0"/>
      </w:tblPr>
      <w:tblGrid>
        <w:gridCol w:w="1526"/>
        <w:gridCol w:w="283"/>
        <w:gridCol w:w="775"/>
        <w:gridCol w:w="236"/>
        <w:gridCol w:w="1399"/>
        <w:gridCol w:w="284"/>
        <w:gridCol w:w="1984"/>
        <w:gridCol w:w="284"/>
        <w:gridCol w:w="121"/>
        <w:gridCol w:w="249"/>
        <w:gridCol w:w="2748"/>
      </w:tblGrid>
      <w:tr w:rsidR="00DF2A1A" w14:paraId="6E07C826" w14:textId="77777777">
        <w:tc>
          <w:tcPr>
            <w:tcW w:w="25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41A8B" w14:textId="77777777" w:rsidR="00DF2A1A" w:rsidRDefault="00AF6383">
            <w:pPr>
              <w:rPr>
                <w:b/>
              </w:rPr>
            </w:pPr>
            <w:r>
              <w:rPr>
                <w:b/>
              </w:rPr>
              <w:t xml:space="preserve">PROJETD’ETABLISSEMENT </w:t>
            </w:r>
          </w:p>
          <w:p w14:paraId="64AB1C36" w14:textId="77777777" w:rsidR="00DF2A1A" w:rsidRDefault="00AF6383">
            <w:pPr>
              <w:rPr>
                <w:b/>
              </w:rPr>
            </w:pPr>
            <w:r>
              <w:rPr>
                <w:b/>
              </w:rPr>
              <w:t>ANNEE 2017-2022</w:t>
            </w:r>
          </w:p>
        </w:tc>
        <w:tc>
          <w:tcPr>
            <w:tcW w:w="23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663C08" w14:textId="77777777" w:rsidR="00DF2A1A" w:rsidRDefault="00DF2A1A"/>
        </w:tc>
        <w:tc>
          <w:tcPr>
            <w:tcW w:w="4072" w:type="dxa"/>
            <w:gridSpan w:val="5"/>
            <w:vMerge w:val="restart"/>
            <w:shd w:val="clear" w:color="auto" w:fill="auto"/>
            <w:tcMar>
              <w:top w:w="0" w:type="dxa"/>
              <w:left w:w="108" w:type="dxa"/>
              <w:bottom w:w="0" w:type="dxa"/>
              <w:right w:w="108" w:type="dxa"/>
            </w:tcMar>
          </w:tcPr>
          <w:p w14:paraId="5419AE69" w14:textId="77777777" w:rsidR="00DF2A1A" w:rsidRDefault="00AF6383">
            <w:pPr>
              <w:jc w:val="center"/>
              <w:rPr>
                <w:b/>
              </w:rPr>
            </w:pPr>
            <w:r>
              <w:rPr>
                <w:b/>
              </w:rPr>
              <w:t>LYCEE APOLLINAIRE ANOVA</w:t>
            </w:r>
          </w:p>
          <w:p w14:paraId="7844D220" w14:textId="77777777" w:rsidR="00DF2A1A" w:rsidRDefault="00AF6383">
            <w:pPr>
              <w:jc w:val="center"/>
            </w:pPr>
            <w:r>
              <w:rPr>
                <w:noProof/>
                <w:lang w:val="fr-FR" w:eastAsia="fr-FR" w:bidi="ar-SA"/>
              </w:rPr>
              <w:lastRenderedPageBreak/>
              <w:drawing>
                <wp:inline distT="0" distB="0" distL="0" distR="0" wp14:anchorId="26E30F9A" wp14:editId="6FDA4548">
                  <wp:extent cx="885825" cy="1019171"/>
                  <wp:effectExtent l="0" t="0" r="9525" b="0"/>
                  <wp:docPr id="32" name="Imag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885825" cy="1019171"/>
                          </a:xfrm>
                          <a:prstGeom prst="rect">
                            <a:avLst/>
                          </a:prstGeom>
                          <a:noFill/>
                          <a:ln>
                            <a:noFill/>
                            <a:prstDash/>
                          </a:ln>
                        </pic:spPr>
                      </pic:pic>
                    </a:graphicData>
                  </a:graphic>
                </wp:inline>
              </w:drawing>
            </w:r>
          </w:p>
        </w:tc>
        <w:tc>
          <w:tcPr>
            <w:tcW w:w="249" w:type="dxa"/>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E099E" w14:textId="77777777" w:rsidR="00DF2A1A" w:rsidRDefault="00DF2A1A"/>
        </w:tc>
        <w:tc>
          <w:tcPr>
            <w:tcW w:w="2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3ACC4" w14:textId="77777777" w:rsidR="00DF2A1A" w:rsidRDefault="00AF6383">
            <w:r>
              <w:t>Action n°2</w:t>
            </w:r>
            <w:r>
              <w:rPr>
                <w:b/>
                <w:color w:val="0070C0"/>
              </w:rPr>
              <w:t>3</w:t>
            </w:r>
          </w:p>
        </w:tc>
      </w:tr>
      <w:tr w:rsidR="00DF2A1A" w14:paraId="75F19B42" w14:textId="77777777">
        <w:tc>
          <w:tcPr>
            <w:tcW w:w="25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64EC5" w14:textId="77777777" w:rsidR="00DF2A1A" w:rsidRDefault="00AF6383">
            <w:pPr>
              <w:rPr>
                <w:b/>
              </w:rPr>
            </w:pPr>
            <w:r>
              <w:rPr>
                <w:b/>
              </w:rPr>
              <w:t xml:space="preserve">AXE du </w:t>
            </w:r>
            <w:proofErr w:type="spellStart"/>
            <w:r>
              <w:rPr>
                <w:b/>
              </w:rPr>
              <w:t>projet</w:t>
            </w:r>
            <w:proofErr w:type="spellEnd"/>
            <w:r>
              <w:rPr>
                <w:b/>
              </w:rPr>
              <w:t xml:space="preserve"> </w:t>
            </w:r>
            <w:proofErr w:type="spellStart"/>
            <w:proofErr w:type="gramStart"/>
            <w:r>
              <w:rPr>
                <w:b/>
              </w:rPr>
              <w:t>d’établissement</w:t>
            </w:r>
            <w:proofErr w:type="spellEnd"/>
            <w:r>
              <w:rPr>
                <w:b/>
              </w:rPr>
              <w:t> :</w:t>
            </w:r>
            <w:proofErr w:type="gramEnd"/>
          </w:p>
          <w:p w14:paraId="1058A3E0" w14:textId="77777777" w:rsidR="00DF2A1A" w:rsidRDefault="00DF2A1A">
            <w:pPr>
              <w:rPr>
                <w:b/>
              </w:rPr>
            </w:pPr>
          </w:p>
        </w:tc>
        <w:tc>
          <w:tcPr>
            <w:tcW w:w="23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9386B7" w14:textId="77777777" w:rsidR="00DF2A1A" w:rsidRDefault="00DF2A1A"/>
        </w:tc>
        <w:tc>
          <w:tcPr>
            <w:tcW w:w="4072" w:type="dxa"/>
            <w:gridSpan w:val="5"/>
            <w:vMerge/>
            <w:shd w:val="clear" w:color="auto" w:fill="auto"/>
            <w:tcMar>
              <w:top w:w="0" w:type="dxa"/>
              <w:left w:w="108" w:type="dxa"/>
              <w:bottom w:w="0" w:type="dxa"/>
              <w:right w:w="108" w:type="dxa"/>
            </w:tcMar>
          </w:tcPr>
          <w:p w14:paraId="3DA3F91E" w14:textId="77777777" w:rsidR="00DF2A1A" w:rsidRDefault="00DF2A1A"/>
        </w:tc>
        <w:tc>
          <w:tcPr>
            <w:tcW w:w="249"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8B72F" w14:textId="77777777" w:rsidR="00DF2A1A" w:rsidRDefault="00DF2A1A"/>
        </w:tc>
        <w:tc>
          <w:tcPr>
            <w:tcW w:w="2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86442" w14:textId="77777777" w:rsidR="00DF2A1A" w:rsidRDefault="00AF6383">
            <w:r>
              <w:t xml:space="preserve">TITRE De </w:t>
            </w:r>
            <w:proofErr w:type="spellStart"/>
            <w:proofErr w:type="gramStart"/>
            <w:r>
              <w:t>l’action</w:t>
            </w:r>
            <w:proofErr w:type="spellEnd"/>
            <w:r>
              <w:t> :</w:t>
            </w:r>
            <w:proofErr w:type="gramEnd"/>
          </w:p>
          <w:p w14:paraId="2BEB1E2E" w14:textId="77777777" w:rsidR="00DF2A1A" w:rsidRDefault="00AF6383">
            <w:pPr>
              <w:rPr>
                <w:b/>
                <w:color w:val="0070C0"/>
              </w:rPr>
            </w:pPr>
            <w:r>
              <w:rPr>
                <w:b/>
                <w:color w:val="0070C0"/>
              </w:rPr>
              <w:t xml:space="preserve">Aide </w:t>
            </w:r>
            <w:proofErr w:type="spellStart"/>
            <w:r>
              <w:rPr>
                <w:b/>
                <w:color w:val="0070C0"/>
              </w:rPr>
              <w:t>Pédagogique</w:t>
            </w:r>
            <w:proofErr w:type="spellEnd"/>
          </w:p>
        </w:tc>
      </w:tr>
      <w:tr w:rsidR="00DF2A1A" w14:paraId="2B211962" w14:textId="77777777">
        <w:tc>
          <w:tcPr>
            <w:tcW w:w="25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E16EE" w14:textId="77777777" w:rsidR="00DF2A1A" w:rsidRDefault="00AF6383">
            <w:proofErr w:type="gramStart"/>
            <w:r>
              <w:rPr>
                <w:b/>
              </w:rPr>
              <w:t>PROJET :</w:t>
            </w:r>
            <w:proofErr w:type="gramEnd"/>
            <w:r>
              <w:rPr>
                <w:b/>
              </w:rPr>
              <w:t xml:space="preserve"> </w:t>
            </w:r>
            <w:proofErr w:type="spellStart"/>
            <w:r>
              <w:rPr>
                <w:b/>
                <w:i/>
              </w:rPr>
              <w:t>préciser</w:t>
            </w:r>
            <w:proofErr w:type="spellEnd"/>
            <w:r>
              <w:rPr>
                <w:b/>
                <w:i/>
              </w:rPr>
              <w:t xml:space="preserve"> la </w:t>
            </w:r>
            <w:proofErr w:type="spellStart"/>
            <w:r>
              <w:rPr>
                <w:b/>
                <w:i/>
              </w:rPr>
              <w:t>commission</w:t>
            </w:r>
            <w:proofErr w:type="spellEnd"/>
            <w:r>
              <w:rPr>
                <w:b/>
                <w:i/>
              </w:rPr>
              <w:t xml:space="preserve"> de </w:t>
            </w:r>
            <w:proofErr w:type="spellStart"/>
            <w:r>
              <w:rPr>
                <w:b/>
                <w:i/>
              </w:rPr>
              <w:t>travail</w:t>
            </w:r>
            <w:proofErr w:type="spellEnd"/>
          </w:p>
        </w:tc>
        <w:tc>
          <w:tcPr>
            <w:tcW w:w="23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228E49" w14:textId="77777777" w:rsidR="00DF2A1A" w:rsidRDefault="00DF2A1A"/>
        </w:tc>
        <w:tc>
          <w:tcPr>
            <w:tcW w:w="4072" w:type="dxa"/>
            <w:gridSpan w:val="5"/>
            <w:vMerge/>
            <w:shd w:val="clear" w:color="auto" w:fill="auto"/>
            <w:tcMar>
              <w:top w:w="0" w:type="dxa"/>
              <w:left w:w="108" w:type="dxa"/>
              <w:bottom w:w="0" w:type="dxa"/>
              <w:right w:w="108" w:type="dxa"/>
            </w:tcMar>
          </w:tcPr>
          <w:p w14:paraId="0FB980F5" w14:textId="77777777" w:rsidR="00DF2A1A" w:rsidRDefault="00DF2A1A"/>
        </w:tc>
        <w:tc>
          <w:tcPr>
            <w:tcW w:w="249"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4E2FC" w14:textId="77777777" w:rsidR="00DF2A1A" w:rsidRDefault="00DF2A1A"/>
        </w:tc>
        <w:tc>
          <w:tcPr>
            <w:tcW w:w="2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4CF4A" w14:textId="77777777" w:rsidR="00DF2A1A" w:rsidRDefault="00DF2A1A"/>
        </w:tc>
      </w:tr>
      <w:tr w:rsidR="00DF2A1A" w14:paraId="4D9013C7" w14:textId="77777777">
        <w:tc>
          <w:tcPr>
            <w:tcW w:w="25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793BA" w14:textId="77777777" w:rsidR="00DF2A1A" w:rsidRDefault="00DF2A1A"/>
        </w:tc>
        <w:tc>
          <w:tcPr>
            <w:tcW w:w="23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C4B1936" w14:textId="77777777" w:rsidR="00DF2A1A" w:rsidRDefault="00DF2A1A"/>
        </w:tc>
        <w:tc>
          <w:tcPr>
            <w:tcW w:w="4072" w:type="dxa"/>
            <w:gridSpan w:val="5"/>
            <w:vMerge/>
            <w:shd w:val="clear" w:color="auto" w:fill="auto"/>
            <w:tcMar>
              <w:top w:w="0" w:type="dxa"/>
              <w:left w:w="108" w:type="dxa"/>
              <w:bottom w:w="0" w:type="dxa"/>
              <w:right w:w="108" w:type="dxa"/>
            </w:tcMar>
          </w:tcPr>
          <w:p w14:paraId="68133A3B" w14:textId="77777777" w:rsidR="00DF2A1A" w:rsidRDefault="00DF2A1A"/>
        </w:tc>
        <w:tc>
          <w:tcPr>
            <w:tcW w:w="249"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DCEF6" w14:textId="77777777" w:rsidR="00DF2A1A" w:rsidRDefault="00DF2A1A"/>
        </w:tc>
        <w:tc>
          <w:tcPr>
            <w:tcW w:w="2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991ED" w14:textId="77777777" w:rsidR="00DF2A1A" w:rsidRDefault="00DF2A1A"/>
        </w:tc>
      </w:tr>
      <w:tr w:rsidR="00DF2A1A" w14:paraId="41852269" w14:textId="77777777">
        <w:tc>
          <w:tcPr>
            <w:tcW w:w="9889" w:type="dxa"/>
            <w:gridSpan w:val="11"/>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2B539B9A" w14:textId="77777777" w:rsidR="00DF2A1A" w:rsidRDefault="00AF6383">
            <w:pPr>
              <w:jc w:val="center"/>
            </w:pPr>
            <w:r>
              <w:rPr>
                <w:b/>
              </w:rPr>
              <w:t>ENJEUX</w:t>
            </w:r>
          </w:p>
        </w:tc>
      </w:tr>
      <w:tr w:rsidR="00DF2A1A" w14:paraId="7207ABE8" w14:textId="77777777">
        <w:tc>
          <w:tcPr>
            <w:tcW w:w="9889"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85EA37" w14:textId="77777777" w:rsidR="00DF2A1A" w:rsidRDefault="00DF2A1A">
            <w:pPr>
              <w:jc w:val="center"/>
              <w:rPr>
                <w:b/>
                <w:color w:val="0070C0"/>
                <w:sz w:val="8"/>
                <w:szCs w:val="8"/>
              </w:rPr>
            </w:pPr>
          </w:p>
          <w:p w14:paraId="4B77122D" w14:textId="77777777" w:rsidR="00DF2A1A" w:rsidRDefault="00AF6383">
            <w:pPr>
              <w:jc w:val="center"/>
              <w:rPr>
                <w:b/>
                <w:color w:val="0070C0"/>
              </w:rPr>
            </w:pPr>
            <w:proofErr w:type="spellStart"/>
            <w:r>
              <w:rPr>
                <w:b/>
                <w:color w:val="0070C0"/>
              </w:rPr>
              <w:t>Créer</w:t>
            </w:r>
            <w:proofErr w:type="spellEnd"/>
            <w:r>
              <w:rPr>
                <w:b/>
                <w:color w:val="0070C0"/>
              </w:rPr>
              <w:t xml:space="preserve"> </w:t>
            </w:r>
            <w:proofErr w:type="spellStart"/>
            <w:r>
              <w:rPr>
                <w:b/>
                <w:color w:val="0070C0"/>
              </w:rPr>
              <w:t>une</w:t>
            </w:r>
            <w:proofErr w:type="spellEnd"/>
            <w:r>
              <w:rPr>
                <w:b/>
                <w:color w:val="0070C0"/>
              </w:rPr>
              <w:t xml:space="preserve"> </w:t>
            </w:r>
            <w:proofErr w:type="spellStart"/>
            <w:r>
              <w:rPr>
                <w:b/>
                <w:color w:val="0070C0"/>
              </w:rPr>
              <w:t>banque</w:t>
            </w:r>
            <w:proofErr w:type="spellEnd"/>
            <w:r>
              <w:rPr>
                <w:b/>
                <w:color w:val="0070C0"/>
              </w:rPr>
              <w:t xml:space="preserve"> </w:t>
            </w:r>
            <w:proofErr w:type="spellStart"/>
            <w:r>
              <w:rPr>
                <w:b/>
                <w:color w:val="0070C0"/>
              </w:rPr>
              <w:t>d’outils</w:t>
            </w:r>
            <w:proofErr w:type="spellEnd"/>
            <w:r>
              <w:rPr>
                <w:b/>
                <w:color w:val="0070C0"/>
              </w:rPr>
              <w:t xml:space="preserve"> </w:t>
            </w:r>
            <w:proofErr w:type="spellStart"/>
            <w:r>
              <w:rPr>
                <w:b/>
                <w:color w:val="0070C0"/>
              </w:rPr>
              <w:t>pédagogiques</w:t>
            </w:r>
            <w:proofErr w:type="spellEnd"/>
          </w:p>
          <w:p w14:paraId="32012C27" w14:textId="77777777" w:rsidR="00DF2A1A" w:rsidRDefault="00DF2A1A">
            <w:pPr>
              <w:jc w:val="center"/>
              <w:rPr>
                <w:b/>
                <w:sz w:val="8"/>
                <w:szCs w:val="8"/>
              </w:rPr>
            </w:pPr>
          </w:p>
        </w:tc>
      </w:tr>
      <w:tr w:rsidR="00DF2A1A" w14:paraId="571E11A8" w14:textId="77777777">
        <w:tc>
          <w:tcPr>
            <w:tcW w:w="9889" w:type="dxa"/>
            <w:gridSpan w:val="11"/>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2B5AD805" w14:textId="77777777" w:rsidR="00DF2A1A" w:rsidRDefault="00AF6383">
            <w:pPr>
              <w:jc w:val="center"/>
              <w:rPr>
                <w:b/>
              </w:rPr>
            </w:pPr>
            <w:r>
              <w:rPr>
                <w:b/>
              </w:rPr>
              <w:t xml:space="preserve">POPULATION CIBLE </w:t>
            </w:r>
            <w:proofErr w:type="gramStart"/>
            <w:r>
              <w:rPr>
                <w:b/>
              </w:rPr>
              <w:t xml:space="preserve">   (</w:t>
            </w:r>
            <w:proofErr w:type="spellStart"/>
            <w:proofErr w:type="gramEnd"/>
            <w:r>
              <w:rPr>
                <w:b/>
              </w:rPr>
              <w:t>niveau</w:t>
            </w:r>
            <w:proofErr w:type="spellEnd"/>
            <w:r>
              <w:rPr>
                <w:b/>
              </w:rPr>
              <w:t xml:space="preserve"> de </w:t>
            </w:r>
            <w:proofErr w:type="spellStart"/>
            <w:r>
              <w:rPr>
                <w:b/>
              </w:rPr>
              <w:t>scolarisation</w:t>
            </w:r>
            <w:proofErr w:type="spellEnd"/>
            <w:r>
              <w:rPr>
                <w:b/>
              </w:rPr>
              <w:t xml:space="preserve"> des </w:t>
            </w:r>
            <w:proofErr w:type="spellStart"/>
            <w:r>
              <w:rPr>
                <w:b/>
              </w:rPr>
              <w:t>élèves</w:t>
            </w:r>
            <w:proofErr w:type="spellEnd"/>
            <w:r>
              <w:rPr>
                <w:b/>
              </w:rPr>
              <w:t xml:space="preserve">). </w:t>
            </w:r>
          </w:p>
        </w:tc>
      </w:tr>
      <w:tr w:rsidR="00DF2A1A" w14:paraId="21FB50DB" w14:textId="77777777">
        <w:tc>
          <w:tcPr>
            <w:tcW w:w="9889"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982BB4" w14:textId="77777777" w:rsidR="00DF2A1A" w:rsidRDefault="00DF2A1A">
            <w:pPr>
              <w:jc w:val="center"/>
              <w:rPr>
                <w:b/>
                <w:color w:val="0070C0"/>
                <w:sz w:val="10"/>
                <w:szCs w:val="10"/>
              </w:rPr>
            </w:pPr>
          </w:p>
          <w:p w14:paraId="63D171C7" w14:textId="77777777" w:rsidR="00DF2A1A" w:rsidRDefault="00AF6383">
            <w:pPr>
              <w:jc w:val="center"/>
              <w:rPr>
                <w:b/>
                <w:color w:val="0070C0"/>
              </w:rPr>
            </w:pPr>
            <w:proofErr w:type="spellStart"/>
            <w:r>
              <w:rPr>
                <w:b/>
                <w:color w:val="0070C0"/>
              </w:rPr>
              <w:t>Professeurs</w:t>
            </w:r>
            <w:proofErr w:type="spellEnd"/>
          </w:p>
          <w:p w14:paraId="7506D3E1" w14:textId="77777777" w:rsidR="00DF2A1A" w:rsidRDefault="00DF2A1A">
            <w:pPr>
              <w:jc w:val="center"/>
              <w:rPr>
                <w:b/>
                <w:color w:val="0070C0"/>
                <w:sz w:val="10"/>
                <w:szCs w:val="10"/>
              </w:rPr>
            </w:pPr>
          </w:p>
        </w:tc>
      </w:tr>
      <w:tr w:rsidR="00DF2A1A" w14:paraId="28662186" w14:textId="77777777">
        <w:tc>
          <w:tcPr>
            <w:tcW w:w="9889" w:type="dxa"/>
            <w:gridSpan w:val="11"/>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4159AD9C" w14:textId="77777777" w:rsidR="00DF2A1A" w:rsidRDefault="00AF6383">
            <w:pPr>
              <w:jc w:val="center"/>
              <w:rPr>
                <w:b/>
              </w:rPr>
            </w:pPr>
            <w:r>
              <w:rPr>
                <w:b/>
              </w:rPr>
              <w:t>OBJECTIFS OPERATIONNELS</w:t>
            </w:r>
          </w:p>
        </w:tc>
      </w:tr>
      <w:tr w:rsidR="00DF2A1A" w14:paraId="22ED18CA" w14:textId="77777777">
        <w:tc>
          <w:tcPr>
            <w:tcW w:w="9889"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20E213" w14:textId="77777777" w:rsidR="00DF2A1A" w:rsidRDefault="00DF2A1A">
            <w:pPr>
              <w:jc w:val="center"/>
              <w:rPr>
                <w:rFonts w:ascii="Calibri" w:hAnsi="Calibri"/>
                <w:b/>
                <w:color w:val="0070C0"/>
              </w:rPr>
            </w:pPr>
          </w:p>
          <w:p w14:paraId="158DEF49" w14:textId="77777777" w:rsidR="00DF2A1A" w:rsidRDefault="00AF6383" w:rsidP="00335794">
            <w:pPr>
              <w:pStyle w:val="Paragraphedeliste"/>
              <w:numPr>
                <w:ilvl w:val="0"/>
                <w:numId w:val="40"/>
              </w:numPr>
              <w:spacing w:after="0" w:line="240" w:lineRule="auto"/>
              <w:rPr>
                <w:b/>
                <w:color w:val="0070C0"/>
                <w:sz w:val="24"/>
                <w:szCs w:val="24"/>
              </w:rPr>
            </w:pPr>
            <w:r>
              <w:rPr>
                <w:b/>
                <w:color w:val="0070C0"/>
                <w:sz w:val="24"/>
                <w:szCs w:val="24"/>
              </w:rPr>
              <w:t>Mettre à la disposition des professeurs des fiches outils pédagogiques déjà utilisées, par matière et par filière</w:t>
            </w:r>
          </w:p>
          <w:p w14:paraId="01218B15" w14:textId="77777777" w:rsidR="00DF2A1A" w:rsidRDefault="00AF6383" w:rsidP="00335794">
            <w:pPr>
              <w:pStyle w:val="Paragraphedeliste"/>
              <w:numPr>
                <w:ilvl w:val="0"/>
                <w:numId w:val="40"/>
              </w:numPr>
              <w:spacing w:after="0" w:line="240" w:lineRule="auto"/>
              <w:rPr>
                <w:b/>
                <w:color w:val="0070C0"/>
                <w:sz w:val="24"/>
                <w:szCs w:val="24"/>
              </w:rPr>
            </w:pPr>
            <w:r>
              <w:rPr>
                <w:b/>
                <w:color w:val="0070C0"/>
                <w:sz w:val="24"/>
                <w:szCs w:val="24"/>
              </w:rPr>
              <w:t xml:space="preserve">Transversalité, partage des idées, sur des méthodes pédagogiques ou des ateliers en commun : AP, TPE, AI, enseignement </w:t>
            </w:r>
            <w:proofErr w:type="gramStart"/>
            <w:r>
              <w:rPr>
                <w:b/>
                <w:color w:val="0070C0"/>
                <w:sz w:val="24"/>
                <w:szCs w:val="24"/>
              </w:rPr>
              <w:t>d’exploration….</w:t>
            </w:r>
            <w:proofErr w:type="gramEnd"/>
            <w:r>
              <w:rPr>
                <w:b/>
                <w:color w:val="0070C0"/>
                <w:sz w:val="24"/>
                <w:szCs w:val="24"/>
              </w:rPr>
              <w:t>.</w:t>
            </w:r>
          </w:p>
          <w:p w14:paraId="7EE143A5" w14:textId="77777777" w:rsidR="00DF2A1A" w:rsidRDefault="00DF2A1A">
            <w:pPr>
              <w:rPr>
                <w:b/>
              </w:rPr>
            </w:pPr>
          </w:p>
        </w:tc>
      </w:tr>
      <w:tr w:rsidR="00DF2A1A" w14:paraId="3D0610BA" w14:textId="77777777">
        <w:tc>
          <w:tcPr>
            <w:tcW w:w="9889" w:type="dxa"/>
            <w:gridSpan w:val="11"/>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7CDCC888" w14:textId="77777777" w:rsidR="00DF2A1A" w:rsidRDefault="00AF6383">
            <w:pPr>
              <w:jc w:val="center"/>
              <w:rPr>
                <w:b/>
              </w:rPr>
            </w:pPr>
            <w:r>
              <w:rPr>
                <w:b/>
              </w:rPr>
              <w:t xml:space="preserve">PRESENTATION TECHNIQUE </w:t>
            </w:r>
          </w:p>
        </w:tc>
      </w:tr>
      <w:tr w:rsidR="00DF2A1A" w14:paraId="5A3DED46" w14:textId="77777777">
        <w:tc>
          <w:tcPr>
            <w:tcW w:w="9889"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BC8B36" w14:textId="77777777" w:rsidR="00DF2A1A" w:rsidRDefault="00DF2A1A">
            <w:pPr>
              <w:jc w:val="center"/>
              <w:rPr>
                <w:b/>
              </w:rPr>
            </w:pPr>
          </w:p>
          <w:p w14:paraId="58354FB6" w14:textId="77777777" w:rsidR="00DF2A1A" w:rsidRDefault="00AF6383">
            <w:pPr>
              <w:jc w:val="center"/>
            </w:pPr>
            <w:r>
              <w:rPr>
                <w:b/>
                <w:color w:val="0070C0"/>
              </w:rPr>
              <w:t xml:space="preserve">Fiche Word, Excel </w:t>
            </w:r>
            <w:proofErr w:type="spellStart"/>
            <w:r>
              <w:rPr>
                <w:b/>
                <w:color w:val="0070C0"/>
              </w:rPr>
              <w:t>ou</w:t>
            </w:r>
            <w:proofErr w:type="spellEnd"/>
            <w:r>
              <w:rPr>
                <w:b/>
                <w:color w:val="0070C0"/>
              </w:rPr>
              <w:t xml:space="preserve"> Power Point </w:t>
            </w:r>
            <w:proofErr w:type="spellStart"/>
            <w:r>
              <w:rPr>
                <w:b/>
                <w:color w:val="0070C0"/>
              </w:rPr>
              <w:t>dans</w:t>
            </w:r>
            <w:proofErr w:type="spellEnd"/>
            <w:r>
              <w:rPr>
                <w:b/>
                <w:color w:val="0070C0"/>
              </w:rPr>
              <w:t xml:space="preserve"> </w:t>
            </w:r>
            <w:proofErr w:type="spellStart"/>
            <w:r>
              <w:rPr>
                <w:b/>
                <w:color w:val="0070C0"/>
              </w:rPr>
              <w:t>dossiers</w:t>
            </w:r>
            <w:proofErr w:type="spellEnd"/>
            <w:r>
              <w:rPr>
                <w:b/>
                <w:color w:val="0070C0"/>
              </w:rPr>
              <w:t xml:space="preserve"> commun. (Fiches </w:t>
            </w:r>
            <w:proofErr w:type="spellStart"/>
            <w:r>
              <w:rPr>
                <w:b/>
                <w:color w:val="0070C0"/>
              </w:rPr>
              <w:t>pédagogiques</w:t>
            </w:r>
            <w:proofErr w:type="spellEnd"/>
            <w:r>
              <w:rPr>
                <w:b/>
                <w:color w:val="0070C0"/>
              </w:rPr>
              <w:t>)</w:t>
            </w:r>
          </w:p>
          <w:p w14:paraId="103FE2B2" w14:textId="77777777" w:rsidR="00DF2A1A" w:rsidRDefault="00DF2A1A">
            <w:pPr>
              <w:jc w:val="center"/>
              <w:rPr>
                <w:b/>
              </w:rPr>
            </w:pPr>
          </w:p>
          <w:p w14:paraId="7DE87784" w14:textId="77777777" w:rsidR="00DF2A1A" w:rsidRDefault="00DF2A1A">
            <w:pPr>
              <w:jc w:val="center"/>
              <w:rPr>
                <w:b/>
              </w:rPr>
            </w:pPr>
          </w:p>
        </w:tc>
      </w:tr>
      <w:tr w:rsidR="00DF2A1A" w14:paraId="5363A714" w14:textId="77777777">
        <w:tc>
          <w:tcPr>
            <w:tcW w:w="9889" w:type="dxa"/>
            <w:gridSpan w:val="11"/>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14C48D0B" w14:textId="77777777" w:rsidR="00DF2A1A" w:rsidRDefault="00AF6383">
            <w:pPr>
              <w:jc w:val="center"/>
              <w:rPr>
                <w:b/>
              </w:rPr>
            </w:pPr>
            <w:r>
              <w:rPr>
                <w:b/>
              </w:rPr>
              <w:t>MODALITES DE MISE EN ŒUVRE ET CALENDRIER</w:t>
            </w:r>
          </w:p>
        </w:tc>
      </w:tr>
      <w:tr w:rsidR="00DF2A1A" w14:paraId="61FC7A6D" w14:textId="77777777">
        <w:tc>
          <w:tcPr>
            <w:tcW w:w="9889"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0D7A11" w14:textId="77777777" w:rsidR="00DF2A1A" w:rsidRDefault="00DF2A1A">
            <w:pPr>
              <w:jc w:val="center"/>
              <w:rPr>
                <w:b/>
              </w:rPr>
            </w:pPr>
          </w:p>
          <w:p w14:paraId="6D10A2CF" w14:textId="77777777" w:rsidR="00DF2A1A" w:rsidRDefault="00AF6383">
            <w:pPr>
              <w:jc w:val="center"/>
              <w:rPr>
                <w:b/>
                <w:color w:val="0070C0"/>
              </w:rPr>
            </w:pPr>
            <w:r>
              <w:rPr>
                <w:b/>
                <w:color w:val="0070C0"/>
              </w:rPr>
              <w:t xml:space="preserve">Au </w:t>
            </w:r>
            <w:proofErr w:type="spellStart"/>
            <w:r>
              <w:rPr>
                <w:b/>
                <w:color w:val="0070C0"/>
              </w:rPr>
              <w:t>cours</w:t>
            </w:r>
            <w:proofErr w:type="spellEnd"/>
            <w:r>
              <w:rPr>
                <w:b/>
                <w:color w:val="0070C0"/>
              </w:rPr>
              <w:t xml:space="preserve"> de </w:t>
            </w:r>
            <w:proofErr w:type="spellStart"/>
            <w:r>
              <w:rPr>
                <w:b/>
                <w:color w:val="0070C0"/>
              </w:rPr>
              <w:t>l’année</w:t>
            </w:r>
            <w:proofErr w:type="spellEnd"/>
            <w:r>
              <w:rPr>
                <w:b/>
                <w:color w:val="0070C0"/>
              </w:rPr>
              <w:t xml:space="preserve"> au </w:t>
            </w:r>
            <w:proofErr w:type="spellStart"/>
            <w:r>
              <w:rPr>
                <w:b/>
                <w:color w:val="0070C0"/>
              </w:rPr>
              <w:t>bon</w:t>
            </w:r>
            <w:proofErr w:type="spellEnd"/>
            <w:r>
              <w:rPr>
                <w:b/>
                <w:color w:val="0070C0"/>
              </w:rPr>
              <w:t xml:space="preserve"> </w:t>
            </w:r>
            <w:proofErr w:type="spellStart"/>
            <w:r>
              <w:rPr>
                <w:b/>
                <w:color w:val="0070C0"/>
              </w:rPr>
              <w:t>vouloir</w:t>
            </w:r>
            <w:proofErr w:type="spellEnd"/>
            <w:r>
              <w:rPr>
                <w:b/>
                <w:color w:val="0070C0"/>
              </w:rPr>
              <w:t xml:space="preserve"> des </w:t>
            </w:r>
            <w:proofErr w:type="spellStart"/>
            <w:r>
              <w:rPr>
                <w:b/>
                <w:color w:val="0070C0"/>
              </w:rPr>
              <w:t>enseignants</w:t>
            </w:r>
            <w:proofErr w:type="spellEnd"/>
            <w:r>
              <w:rPr>
                <w:b/>
                <w:color w:val="0070C0"/>
              </w:rPr>
              <w:t>.</w:t>
            </w:r>
          </w:p>
          <w:p w14:paraId="3242C7BA" w14:textId="77777777" w:rsidR="00DF2A1A" w:rsidRDefault="00AF6383">
            <w:pPr>
              <w:jc w:val="center"/>
            </w:pPr>
            <w:proofErr w:type="spellStart"/>
            <w:r>
              <w:rPr>
                <w:b/>
                <w:color w:val="0070C0"/>
              </w:rPr>
              <w:t>Certaines</w:t>
            </w:r>
            <w:proofErr w:type="spellEnd"/>
            <w:r>
              <w:rPr>
                <w:b/>
                <w:color w:val="0070C0"/>
              </w:rPr>
              <w:t xml:space="preserve"> </w:t>
            </w:r>
            <w:proofErr w:type="spellStart"/>
            <w:r>
              <w:rPr>
                <w:b/>
                <w:color w:val="0070C0"/>
              </w:rPr>
              <w:t>fiches</w:t>
            </w:r>
            <w:proofErr w:type="spellEnd"/>
            <w:r>
              <w:rPr>
                <w:b/>
                <w:color w:val="0070C0"/>
              </w:rPr>
              <w:t xml:space="preserve"> </w:t>
            </w:r>
            <w:proofErr w:type="spellStart"/>
            <w:r>
              <w:rPr>
                <w:b/>
                <w:color w:val="0070C0"/>
              </w:rPr>
              <w:t>proposées</w:t>
            </w:r>
            <w:proofErr w:type="spellEnd"/>
            <w:r>
              <w:rPr>
                <w:b/>
                <w:color w:val="0070C0"/>
              </w:rPr>
              <w:t xml:space="preserve"> par le </w:t>
            </w:r>
            <w:proofErr w:type="spellStart"/>
            <w:r>
              <w:rPr>
                <w:b/>
                <w:color w:val="0070C0"/>
              </w:rPr>
              <w:t>Groupe</w:t>
            </w:r>
            <w:proofErr w:type="spellEnd"/>
            <w:r>
              <w:rPr>
                <w:b/>
                <w:color w:val="0070C0"/>
              </w:rPr>
              <w:t xml:space="preserve"> </w:t>
            </w:r>
            <w:proofErr w:type="spellStart"/>
            <w:r>
              <w:rPr>
                <w:b/>
                <w:color w:val="0070C0"/>
              </w:rPr>
              <w:t>pédago</w:t>
            </w:r>
            <w:proofErr w:type="spellEnd"/>
            <w:r>
              <w:rPr>
                <w:b/>
                <w:color w:val="0070C0"/>
              </w:rPr>
              <w:t xml:space="preserve"> </w:t>
            </w:r>
            <w:proofErr w:type="spellStart"/>
            <w:r>
              <w:rPr>
                <w:b/>
                <w:color w:val="0070C0"/>
              </w:rPr>
              <w:t>auxquelles</w:t>
            </w:r>
            <w:proofErr w:type="spellEnd"/>
            <w:r>
              <w:rPr>
                <w:b/>
                <w:color w:val="0070C0"/>
              </w:rPr>
              <w:t xml:space="preserve"> </w:t>
            </w:r>
            <w:proofErr w:type="spellStart"/>
            <w:r>
              <w:rPr>
                <w:b/>
                <w:color w:val="0070C0"/>
              </w:rPr>
              <w:t>peuvent</w:t>
            </w:r>
            <w:proofErr w:type="spellEnd"/>
            <w:r>
              <w:rPr>
                <w:b/>
                <w:color w:val="0070C0"/>
              </w:rPr>
              <w:t xml:space="preserve"> </w:t>
            </w:r>
            <w:proofErr w:type="spellStart"/>
            <w:r>
              <w:rPr>
                <w:b/>
                <w:color w:val="0070C0"/>
              </w:rPr>
              <w:t>s’ajouter</w:t>
            </w:r>
            <w:proofErr w:type="spellEnd"/>
            <w:r>
              <w:rPr>
                <w:b/>
                <w:color w:val="0070C0"/>
              </w:rPr>
              <w:t xml:space="preserve"> des </w:t>
            </w:r>
            <w:proofErr w:type="spellStart"/>
            <w:r>
              <w:rPr>
                <w:b/>
                <w:color w:val="0070C0"/>
              </w:rPr>
              <w:t>fiches</w:t>
            </w:r>
            <w:proofErr w:type="spellEnd"/>
            <w:r>
              <w:rPr>
                <w:b/>
                <w:color w:val="0070C0"/>
              </w:rPr>
              <w:t xml:space="preserve"> </w:t>
            </w:r>
            <w:proofErr w:type="spellStart"/>
            <w:r>
              <w:rPr>
                <w:b/>
                <w:color w:val="0070C0"/>
              </w:rPr>
              <w:t>proposées</w:t>
            </w:r>
            <w:proofErr w:type="spellEnd"/>
            <w:r>
              <w:rPr>
                <w:b/>
                <w:color w:val="0070C0"/>
              </w:rPr>
              <w:t xml:space="preserve"> par </w:t>
            </w:r>
            <w:proofErr w:type="spellStart"/>
            <w:r>
              <w:rPr>
                <w:b/>
                <w:color w:val="0070C0"/>
              </w:rPr>
              <w:t>les</w:t>
            </w:r>
            <w:proofErr w:type="spellEnd"/>
            <w:r>
              <w:rPr>
                <w:b/>
                <w:color w:val="0070C0"/>
              </w:rPr>
              <w:t xml:space="preserve"> </w:t>
            </w:r>
            <w:proofErr w:type="spellStart"/>
            <w:r>
              <w:rPr>
                <w:b/>
                <w:color w:val="0070C0"/>
              </w:rPr>
              <w:t>enseignants</w:t>
            </w:r>
            <w:proofErr w:type="spellEnd"/>
            <w:r>
              <w:rPr>
                <w:b/>
                <w:color w:val="0070C0"/>
              </w:rPr>
              <w:t>.</w:t>
            </w:r>
          </w:p>
          <w:p w14:paraId="46F4ED08" w14:textId="77777777" w:rsidR="00DF2A1A" w:rsidRDefault="00DF2A1A">
            <w:pPr>
              <w:jc w:val="center"/>
              <w:rPr>
                <w:b/>
              </w:rPr>
            </w:pPr>
          </w:p>
          <w:p w14:paraId="3D362A2B" w14:textId="77777777" w:rsidR="00DF2A1A" w:rsidRDefault="00DF2A1A">
            <w:pPr>
              <w:jc w:val="center"/>
              <w:rPr>
                <w:b/>
              </w:rPr>
            </w:pPr>
          </w:p>
        </w:tc>
      </w:tr>
      <w:tr w:rsidR="00DF2A1A" w14:paraId="58241189" w14:textId="77777777">
        <w:tc>
          <w:tcPr>
            <w:tcW w:w="1526" w:type="dxa"/>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2DF19A64" w14:textId="77777777" w:rsidR="00DF2A1A" w:rsidRDefault="00AF6383">
            <w:r>
              <w:t xml:space="preserve">PLAN D’ACTIONS </w:t>
            </w:r>
          </w:p>
        </w:tc>
        <w:tc>
          <w:tcPr>
            <w:tcW w:w="283" w:type="dxa"/>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28BCAC4C" w14:textId="77777777" w:rsidR="00DF2A1A" w:rsidRDefault="00DF2A1A"/>
        </w:tc>
        <w:tc>
          <w:tcPr>
            <w:tcW w:w="4678" w:type="dxa"/>
            <w:gridSpan w:val="5"/>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692A9B66" w14:textId="77777777" w:rsidR="00DF2A1A" w:rsidRDefault="00AF6383">
            <w:r>
              <w:t xml:space="preserve">MOYENS </w:t>
            </w:r>
          </w:p>
        </w:tc>
        <w:tc>
          <w:tcPr>
            <w:tcW w:w="284" w:type="dxa"/>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22989650" w14:textId="77777777" w:rsidR="00DF2A1A" w:rsidRDefault="00DF2A1A"/>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52CB3103" w14:textId="77777777" w:rsidR="00DF2A1A" w:rsidRDefault="00AF6383">
            <w:r>
              <w:t>OBSERVATIONS</w:t>
            </w:r>
          </w:p>
        </w:tc>
      </w:tr>
      <w:tr w:rsidR="00DF2A1A" w14:paraId="4EC07406" w14:textId="77777777">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19F9D" w14:textId="77777777" w:rsidR="00DF2A1A" w:rsidRDefault="00DF2A1A"/>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54AFC" w14:textId="77777777" w:rsidR="00DF2A1A" w:rsidRDefault="00DF2A1A"/>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A969D" w14:textId="77777777" w:rsidR="00DF2A1A" w:rsidRDefault="00AF6383">
            <w:r>
              <w:t>ETABLISSEMENT</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0E29F" w14:textId="77777777" w:rsidR="00DF2A1A" w:rsidRDefault="00DF2A1A"/>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2C295" w14:textId="77777777" w:rsidR="00DF2A1A" w:rsidRDefault="00AF6383">
            <w:r>
              <w:t>HORS DDEC et HORS ETABLISSEMENT</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F9948" w14:textId="77777777" w:rsidR="00DF2A1A" w:rsidRDefault="00DF2A1A"/>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8401E" w14:textId="77777777" w:rsidR="00DF2A1A" w:rsidRDefault="00DF2A1A"/>
        </w:tc>
      </w:tr>
      <w:tr w:rsidR="00DF2A1A" w14:paraId="66F7215A" w14:textId="77777777">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FDBB4" w14:textId="77777777" w:rsidR="00DF2A1A" w:rsidRDefault="00AF6383">
            <w:proofErr w:type="spellStart"/>
            <w:r>
              <w:t>Créer</w:t>
            </w:r>
            <w:proofErr w:type="spellEnd"/>
            <w:r>
              <w:t xml:space="preserve"> </w:t>
            </w:r>
            <w:proofErr w:type="spellStart"/>
            <w:r>
              <w:t>l’arborescence</w:t>
            </w:r>
            <w:proofErr w:type="spellEnd"/>
            <w:r>
              <w:t xml:space="preserve"> </w:t>
            </w:r>
            <w:proofErr w:type="spellStart"/>
            <w:r>
              <w:t>adéquate</w:t>
            </w:r>
            <w:proofErr w:type="spellEnd"/>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C5F4E" w14:textId="77777777" w:rsidR="00DF2A1A" w:rsidRDefault="00DF2A1A"/>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12826" w14:textId="77777777" w:rsidR="00DF2A1A" w:rsidRDefault="00AF6383">
            <w:pPr>
              <w:jc w:val="center"/>
            </w:pPr>
            <w:r>
              <w:t xml:space="preserve">Emplacement à </w:t>
            </w:r>
            <w:proofErr w:type="spellStart"/>
            <w:r>
              <w:t>définir</w:t>
            </w:r>
            <w:proofErr w:type="spellEnd"/>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E1A89" w14:textId="77777777" w:rsidR="00DF2A1A" w:rsidRDefault="00DF2A1A"/>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CE6B7" w14:textId="77777777" w:rsidR="00DF2A1A" w:rsidRDefault="00AF6383">
            <w:proofErr w:type="spellStart"/>
            <w:r>
              <w:t>L’emplacement</w:t>
            </w:r>
            <w:proofErr w:type="spellEnd"/>
            <w:r>
              <w:t xml:space="preserve"> </w:t>
            </w:r>
            <w:proofErr w:type="spellStart"/>
            <w:r>
              <w:t>doit</w:t>
            </w:r>
            <w:proofErr w:type="spellEnd"/>
            <w:r>
              <w:t xml:space="preserve"> </w:t>
            </w:r>
            <w:proofErr w:type="spellStart"/>
            <w:r>
              <w:t>être</w:t>
            </w:r>
            <w:proofErr w:type="spellEnd"/>
            <w:r>
              <w:t xml:space="preserve"> </w:t>
            </w:r>
            <w:proofErr w:type="spellStart"/>
            <w:r>
              <w:t>accessible</w:t>
            </w:r>
            <w:proofErr w:type="spellEnd"/>
            <w:r>
              <w:t xml:space="preserve"> </w:t>
            </w:r>
            <w:proofErr w:type="spellStart"/>
            <w:r>
              <w:t>depuis</w:t>
            </w:r>
            <w:proofErr w:type="spellEnd"/>
            <w:r>
              <w:t xml:space="preserve"> le </w:t>
            </w:r>
            <w:proofErr w:type="spellStart"/>
            <w:r>
              <w:t>domicile</w:t>
            </w:r>
            <w:proofErr w:type="spellEnd"/>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BD85E" w14:textId="77777777" w:rsidR="00DF2A1A" w:rsidRDefault="00DF2A1A"/>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85879" w14:textId="77777777" w:rsidR="00DF2A1A" w:rsidRDefault="00AF6383">
            <w:proofErr w:type="spellStart"/>
            <w:r>
              <w:t>Réflexion</w:t>
            </w:r>
            <w:proofErr w:type="spellEnd"/>
            <w:r>
              <w:t xml:space="preserve"> </w:t>
            </w:r>
            <w:proofErr w:type="spellStart"/>
            <w:r>
              <w:t>sur</w:t>
            </w:r>
            <w:proofErr w:type="spellEnd"/>
            <w:r>
              <w:t xml:space="preserve"> pronote </w:t>
            </w:r>
            <w:proofErr w:type="spellStart"/>
            <w:r>
              <w:t>ou</w:t>
            </w:r>
            <w:proofErr w:type="spellEnd"/>
            <w:r>
              <w:t xml:space="preserve"> </w:t>
            </w:r>
            <w:proofErr w:type="spellStart"/>
            <w:r>
              <w:t>groupe</w:t>
            </w:r>
            <w:proofErr w:type="spellEnd"/>
            <w:r>
              <w:t xml:space="preserve"> commun</w:t>
            </w:r>
          </w:p>
        </w:tc>
      </w:tr>
      <w:tr w:rsidR="00DF2A1A" w14:paraId="474BEDBE" w14:textId="77777777">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75C3A" w14:textId="77777777" w:rsidR="00DF2A1A" w:rsidRDefault="00AF6383">
            <w:proofErr w:type="spellStart"/>
            <w:r>
              <w:t>Partager</w:t>
            </w:r>
            <w:proofErr w:type="spellEnd"/>
            <w:r>
              <w:t xml:space="preserve"> </w:t>
            </w:r>
            <w:proofErr w:type="spellStart"/>
            <w:r>
              <w:t>ses</w:t>
            </w:r>
            <w:proofErr w:type="spellEnd"/>
            <w:r>
              <w:t xml:space="preserve"> </w:t>
            </w:r>
            <w:proofErr w:type="spellStart"/>
            <w:r>
              <w:t>outils</w:t>
            </w:r>
            <w:proofErr w:type="spellEnd"/>
            <w:r>
              <w:t xml:space="preserve"> </w:t>
            </w:r>
            <w:proofErr w:type="spellStart"/>
            <w:r>
              <w:t>pédagogiques</w:t>
            </w:r>
            <w:proofErr w:type="spellEnd"/>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9F170" w14:textId="77777777" w:rsidR="00DF2A1A" w:rsidRDefault="00DF2A1A"/>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043C3" w14:textId="77777777" w:rsidR="00DF2A1A" w:rsidRDefault="00AF6383">
            <w:pPr>
              <w:jc w:val="center"/>
            </w:pPr>
            <w:proofErr w:type="spellStart"/>
            <w:r>
              <w:t>Un</w:t>
            </w:r>
            <w:proofErr w:type="spellEnd"/>
            <w:r>
              <w:t xml:space="preserve"> </w:t>
            </w:r>
            <w:proofErr w:type="spellStart"/>
            <w:r>
              <w:t>professeur</w:t>
            </w:r>
            <w:proofErr w:type="spellEnd"/>
            <w:r>
              <w:t xml:space="preserve"> </w:t>
            </w:r>
            <w:proofErr w:type="spellStart"/>
            <w:r>
              <w:t>dépose</w:t>
            </w:r>
            <w:proofErr w:type="spellEnd"/>
            <w:r>
              <w:t xml:space="preserve">, </w:t>
            </w:r>
            <w:proofErr w:type="spellStart"/>
            <w:r>
              <w:t>dans</w:t>
            </w:r>
            <w:proofErr w:type="spellEnd"/>
            <w:r>
              <w:t xml:space="preserve"> le dossier </w:t>
            </w:r>
            <w:proofErr w:type="spellStart"/>
            <w:r>
              <w:t>correspondant</w:t>
            </w:r>
            <w:proofErr w:type="spellEnd"/>
            <w:r>
              <w:t xml:space="preserve">, le </w:t>
            </w:r>
            <w:proofErr w:type="spellStart"/>
            <w:r>
              <w:t>ou</w:t>
            </w:r>
            <w:proofErr w:type="spellEnd"/>
            <w:r>
              <w:t xml:space="preserve"> </w:t>
            </w:r>
            <w:proofErr w:type="spellStart"/>
            <w:r>
              <w:t>les</w:t>
            </w:r>
            <w:proofErr w:type="spellEnd"/>
            <w:r>
              <w:t xml:space="preserve"> </w:t>
            </w:r>
            <w:proofErr w:type="spellStart"/>
            <w:r>
              <w:t>documents</w:t>
            </w:r>
            <w:proofErr w:type="spellEnd"/>
            <w:r>
              <w:t xml:space="preserve"> </w:t>
            </w:r>
            <w:proofErr w:type="spellStart"/>
            <w:r>
              <w:t>qu’il</w:t>
            </w:r>
            <w:proofErr w:type="spellEnd"/>
            <w:r>
              <w:t xml:space="preserve"> </w:t>
            </w:r>
            <w:proofErr w:type="spellStart"/>
            <w:r>
              <w:t>utilise</w:t>
            </w:r>
            <w:proofErr w:type="spellEnd"/>
            <w:r>
              <w:t xml:space="preserve"> et </w:t>
            </w:r>
            <w:proofErr w:type="spellStart"/>
            <w:r>
              <w:t>qui</w:t>
            </w:r>
            <w:proofErr w:type="spellEnd"/>
            <w:r>
              <w:t xml:space="preserve"> </w:t>
            </w:r>
            <w:proofErr w:type="spellStart"/>
            <w:r>
              <w:t>pourront</w:t>
            </w:r>
            <w:proofErr w:type="spellEnd"/>
            <w:r>
              <w:t xml:space="preserve"> </w:t>
            </w:r>
            <w:proofErr w:type="spellStart"/>
            <w:r>
              <w:t>aider</w:t>
            </w:r>
            <w:proofErr w:type="spellEnd"/>
            <w:r>
              <w:t xml:space="preserve"> </w:t>
            </w:r>
            <w:proofErr w:type="spellStart"/>
            <w:r>
              <w:t>ses</w:t>
            </w:r>
            <w:proofErr w:type="spellEnd"/>
            <w:r>
              <w:t xml:space="preserve"> </w:t>
            </w:r>
            <w:proofErr w:type="spellStart"/>
            <w:r>
              <w:t>collègues</w:t>
            </w:r>
            <w:proofErr w:type="spellEnd"/>
            <w:r>
              <w:t xml:space="preserve">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43CCC" w14:textId="77777777" w:rsidR="00DF2A1A" w:rsidRDefault="00DF2A1A"/>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D375A" w14:textId="77777777" w:rsidR="00DF2A1A" w:rsidRDefault="00DF2A1A"/>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37FC" w14:textId="77777777" w:rsidR="00DF2A1A" w:rsidRDefault="00DF2A1A"/>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BD928A" w14:textId="77777777" w:rsidR="00DF2A1A" w:rsidRDefault="00AF6383">
            <w:pPr>
              <w:pStyle w:val="Sansinterligne"/>
            </w:pPr>
            <w:r>
              <w:t xml:space="preserve">Mettre l’accent sur </w:t>
            </w:r>
          </w:p>
          <w:p w14:paraId="2AABA9BA" w14:textId="77777777" w:rsidR="00DF2A1A" w:rsidRDefault="00AF6383">
            <w:pPr>
              <w:pStyle w:val="Sansinterligne"/>
            </w:pPr>
            <w:r>
              <w:t xml:space="preserve">-le travail et l’évaluation par compétences </w:t>
            </w:r>
          </w:p>
          <w:p w14:paraId="169B0623" w14:textId="77777777" w:rsidR="00DF2A1A" w:rsidRDefault="00AF6383">
            <w:pPr>
              <w:pStyle w:val="Sansinterligne"/>
            </w:pPr>
            <w:r>
              <w:t>- les ateliers commun : AP, TPE, AI…</w:t>
            </w:r>
          </w:p>
          <w:p w14:paraId="54471DB8" w14:textId="77777777" w:rsidR="00DF2A1A" w:rsidRDefault="00AF6383">
            <w:pPr>
              <w:pStyle w:val="Sansinterligne"/>
            </w:pPr>
            <w:r>
              <w:t>-La démarche de résolution problème</w:t>
            </w:r>
          </w:p>
        </w:tc>
      </w:tr>
      <w:tr w:rsidR="00DF2A1A" w14:paraId="7443CDDD" w14:textId="77777777">
        <w:tc>
          <w:tcPr>
            <w:tcW w:w="9889" w:type="dxa"/>
            <w:gridSpan w:val="11"/>
            <w:tcBorders>
              <w:top w:val="single" w:sz="4" w:space="0" w:color="000000"/>
              <w:left w:val="single" w:sz="4" w:space="0" w:color="000000"/>
              <w:bottom w:val="single" w:sz="4" w:space="0" w:color="000000"/>
              <w:right w:val="single" w:sz="4" w:space="0" w:color="000000"/>
            </w:tcBorders>
            <w:shd w:val="clear" w:color="auto" w:fill="A2E8F8"/>
            <w:tcMar>
              <w:top w:w="0" w:type="dxa"/>
              <w:left w:w="108" w:type="dxa"/>
              <w:bottom w:w="0" w:type="dxa"/>
              <w:right w:w="108" w:type="dxa"/>
            </w:tcMar>
          </w:tcPr>
          <w:p w14:paraId="46EC59F4" w14:textId="77777777" w:rsidR="00DF2A1A" w:rsidRDefault="00AF6383">
            <w:pPr>
              <w:jc w:val="center"/>
              <w:rPr>
                <w:b/>
              </w:rPr>
            </w:pPr>
            <w:proofErr w:type="gramStart"/>
            <w:r>
              <w:rPr>
                <w:b/>
              </w:rPr>
              <w:t>MODALITE  et</w:t>
            </w:r>
            <w:proofErr w:type="gramEnd"/>
            <w:r>
              <w:rPr>
                <w:b/>
              </w:rPr>
              <w:t xml:space="preserve"> CRITERES D’EVALUATION</w:t>
            </w:r>
          </w:p>
        </w:tc>
      </w:tr>
      <w:tr w:rsidR="00DF2A1A" w14:paraId="74975C51" w14:textId="77777777">
        <w:tc>
          <w:tcPr>
            <w:tcW w:w="9889"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3D8A86" w14:textId="77777777" w:rsidR="00DF2A1A" w:rsidRDefault="00AF6383">
            <w:r>
              <w:rPr>
                <w:b/>
              </w:rPr>
              <w:tab/>
            </w:r>
            <w:proofErr w:type="spellStart"/>
            <w:r>
              <w:t>Un</w:t>
            </w:r>
            <w:proofErr w:type="spellEnd"/>
            <w:r>
              <w:t xml:space="preserve"> </w:t>
            </w:r>
            <w:proofErr w:type="spellStart"/>
            <w:r>
              <w:t>questionnaire</w:t>
            </w:r>
            <w:proofErr w:type="spellEnd"/>
            <w:r>
              <w:t xml:space="preserve"> en fin </w:t>
            </w:r>
            <w:proofErr w:type="spellStart"/>
            <w:r>
              <w:t>d’année</w:t>
            </w:r>
            <w:proofErr w:type="spellEnd"/>
            <w:r>
              <w:t xml:space="preserve"> </w:t>
            </w:r>
            <w:proofErr w:type="spellStart"/>
            <w:r>
              <w:t>sur</w:t>
            </w:r>
            <w:proofErr w:type="spellEnd"/>
            <w:r>
              <w:t xml:space="preserve"> </w:t>
            </w:r>
          </w:p>
          <w:p w14:paraId="1BF81E9C" w14:textId="77777777" w:rsidR="00DF2A1A" w:rsidRDefault="00AF6383">
            <w:r>
              <w:t xml:space="preserve">                -</w:t>
            </w:r>
            <w:proofErr w:type="spellStart"/>
            <w:r>
              <w:t>l’utilisation</w:t>
            </w:r>
            <w:proofErr w:type="spellEnd"/>
            <w:r>
              <w:t xml:space="preserve"> du </w:t>
            </w:r>
            <w:proofErr w:type="spellStart"/>
            <w:r>
              <w:t>dispositif</w:t>
            </w:r>
            <w:proofErr w:type="spellEnd"/>
            <w:r>
              <w:t xml:space="preserve">: le </w:t>
            </w:r>
            <w:proofErr w:type="spellStart"/>
            <w:r>
              <w:t>professeur</w:t>
            </w:r>
            <w:proofErr w:type="spellEnd"/>
            <w:r>
              <w:t xml:space="preserve"> y </w:t>
            </w:r>
            <w:proofErr w:type="spellStart"/>
            <w:r>
              <w:t>dépose</w:t>
            </w:r>
            <w:proofErr w:type="spellEnd"/>
            <w:r>
              <w:t xml:space="preserve"> t-</w:t>
            </w:r>
            <w:proofErr w:type="spellStart"/>
            <w:r>
              <w:t>il</w:t>
            </w:r>
            <w:proofErr w:type="spellEnd"/>
            <w:r>
              <w:t xml:space="preserve"> des </w:t>
            </w:r>
            <w:proofErr w:type="spellStart"/>
            <w:proofErr w:type="gramStart"/>
            <w:r>
              <w:t>documents</w:t>
            </w:r>
            <w:proofErr w:type="spellEnd"/>
            <w:r>
              <w:t> ?</w:t>
            </w:r>
            <w:proofErr w:type="gramEnd"/>
          </w:p>
          <w:p w14:paraId="18BAF7AD" w14:textId="77777777" w:rsidR="00DF2A1A" w:rsidRDefault="00AF6383">
            <w:r>
              <w:t xml:space="preserve">                - </w:t>
            </w:r>
            <w:proofErr w:type="spellStart"/>
            <w:r>
              <w:t>l’utilité</w:t>
            </w:r>
            <w:proofErr w:type="spellEnd"/>
            <w:r>
              <w:t xml:space="preserve"> du </w:t>
            </w:r>
            <w:proofErr w:type="spellStart"/>
            <w:proofErr w:type="gramStart"/>
            <w:r>
              <w:t>dispositif</w:t>
            </w:r>
            <w:proofErr w:type="spellEnd"/>
            <w:r>
              <w:t xml:space="preserve"> :</w:t>
            </w:r>
            <w:proofErr w:type="gramEnd"/>
            <w:r>
              <w:t xml:space="preserve"> la </w:t>
            </w:r>
            <w:proofErr w:type="spellStart"/>
            <w:r>
              <w:t>fréquence</w:t>
            </w:r>
            <w:proofErr w:type="spellEnd"/>
            <w:r>
              <w:t xml:space="preserve"> de </w:t>
            </w:r>
            <w:proofErr w:type="spellStart"/>
            <w:r>
              <w:t>consultation</w:t>
            </w:r>
            <w:proofErr w:type="spellEnd"/>
            <w:r>
              <w:t xml:space="preserve"> des </w:t>
            </w:r>
            <w:proofErr w:type="spellStart"/>
            <w:r>
              <w:t>professeurs</w:t>
            </w:r>
            <w:proofErr w:type="spellEnd"/>
            <w:r>
              <w:t xml:space="preserve">, </w:t>
            </w:r>
            <w:proofErr w:type="spellStart"/>
            <w:r>
              <w:t>prises</w:t>
            </w:r>
            <w:proofErr w:type="spellEnd"/>
            <w:r>
              <w:t xml:space="preserve"> en </w:t>
            </w:r>
            <w:proofErr w:type="spellStart"/>
            <w:r>
              <w:t>compte</w:t>
            </w:r>
            <w:proofErr w:type="spellEnd"/>
            <w:r>
              <w:t xml:space="preserve">          </w:t>
            </w:r>
          </w:p>
          <w:p w14:paraId="57BC79BE" w14:textId="77777777" w:rsidR="00DF2A1A" w:rsidRDefault="00AF6383">
            <w:pPr>
              <w:tabs>
                <w:tab w:val="left" w:pos="5980"/>
              </w:tabs>
            </w:pPr>
            <w:r>
              <w:t xml:space="preserve">                  </w:t>
            </w:r>
            <w:proofErr w:type="spellStart"/>
            <w:r>
              <w:t>dans</w:t>
            </w:r>
            <w:proofErr w:type="spellEnd"/>
            <w:r>
              <w:t xml:space="preserve"> </w:t>
            </w:r>
            <w:proofErr w:type="spellStart"/>
            <w:r>
              <w:t>leur</w:t>
            </w:r>
            <w:proofErr w:type="spellEnd"/>
            <w:r>
              <w:t xml:space="preserve"> </w:t>
            </w:r>
            <w:proofErr w:type="spellStart"/>
            <w:r>
              <w:t>pédagogie</w:t>
            </w:r>
            <w:proofErr w:type="spellEnd"/>
          </w:p>
        </w:tc>
      </w:tr>
    </w:tbl>
    <w:p w14:paraId="6DBD77A6" w14:textId="77777777" w:rsidR="00DF2A1A" w:rsidRDefault="00DF2A1A">
      <w:pPr>
        <w:pageBreakBefore/>
        <w:suppressAutoHyphens w:val="0"/>
        <w:rPr>
          <w:rFonts w:ascii="Arial" w:eastAsia="Calibri" w:hAnsi="Arial" w:cs="Arial"/>
          <w:b/>
          <w:kern w:val="0"/>
          <w:sz w:val="32"/>
          <w:szCs w:val="22"/>
          <w:lang w:val="fr-FR" w:eastAsia="en-US" w:bidi="ar-SA"/>
        </w:rPr>
      </w:pPr>
    </w:p>
    <w:p w14:paraId="18A40E9F" w14:textId="77777777" w:rsidR="00DF2A1A" w:rsidRDefault="00DF2A1A">
      <w:pPr>
        <w:widowControl/>
        <w:suppressAutoHyphens w:val="0"/>
        <w:jc w:val="center"/>
        <w:textAlignment w:val="auto"/>
        <w:rPr>
          <w:rFonts w:ascii="Arial" w:eastAsia="Calibri" w:hAnsi="Arial" w:cs="Arial"/>
          <w:b/>
          <w:kern w:val="0"/>
          <w:sz w:val="32"/>
          <w:szCs w:val="22"/>
          <w:lang w:val="fr-FR" w:eastAsia="en-US" w:bidi="ar-SA"/>
        </w:rPr>
      </w:pPr>
    </w:p>
    <w:p w14:paraId="68D1B237" w14:textId="77777777" w:rsidR="00DF2A1A" w:rsidRDefault="00DF2A1A">
      <w:pPr>
        <w:widowControl/>
        <w:suppressAutoHyphens w:val="0"/>
        <w:jc w:val="center"/>
        <w:textAlignment w:val="auto"/>
        <w:rPr>
          <w:rFonts w:ascii="Arial" w:eastAsia="Calibri" w:hAnsi="Arial" w:cs="Arial"/>
          <w:b/>
          <w:kern w:val="0"/>
          <w:sz w:val="32"/>
          <w:szCs w:val="22"/>
          <w:lang w:val="fr-FR" w:eastAsia="en-US" w:bidi="ar-SA"/>
        </w:rPr>
      </w:pPr>
    </w:p>
    <w:p w14:paraId="4FAEDA9F" w14:textId="77777777" w:rsidR="00DF2A1A" w:rsidRDefault="00AF6383">
      <w:pPr>
        <w:widowControl/>
        <w:suppressAutoHyphens w:val="0"/>
        <w:jc w:val="center"/>
        <w:textAlignment w:val="auto"/>
        <w:rPr>
          <w:rFonts w:ascii="Arial" w:eastAsia="Calibri" w:hAnsi="Arial" w:cs="Arial"/>
          <w:b/>
          <w:kern w:val="0"/>
          <w:sz w:val="32"/>
          <w:szCs w:val="22"/>
          <w:lang w:val="fr-FR" w:eastAsia="en-US" w:bidi="ar-SA"/>
        </w:rPr>
      </w:pPr>
      <w:r>
        <w:rPr>
          <w:rFonts w:ascii="Arial" w:eastAsia="Calibri" w:hAnsi="Arial" w:cs="Arial"/>
          <w:b/>
          <w:kern w:val="0"/>
          <w:sz w:val="32"/>
          <w:szCs w:val="22"/>
          <w:lang w:val="fr-FR" w:eastAsia="en-US" w:bidi="ar-SA"/>
        </w:rPr>
        <w:t>Atelier AP</w:t>
      </w:r>
      <w:proofErr w:type="gramStart"/>
      <w:r>
        <w:rPr>
          <w:rFonts w:ascii="Arial" w:eastAsia="Calibri" w:hAnsi="Arial" w:cs="Arial"/>
          <w:b/>
          <w:kern w:val="0"/>
          <w:sz w:val="32"/>
          <w:szCs w:val="22"/>
          <w:lang w:val="fr-FR" w:eastAsia="en-US" w:bidi="ar-SA"/>
        </w:rPr>
        <w:t> :Planification</w:t>
      </w:r>
      <w:proofErr w:type="gramEnd"/>
      <w:r>
        <w:rPr>
          <w:rFonts w:ascii="Arial" w:eastAsia="Calibri" w:hAnsi="Arial" w:cs="Arial"/>
          <w:b/>
          <w:kern w:val="0"/>
          <w:sz w:val="32"/>
          <w:szCs w:val="22"/>
          <w:lang w:val="fr-FR" w:eastAsia="en-US" w:bidi="ar-SA"/>
        </w:rPr>
        <w:t xml:space="preserve"> pour 2017</w:t>
      </w:r>
    </w:p>
    <w:p w14:paraId="0205DC28" w14:textId="77777777" w:rsidR="00DF2A1A" w:rsidRDefault="00DF2A1A">
      <w:pPr>
        <w:widowControl/>
        <w:suppressAutoHyphens w:val="0"/>
        <w:textAlignment w:val="auto"/>
        <w:rPr>
          <w:rFonts w:ascii="Arial" w:eastAsia="Calibri" w:hAnsi="Arial" w:cs="Arial"/>
          <w:kern w:val="0"/>
          <w:sz w:val="22"/>
          <w:szCs w:val="22"/>
          <w:lang w:val="fr-FR" w:eastAsia="en-US" w:bidi="ar-SA"/>
        </w:rPr>
      </w:pPr>
    </w:p>
    <w:p w14:paraId="35DBAE91" w14:textId="77777777" w:rsidR="00DF2A1A" w:rsidRDefault="00DF2A1A">
      <w:pPr>
        <w:widowControl/>
        <w:suppressAutoHyphens w:val="0"/>
        <w:textAlignment w:val="auto"/>
        <w:rPr>
          <w:rFonts w:ascii="Arial" w:eastAsia="Calibri" w:hAnsi="Arial" w:cs="Arial"/>
          <w:kern w:val="0"/>
          <w:sz w:val="22"/>
          <w:szCs w:val="22"/>
          <w:lang w:val="fr-FR" w:eastAsia="en-US" w:bidi="ar-SA"/>
        </w:rPr>
      </w:pPr>
    </w:p>
    <w:tbl>
      <w:tblPr>
        <w:tblW w:w="8639" w:type="dxa"/>
        <w:jc w:val="center"/>
        <w:tblLayout w:type="fixed"/>
        <w:tblCellMar>
          <w:left w:w="10" w:type="dxa"/>
          <w:right w:w="10" w:type="dxa"/>
        </w:tblCellMar>
        <w:tblLook w:val="0000" w:firstRow="0" w:lastRow="0" w:firstColumn="0" w:lastColumn="0" w:noHBand="0" w:noVBand="0"/>
      </w:tblPr>
      <w:tblGrid>
        <w:gridCol w:w="1068"/>
        <w:gridCol w:w="1602"/>
        <w:gridCol w:w="1419"/>
        <w:gridCol w:w="1522"/>
        <w:gridCol w:w="1399"/>
        <w:gridCol w:w="1629"/>
      </w:tblGrid>
      <w:tr w:rsidR="00DF2A1A" w14:paraId="7CE145DA" w14:textId="77777777">
        <w:trPr>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93D1FF"/>
            <w:tcMar>
              <w:top w:w="0" w:type="dxa"/>
              <w:left w:w="108" w:type="dxa"/>
              <w:bottom w:w="0" w:type="dxa"/>
              <w:right w:w="108" w:type="dxa"/>
            </w:tcMar>
          </w:tcPr>
          <w:p w14:paraId="47C4C7D2" w14:textId="77777777" w:rsidR="00DF2A1A" w:rsidRDefault="00AF6383">
            <w:pPr>
              <w:widowControl/>
              <w:suppressAutoHyphens w:val="0"/>
              <w:jc w:val="center"/>
              <w:textAlignment w:val="auto"/>
              <w:rPr>
                <w:rFonts w:ascii="Arial" w:eastAsia="Calibri" w:hAnsi="Arial" w:cs="Arial"/>
                <w:b/>
                <w:kern w:val="0"/>
                <w:sz w:val="22"/>
                <w:szCs w:val="22"/>
                <w:lang w:val="fr-FR" w:eastAsia="en-US" w:bidi="ar-SA"/>
              </w:rPr>
            </w:pPr>
            <w:r>
              <w:rPr>
                <w:rFonts w:ascii="Arial" w:eastAsia="Calibri" w:hAnsi="Arial" w:cs="Arial"/>
                <w:b/>
                <w:kern w:val="0"/>
                <w:sz w:val="22"/>
                <w:szCs w:val="22"/>
                <w:lang w:val="fr-FR" w:eastAsia="en-US" w:bidi="ar-SA"/>
              </w:rPr>
              <w:t>Niveaux</w:t>
            </w:r>
          </w:p>
        </w:tc>
        <w:tc>
          <w:tcPr>
            <w:tcW w:w="1602" w:type="dxa"/>
            <w:tcBorders>
              <w:top w:val="single" w:sz="4" w:space="0" w:color="000000"/>
              <w:left w:val="single" w:sz="4" w:space="0" w:color="000000"/>
              <w:bottom w:val="single" w:sz="4" w:space="0" w:color="000000"/>
              <w:right w:val="single" w:sz="4" w:space="0" w:color="000000"/>
            </w:tcBorders>
            <w:shd w:val="clear" w:color="auto" w:fill="93D1FF"/>
            <w:tcMar>
              <w:top w:w="0" w:type="dxa"/>
              <w:left w:w="108" w:type="dxa"/>
              <w:bottom w:w="0" w:type="dxa"/>
              <w:right w:w="108" w:type="dxa"/>
            </w:tcMar>
          </w:tcPr>
          <w:p w14:paraId="63329748" w14:textId="77777777" w:rsidR="00DF2A1A" w:rsidRDefault="00AF6383">
            <w:pPr>
              <w:widowControl/>
              <w:suppressAutoHyphens w:val="0"/>
              <w:jc w:val="center"/>
              <w:textAlignment w:val="auto"/>
              <w:rPr>
                <w:rFonts w:ascii="Arial" w:eastAsia="Calibri" w:hAnsi="Arial" w:cs="Arial"/>
                <w:b/>
                <w:kern w:val="0"/>
                <w:sz w:val="22"/>
                <w:szCs w:val="22"/>
                <w:lang w:val="fr-FR" w:eastAsia="en-US" w:bidi="ar-SA"/>
              </w:rPr>
            </w:pPr>
            <w:r>
              <w:rPr>
                <w:rFonts w:ascii="Arial" w:eastAsia="Calibri" w:hAnsi="Arial" w:cs="Arial"/>
                <w:b/>
                <w:kern w:val="0"/>
                <w:sz w:val="22"/>
                <w:szCs w:val="22"/>
                <w:lang w:val="fr-FR" w:eastAsia="en-US" w:bidi="ar-SA"/>
              </w:rPr>
              <w:t>Période 1</w:t>
            </w:r>
          </w:p>
        </w:tc>
        <w:tc>
          <w:tcPr>
            <w:tcW w:w="1419" w:type="dxa"/>
            <w:tcBorders>
              <w:top w:val="single" w:sz="4" w:space="0" w:color="000000"/>
              <w:left w:val="single" w:sz="4" w:space="0" w:color="000000"/>
              <w:bottom w:val="single" w:sz="4" w:space="0" w:color="000000"/>
              <w:right w:val="single" w:sz="4" w:space="0" w:color="000000"/>
            </w:tcBorders>
            <w:shd w:val="clear" w:color="auto" w:fill="93D1FF"/>
            <w:tcMar>
              <w:top w:w="0" w:type="dxa"/>
              <w:left w:w="108" w:type="dxa"/>
              <w:bottom w:w="0" w:type="dxa"/>
              <w:right w:w="108" w:type="dxa"/>
            </w:tcMar>
          </w:tcPr>
          <w:p w14:paraId="26E296C0" w14:textId="77777777" w:rsidR="00DF2A1A" w:rsidRDefault="00AF6383">
            <w:pPr>
              <w:widowControl/>
              <w:suppressAutoHyphens w:val="0"/>
              <w:jc w:val="center"/>
              <w:textAlignment w:val="auto"/>
              <w:rPr>
                <w:rFonts w:ascii="Arial" w:eastAsia="Calibri" w:hAnsi="Arial" w:cs="Arial"/>
                <w:b/>
                <w:kern w:val="0"/>
                <w:sz w:val="22"/>
                <w:szCs w:val="22"/>
                <w:lang w:val="fr-FR" w:eastAsia="en-US" w:bidi="ar-SA"/>
              </w:rPr>
            </w:pPr>
            <w:r>
              <w:rPr>
                <w:rFonts w:ascii="Arial" w:eastAsia="Calibri" w:hAnsi="Arial" w:cs="Arial"/>
                <w:b/>
                <w:kern w:val="0"/>
                <w:sz w:val="22"/>
                <w:szCs w:val="22"/>
                <w:lang w:val="fr-FR" w:eastAsia="en-US" w:bidi="ar-SA"/>
              </w:rPr>
              <w:t>Période 2</w:t>
            </w:r>
          </w:p>
        </w:tc>
        <w:tc>
          <w:tcPr>
            <w:tcW w:w="1522" w:type="dxa"/>
            <w:tcBorders>
              <w:top w:val="single" w:sz="4" w:space="0" w:color="000000"/>
              <w:left w:val="single" w:sz="4" w:space="0" w:color="000000"/>
              <w:bottom w:val="single" w:sz="4" w:space="0" w:color="000000"/>
              <w:right w:val="single" w:sz="4" w:space="0" w:color="000000"/>
            </w:tcBorders>
            <w:shd w:val="clear" w:color="auto" w:fill="93D1FF"/>
            <w:tcMar>
              <w:top w:w="0" w:type="dxa"/>
              <w:left w:w="108" w:type="dxa"/>
              <w:bottom w:w="0" w:type="dxa"/>
              <w:right w:w="108" w:type="dxa"/>
            </w:tcMar>
          </w:tcPr>
          <w:p w14:paraId="5DBE0550" w14:textId="77777777" w:rsidR="00DF2A1A" w:rsidRDefault="00AF6383">
            <w:pPr>
              <w:widowControl/>
              <w:suppressAutoHyphens w:val="0"/>
              <w:jc w:val="center"/>
              <w:textAlignment w:val="auto"/>
              <w:rPr>
                <w:rFonts w:ascii="Arial" w:eastAsia="Calibri" w:hAnsi="Arial" w:cs="Arial"/>
                <w:b/>
                <w:kern w:val="0"/>
                <w:sz w:val="22"/>
                <w:szCs w:val="22"/>
                <w:lang w:val="fr-FR" w:eastAsia="en-US" w:bidi="ar-SA"/>
              </w:rPr>
            </w:pPr>
            <w:r>
              <w:rPr>
                <w:rFonts w:ascii="Arial" w:eastAsia="Calibri" w:hAnsi="Arial" w:cs="Arial"/>
                <w:b/>
                <w:kern w:val="0"/>
                <w:sz w:val="22"/>
                <w:szCs w:val="22"/>
                <w:lang w:val="fr-FR" w:eastAsia="en-US" w:bidi="ar-SA"/>
              </w:rPr>
              <w:t>Période 3</w:t>
            </w:r>
          </w:p>
        </w:tc>
        <w:tc>
          <w:tcPr>
            <w:tcW w:w="1399" w:type="dxa"/>
            <w:tcBorders>
              <w:top w:val="single" w:sz="4" w:space="0" w:color="000000"/>
              <w:left w:val="single" w:sz="4" w:space="0" w:color="000000"/>
              <w:bottom w:val="single" w:sz="4" w:space="0" w:color="000000"/>
              <w:right w:val="single" w:sz="4" w:space="0" w:color="000000"/>
            </w:tcBorders>
            <w:shd w:val="clear" w:color="auto" w:fill="93D1FF"/>
            <w:tcMar>
              <w:top w:w="0" w:type="dxa"/>
              <w:left w:w="108" w:type="dxa"/>
              <w:bottom w:w="0" w:type="dxa"/>
              <w:right w:w="108" w:type="dxa"/>
            </w:tcMar>
          </w:tcPr>
          <w:p w14:paraId="5DDEA56D" w14:textId="77777777" w:rsidR="00DF2A1A" w:rsidRDefault="00AF6383">
            <w:pPr>
              <w:widowControl/>
              <w:suppressAutoHyphens w:val="0"/>
              <w:jc w:val="center"/>
              <w:textAlignment w:val="auto"/>
              <w:rPr>
                <w:rFonts w:ascii="Arial" w:eastAsia="Calibri" w:hAnsi="Arial" w:cs="Arial"/>
                <w:b/>
                <w:kern w:val="0"/>
                <w:sz w:val="22"/>
                <w:szCs w:val="22"/>
                <w:lang w:val="fr-FR" w:eastAsia="en-US" w:bidi="ar-SA"/>
              </w:rPr>
            </w:pPr>
            <w:r>
              <w:rPr>
                <w:rFonts w:ascii="Arial" w:eastAsia="Calibri" w:hAnsi="Arial" w:cs="Arial"/>
                <w:b/>
                <w:kern w:val="0"/>
                <w:sz w:val="22"/>
                <w:szCs w:val="22"/>
                <w:lang w:val="fr-FR" w:eastAsia="en-US" w:bidi="ar-SA"/>
              </w:rPr>
              <w:t>Période 4</w:t>
            </w:r>
          </w:p>
        </w:tc>
        <w:tc>
          <w:tcPr>
            <w:tcW w:w="1629" w:type="dxa"/>
            <w:tcBorders>
              <w:top w:val="single" w:sz="4" w:space="0" w:color="000000"/>
              <w:left w:val="single" w:sz="4" w:space="0" w:color="000000"/>
              <w:bottom w:val="single" w:sz="4" w:space="0" w:color="000000"/>
              <w:right w:val="single" w:sz="4" w:space="0" w:color="000000"/>
            </w:tcBorders>
            <w:shd w:val="clear" w:color="auto" w:fill="93D1FF"/>
            <w:tcMar>
              <w:top w:w="0" w:type="dxa"/>
              <w:left w:w="108" w:type="dxa"/>
              <w:bottom w:w="0" w:type="dxa"/>
              <w:right w:w="108" w:type="dxa"/>
            </w:tcMar>
          </w:tcPr>
          <w:p w14:paraId="417D3EDC" w14:textId="77777777" w:rsidR="00DF2A1A" w:rsidRDefault="00AF6383">
            <w:pPr>
              <w:widowControl/>
              <w:suppressAutoHyphens w:val="0"/>
              <w:jc w:val="center"/>
              <w:textAlignment w:val="auto"/>
              <w:rPr>
                <w:rFonts w:ascii="Arial" w:eastAsia="Calibri" w:hAnsi="Arial" w:cs="Arial"/>
                <w:b/>
                <w:kern w:val="0"/>
                <w:sz w:val="22"/>
                <w:szCs w:val="22"/>
                <w:lang w:val="fr-FR" w:eastAsia="en-US" w:bidi="ar-SA"/>
              </w:rPr>
            </w:pPr>
            <w:r>
              <w:rPr>
                <w:rFonts w:ascii="Arial" w:eastAsia="Calibri" w:hAnsi="Arial" w:cs="Arial"/>
                <w:b/>
                <w:kern w:val="0"/>
                <w:sz w:val="22"/>
                <w:szCs w:val="22"/>
                <w:lang w:val="fr-FR" w:eastAsia="en-US" w:bidi="ar-SA"/>
              </w:rPr>
              <w:t>Période 5</w:t>
            </w:r>
          </w:p>
        </w:tc>
      </w:tr>
      <w:tr w:rsidR="00DF2A1A" w14:paraId="73C55FAF" w14:textId="77777777">
        <w:trPr>
          <w:jc w:val="center"/>
        </w:trPr>
        <w:tc>
          <w:tcPr>
            <w:tcW w:w="10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1A46B" w14:textId="77777777" w:rsidR="00DF2A1A" w:rsidRDefault="00AF6383">
            <w:pPr>
              <w:widowControl/>
              <w:suppressAutoHyphens w:val="0"/>
              <w:jc w:val="center"/>
              <w:textAlignment w:val="auto"/>
            </w:pPr>
            <w:r>
              <w:rPr>
                <w:rFonts w:ascii="Arial" w:eastAsia="Calibri" w:hAnsi="Arial" w:cs="Arial"/>
                <w:kern w:val="0"/>
                <w:sz w:val="22"/>
                <w:szCs w:val="22"/>
                <w:lang w:val="fr-FR" w:eastAsia="en-US" w:bidi="ar-SA"/>
              </w:rPr>
              <w:t>2</w:t>
            </w:r>
            <w:r>
              <w:rPr>
                <w:rFonts w:ascii="Arial" w:eastAsia="Calibri" w:hAnsi="Arial" w:cs="Arial"/>
                <w:kern w:val="0"/>
                <w:sz w:val="22"/>
                <w:szCs w:val="22"/>
                <w:vertAlign w:val="superscript"/>
                <w:lang w:val="fr-FR" w:eastAsia="en-US" w:bidi="ar-SA"/>
              </w:rPr>
              <w:t>nde</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D9030" w14:textId="77777777" w:rsidR="00DF2A1A" w:rsidRDefault="00AF6383">
            <w:pPr>
              <w:widowControl/>
              <w:suppressAutoHyphens w:val="0"/>
              <w:jc w:val="center"/>
              <w:textAlignment w:val="auto"/>
            </w:pPr>
            <w:r>
              <w:rPr>
                <w:rFonts w:ascii="Arial" w:eastAsia="Calibri" w:hAnsi="Arial" w:cs="Arial"/>
                <w:kern w:val="0"/>
                <w:sz w:val="22"/>
                <w:szCs w:val="22"/>
                <w:lang w:val="fr-FR" w:eastAsia="en-US" w:bidi="ar-SA"/>
              </w:rPr>
              <w:t>Cycle méthodologie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149D2" w14:textId="77777777" w:rsidR="00DF2A1A" w:rsidRDefault="00AF6383">
            <w:pPr>
              <w:widowControl/>
              <w:suppressAutoHyphens w:val="0"/>
              <w:jc w:val="center"/>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 xml:space="preserve">Cycle </w:t>
            </w:r>
            <w:r>
              <w:rPr>
                <w:rFonts w:ascii="Arial" w:eastAsia="Calibri" w:hAnsi="Arial" w:cs="Arial"/>
                <w:kern w:val="0"/>
                <w:sz w:val="22"/>
                <w:szCs w:val="22"/>
                <w:lang w:val="fr-FR" w:eastAsia="en-US" w:bidi="ar-SA"/>
              </w:rPr>
              <w:br/>
              <w:t>orientation</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9C29A" w14:textId="77777777" w:rsidR="00DF2A1A" w:rsidRDefault="00AF6383">
            <w:pPr>
              <w:widowControl/>
              <w:suppressAutoHyphens w:val="0"/>
              <w:jc w:val="center"/>
              <w:textAlignment w:val="auto"/>
            </w:pPr>
            <w:r>
              <w:rPr>
                <w:rFonts w:ascii="Arial" w:eastAsia="Calibri" w:hAnsi="Arial" w:cs="Arial"/>
                <w:kern w:val="0"/>
                <w:sz w:val="22"/>
                <w:szCs w:val="22"/>
                <w:lang w:val="fr-FR" w:eastAsia="en-US" w:bidi="ar-SA"/>
              </w:rPr>
              <w:t>Cycle expression écrite</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B4219" w14:textId="77777777" w:rsidR="00DF2A1A" w:rsidRDefault="00AF6383">
            <w:pPr>
              <w:widowControl/>
              <w:suppressAutoHyphens w:val="0"/>
              <w:textAlignment w:val="auto"/>
            </w:pPr>
            <w:r>
              <w:rPr>
                <w:rFonts w:ascii="Arial" w:eastAsia="Calibri" w:hAnsi="Arial" w:cs="Arial"/>
                <w:kern w:val="0"/>
                <w:sz w:val="22"/>
                <w:szCs w:val="22"/>
                <w:lang w:val="fr-FR" w:eastAsia="en-US" w:bidi="ar-SA"/>
              </w:rPr>
              <w:t>Thème perso et/ ou accéder à son choix d’orientation</w:t>
            </w: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37CBF" w14:textId="77777777" w:rsidR="00DF2A1A" w:rsidRDefault="00AF6383">
            <w:pPr>
              <w:widowControl/>
              <w:suppressAutoHyphens w:val="0"/>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Thème perso</w:t>
            </w:r>
          </w:p>
        </w:tc>
      </w:tr>
      <w:tr w:rsidR="00DF2A1A" w14:paraId="1D9AB0F7" w14:textId="77777777">
        <w:trPr>
          <w:jc w:val="center"/>
        </w:trPr>
        <w:tc>
          <w:tcPr>
            <w:tcW w:w="10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F4B488" w14:textId="77777777" w:rsidR="00DF2A1A" w:rsidRDefault="00DF2A1A">
            <w:pPr>
              <w:widowControl/>
              <w:suppressAutoHyphens w:val="0"/>
              <w:textAlignment w:val="auto"/>
              <w:rPr>
                <w:rFonts w:ascii="Arial" w:eastAsia="Calibri" w:hAnsi="Arial" w:cs="Arial"/>
                <w:kern w:val="0"/>
                <w:sz w:val="22"/>
                <w:szCs w:val="22"/>
                <w:lang w:val="fr-FR" w:eastAsia="en-US" w:bidi="ar-SA"/>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EBE44" w14:textId="77777777" w:rsidR="00DF2A1A" w:rsidRDefault="00AF6383">
            <w:pPr>
              <w:widowControl/>
              <w:suppressAutoHyphens w:val="0"/>
              <w:jc w:val="center"/>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Thème perso</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1017" w14:textId="77777777" w:rsidR="00DF2A1A" w:rsidRDefault="00AF6383">
            <w:pPr>
              <w:widowControl/>
              <w:suppressAutoHyphens w:val="0"/>
              <w:jc w:val="center"/>
              <w:textAlignment w:val="auto"/>
            </w:pPr>
            <w:r>
              <w:rPr>
                <w:rFonts w:ascii="Arial" w:eastAsia="Calibri" w:hAnsi="Arial" w:cs="Arial"/>
                <w:kern w:val="0"/>
                <w:sz w:val="22"/>
                <w:szCs w:val="22"/>
                <w:lang w:val="fr-FR" w:eastAsia="en-US" w:bidi="ar-SA"/>
              </w:rPr>
              <w:t>Thème perso</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36F2" w14:textId="77777777" w:rsidR="00DF2A1A" w:rsidRDefault="00AF6383">
            <w:pPr>
              <w:widowControl/>
              <w:suppressAutoHyphens w:val="0"/>
              <w:jc w:val="center"/>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Thème perso</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CADAB" w14:textId="77777777" w:rsidR="00DF2A1A" w:rsidRDefault="00AF6383">
            <w:pPr>
              <w:widowControl/>
              <w:suppressAutoHyphens w:val="0"/>
              <w:textAlignment w:val="auto"/>
            </w:pPr>
            <w:r>
              <w:rPr>
                <w:rFonts w:ascii="Arial" w:eastAsia="Calibri" w:hAnsi="Arial" w:cs="Arial"/>
                <w:kern w:val="0"/>
                <w:sz w:val="22"/>
                <w:szCs w:val="22"/>
                <w:lang w:val="fr-FR" w:eastAsia="en-US" w:bidi="ar-SA"/>
              </w:rPr>
              <w:t>Thème perso</w:t>
            </w: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F451A" w14:textId="77777777" w:rsidR="00DF2A1A" w:rsidRDefault="00AF6383">
            <w:pPr>
              <w:widowControl/>
              <w:suppressAutoHyphens w:val="0"/>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Thème perso</w:t>
            </w:r>
          </w:p>
        </w:tc>
      </w:tr>
      <w:tr w:rsidR="00DF2A1A" w14:paraId="53D17089" w14:textId="77777777">
        <w:trPr>
          <w:jc w:val="center"/>
        </w:trPr>
        <w:tc>
          <w:tcPr>
            <w:tcW w:w="10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83C840" w14:textId="77777777" w:rsidR="00DF2A1A" w:rsidRDefault="00AF6383">
            <w:pPr>
              <w:widowControl/>
              <w:suppressAutoHyphens w:val="0"/>
              <w:jc w:val="center"/>
              <w:textAlignment w:val="auto"/>
            </w:pPr>
            <w:r>
              <w:rPr>
                <w:rFonts w:ascii="Arial" w:eastAsia="Calibri" w:hAnsi="Arial" w:cs="Arial"/>
                <w:kern w:val="0"/>
                <w:sz w:val="22"/>
                <w:szCs w:val="22"/>
                <w:lang w:val="fr-FR" w:eastAsia="en-US" w:bidi="ar-SA"/>
              </w:rPr>
              <w:t>1</w:t>
            </w:r>
            <w:r>
              <w:rPr>
                <w:rFonts w:ascii="Arial" w:eastAsia="Calibri" w:hAnsi="Arial" w:cs="Arial"/>
                <w:kern w:val="0"/>
                <w:sz w:val="22"/>
                <w:szCs w:val="22"/>
                <w:vertAlign w:val="superscript"/>
                <w:lang w:val="fr-FR" w:eastAsia="en-US" w:bidi="ar-SA"/>
              </w:rPr>
              <w:t>ère</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614E5" w14:textId="77777777" w:rsidR="00DF2A1A" w:rsidRDefault="00AF6383">
            <w:pPr>
              <w:widowControl/>
              <w:suppressAutoHyphens w:val="0"/>
              <w:jc w:val="center"/>
              <w:textAlignment w:val="auto"/>
            </w:pPr>
            <w:r>
              <w:rPr>
                <w:rFonts w:ascii="Arial" w:eastAsia="Calibri" w:hAnsi="Arial" w:cs="Arial"/>
                <w:kern w:val="0"/>
                <w:sz w:val="22"/>
                <w:szCs w:val="22"/>
                <w:lang w:val="fr-FR" w:eastAsia="en-US" w:bidi="ar-SA"/>
              </w:rPr>
              <w:t>Cycle méthodologie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C6046" w14:textId="77777777" w:rsidR="00DF2A1A" w:rsidRDefault="00AF6383">
            <w:pPr>
              <w:widowControl/>
              <w:suppressAutoHyphens w:val="0"/>
              <w:jc w:val="center"/>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 xml:space="preserve">Cycle </w:t>
            </w:r>
            <w:r>
              <w:rPr>
                <w:rFonts w:ascii="Arial" w:eastAsia="Calibri" w:hAnsi="Arial" w:cs="Arial"/>
                <w:kern w:val="0"/>
                <w:sz w:val="22"/>
                <w:szCs w:val="22"/>
                <w:lang w:val="fr-FR" w:eastAsia="en-US" w:bidi="ar-SA"/>
              </w:rPr>
              <w:br/>
              <w:t>orientation</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6110E" w14:textId="77777777" w:rsidR="00DF2A1A" w:rsidRDefault="00AF6383">
            <w:pPr>
              <w:widowControl/>
              <w:suppressAutoHyphens w:val="0"/>
              <w:jc w:val="center"/>
              <w:textAlignment w:val="auto"/>
            </w:pPr>
            <w:r>
              <w:rPr>
                <w:rFonts w:ascii="Arial" w:eastAsia="Calibri" w:hAnsi="Arial" w:cs="Arial"/>
                <w:kern w:val="0"/>
                <w:sz w:val="22"/>
                <w:szCs w:val="22"/>
                <w:lang w:val="fr-FR" w:eastAsia="en-US" w:bidi="ar-SA"/>
              </w:rPr>
              <w:t>Cycle expression écrite</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925B1" w14:textId="77777777" w:rsidR="00DF2A1A" w:rsidRDefault="00AF6383">
            <w:pPr>
              <w:widowControl/>
              <w:suppressAutoHyphens w:val="0"/>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Bachotage épreuves anticipées</w:t>
            </w: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7EED0" w14:textId="77777777" w:rsidR="00DF2A1A" w:rsidRDefault="00AF6383">
            <w:pPr>
              <w:widowControl/>
              <w:suppressAutoHyphens w:val="0"/>
              <w:textAlignment w:val="auto"/>
            </w:pPr>
            <w:r>
              <w:rPr>
                <w:rFonts w:ascii="Arial" w:eastAsia="Calibri" w:hAnsi="Arial" w:cs="Arial"/>
                <w:kern w:val="0"/>
                <w:sz w:val="22"/>
                <w:szCs w:val="22"/>
                <w:lang w:val="fr-FR" w:eastAsia="en-US" w:bidi="ar-SA"/>
              </w:rPr>
              <w:t>Entrainement épreuves anticipées</w:t>
            </w:r>
          </w:p>
        </w:tc>
      </w:tr>
      <w:tr w:rsidR="00DF2A1A" w14:paraId="111F7436" w14:textId="77777777">
        <w:trPr>
          <w:jc w:val="center"/>
        </w:trPr>
        <w:tc>
          <w:tcPr>
            <w:tcW w:w="10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722D8" w14:textId="77777777" w:rsidR="00DF2A1A" w:rsidRDefault="00DF2A1A">
            <w:pPr>
              <w:widowControl/>
              <w:suppressAutoHyphens w:val="0"/>
              <w:textAlignment w:val="auto"/>
              <w:rPr>
                <w:rFonts w:ascii="Arial" w:eastAsia="Calibri" w:hAnsi="Arial" w:cs="Arial"/>
                <w:kern w:val="0"/>
                <w:sz w:val="22"/>
                <w:szCs w:val="22"/>
                <w:lang w:val="fr-FR" w:eastAsia="en-US" w:bidi="ar-SA"/>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08199" w14:textId="77777777" w:rsidR="00DF2A1A" w:rsidRDefault="00AF6383">
            <w:pPr>
              <w:widowControl/>
              <w:suppressAutoHyphens w:val="0"/>
              <w:jc w:val="center"/>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Soutien par matière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8AF36" w14:textId="77777777" w:rsidR="00DF2A1A" w:rsidRDefault="00AF6383">
            <w:pPr>
              <w:widowControl/>
              <w:suppressAutoHyphens w:val="0"/>
              <w:jc w:val="center"/>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Soutien par matière</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6825B" w14:textId="77777777" w:rsidR="00DF2A1A" w:rsidRDefault="00AF6383">
            <w:pPr>
              <w:widowControl/>
              <w:suppressAutoHyphens w:val="0"/>
              <w:jc w:val="center"/>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Soutien par matière</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D1CC" w14:textId="77777777" w:rsidR="00DF2A1A" w:rsidRDefault="00AF6383">
            <w:pPr>
              <w:widowControl/>
              <w:suppressAutoHyphens w:val="0"/>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Bachotage épreuves anticipées</w:t>
            </w: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458CC" w14:textId="77777777" w:rsidR="00DF2A1A" w:rsidRDefault="00AF6383">
            <w:pPr>
              <w:widowControl/>
              <w:suppressAutoHyphens w:val="0"/>
              <w:textAlignment w:val="auto"/>
            </w:pPr>
            <w:r>
              <w:rPr>
                <w:rFonts w:ascii="Arial" w:eastAsia="Calibri" w:hAnsi="Arial" w:cs="Arial"/>
                <w:kern w:val="0"/>
                <w:sz w:val="22"/>
                <w:szCs w:val="22"/>
                <w:lang w:val="fr-FR" w:eastAsia="en-US" w:bidi="ar-SA"/>
              </w:rPr>
              <w:t>Entrainement épreuves anticipées</w:t>
            </w:r>
          </w:p>
        </w:tc>
      </w:tr>
      <w:tr w:rsidR="00DF2A1A" w14:paraId="0366A065" w14:textId="77777777">
        <w:trPr>
          <w:jc w:val="center"/>
        </w:trPr>
        <w:tc>
          <w:tcPr>
            <w:tcW w:w="10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9F6E2" w14:textId="77777777" w:rsidR="00DF2A1A" w:rsidRDefault="00AF6383">
            <w:pPr>
              <w:widowControl/>
              <w:suppressAutoHyphens w:val="0"/>
              <w:jc w:val="center"/>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Ter</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12FF1" w14:textId="77777777" w:rsidR="00DF2A1A" w:rsidRDefault="00AF6383">
            <w:pPr>
              <w:widowControl/>
              <w:suppressAutoHyphens w:val="0"/>
              <w:textAlignment w:val="auto"/>
            </w:pPr>
            <w:r>
              <w:rPr>
                <w:rFonts w:ascii="Arial" w:eastAsia="Calibri" w:hAnsi="Arial" w:cs="Arial"/>
                <w:kern w:val="0"/>
                <w:sz w:val="22"/>
                <w:szCs w:val="22"/>
                <w:lang w:val="fr-FR" w:eastAsia="en-US" w:bidi="ar-SA"/>
              </w:rPr>
              <w:t>Rappel méthodo par matière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037F" w14:textId="77777777" w:rsidR="00DF2A1A" w:rsidRDefault="00AF6383">
            <w:pPr>
              <w:widowControl/>
              <w:suppressAutoHyphens w:val="0"/>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 xml:space="preserve">Cycle </w:t>
            </w:r>
            <w:r>
              <w:rPr>
                <w:rFonts w:ascii="Arial" w:eastAsia="Calibri" w:hAnsi="Arial" w:cs="Arial"/>
                <w:kern w:val="0"/>
                <w:sz w:val="22"/>
                <w:szCs w:val="22"/>
                <w:lang w:val="fr-FR" w:eastAsia="en-US" w:bidi="ar-SA"/>
              </w:rPr>
              <w:br/>
              <w:t>orientation</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BE7" w14:textId="77777777" w:rsidR="00DF2A1A" w:rsidRDefault="00AF6383">
            <w:pPr>
              <w:widowControl/>
              <w:suppressAutoHyphens w:val="0"/>
              <w:jc w:val="center"/>
              <w:textAlignment w:val="auto"/>
            </w:pPr>
            <w:r>
              <w:rPr>
                <w:rFonts w:ascii="Arial" w:eastAsia="Calibri" w:hAnsi="Arial" w:cs="Arial"/>
                <w:kern w:val="0"/>
                <w:sz w:val="22"/>
                <w:szCs w:val="22"/>
                <w:lang w:val="fr-FR" w:eastAsia="en-US" w:bidi="ar-SA"/>
              </w:rPr>
              <w:t>Cycle expression écrite</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77B73" w14:textId="77777777" w:rsidR="00DF2A1A" w:rsidRDefault="00AF6383">
            <w:pPr>
              <w:widowControl/>
              <w:suppressAutoHyphens w:val="0"/>
              <w:textAlignment w:val="auto"/>
            </w:pPr>
            <w:r>
              <w:rPr>
                <w:rFonts w:ascii="Arial" w:eastAsia="Calibri" w:hAnsi="Arial" w:cs="Arial"/>
                <w:kern w:val="0"/>
                <w:sz w:val="22"/>
                <w:szCs w:val="22"/>
                <w:lang w:val="fr-FR" w:eastAsia="en-US" w:bidi="ar-SA"/>
              </w:rPr>
              <w:t>Thème perso et/ ou accéder à son choix d’orientation</w:t>
            </w: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7BCE6" w14:textId="77777777" w:rsidR="00DF2A1A" w:rsidRDefault="00AF6383">
            <w:pPr>
              <w:widowControl/>
              <w:suppressAutoHyphens w:val="0"/>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Entrainement en tout genre !</w:t>
            </w:r>
          </w:p>
        </w:tc>
      </w:tr>
      <w:tr w:rsidR="00DF2A1A" w14:paraId="65E0469D" w14:textId="77777777">
        <w:trPr>
          <w:jc w:val="center"/>
        </w:trPr>
        <w:tc>
          <w:tcPr>
            <w:tcW w:w="10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3F831" w14:textId="77777777" w:rsidR="00DF2A1A" w:rsidRDefault="00DF2A1A">
            <w:pPr>
              <w:widowControl/>
              <w:suppressAutoHyphens w:val="0"/>
              <w:textAlignment w:val="auto"/>
              <w:rPr>
                <w:rFonts w:ascii="Arial" w:eastAsia="Calibri" w:hAnsi="Arial" w:cs="Arial"/>
                <w:kern w:val="0"/>
                <w:sz w:val="22"/>
                <w:szCs w:val="22"/>
                <w:lang w:val="fr-FR" w:eastAsia="en-US" w:bidi="ar-SA"/>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53DCD" w14:textId="77777777" w:rsidR="00DF2A1A" w:rsidRDefault="00AF6383">
            <w:pPr>
              <w:widowControl/>
              <w:suppressAutoHyphens w:val="0"/>
              <w:jc w:val="center"/>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Soutien selon besoin</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0BEB0" w14:textId="77777777" w:rsidR="00DF2A1A" w:rsidRDefault="00AF6383">
            <w:pPr>
              <w:widowControl/>
              <w:suppressAutoHyphens w:val="0"/>
              <w:jc w:val="center"/>
              <w:textAlignment w:val="auto"/>
            </w:pPr>
            <w:r>
              <w:rPr>
                <w:rFonts w:ascii="Arial" w:eastAsia="Calibri" w:hAnsi="Arial" w:cs="Arial"/>
                <w:kern w:val="0"/>
                <w:sz w:val="22"/>
                <w:szCs w:val="22"/>
                <w:lang w:val="fr-FR" w:eastAsia="en-US" w:bidi="ar-SA"/>
              </w:rPr>
              <w:t>Soutien selon besoin</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017EB" w14:textId="77777777" w:rsidR="00DF2A1A" w:rsidRDefault="00AF6383">
            <w:pPr>
              <w:widowControl/>
              <w:suppressAutoHyphens w:val="0"/>
              <w:jc w:val="center"/>
              <w:textAlignment w:val="auto"/>
            </w:pPr>
            <w:r>
              <w:rPr>
                <w:rFonts w:ascii="Arial" w:eastAsia="Calibri" w:hAnsi="Arial" w:cs="Arial"/>
                <w:kern w:val="0"/>
                <w:sz w:val="22"/>
                <w:szCs w:val="22"/>
                <w:lang w:val="fr-FR" w:eastAsia="en-US" w:bidi="ar-SA"/>
              </w:rPr>
              <w:t>Soutien selon besoin</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24BC4" w14:textId="77777777" w:rsidR="00DF2A1A" w:rsidRDefault="00AF6383">
            <w:pPr>
              <w:widowControl/>
              <w:suppressAutoHyphens w:val="0"/>
              <w:jc w:val="center"/>
              <w:textAlignment w:val="auto"/>
            </w:pPr>
            <w:r>
              <w:rPr>
                <w:rFonts w:ascii="Arial" w:eastAsia="Calibri" w:hAnsi="Arial" w:cs="Arial"/>
                <w:kern w:val="0"/>
                <w:sz w:val="22"/>
                <w:szCs w:val="22"/>
                <w:lang w:val="fr-FR" w:eastAsia="en-US" w:bidi="ar-SA"/>
              </w:rPr>
              <w:t>Soutien selon besoin</w:t>
            </w: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17D49" w14:textId="77777777" w:rsidR="00DF2A1A" w:rsidRDefault="00AF6383">
            <w:pPr>
              <w:widowControl/>
              <w:suppressAutoHyphens w:val="0"/>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Entrainement tout azimut</w:t>
            </w:r>
          </w:p>
        </w:tc>
      </w:tr>
    </w:tbl>
    <w:p w14:paraId="6801E0DB" w14:textId="77777777" w:rsidR="00DF2A1A" w:rsidRDefault="00DF2A1A">
      <w:pPr>
        <w:widowControl/>
        <w:suppressAutoHyphens w:val="0"/>
        <w:jc w:val="center"/>
        <w:textAlignment w:val="auto"/>
        <w:rPr>
          <w:rFonts w:ascii="Arial" w:eastAsia="Calibri" w:hAnsi="Arial" w:cs="Arial"/>
          <w:b/>
          <w:kern w:val="0"/>
          <w:sz w:val="32"/>
          <w:szCs w:val="32"/>
          <w:lang w:val="fr-FR" w:eastAsia="en-US" w:bidi="ar-SA"/>
        </w:rPr>
      </w:pPr>
    </w:p>
    <w:p w14:paraId="2B1C1A03" w14:textId="77777777" w:rsidR="00DF2A1A" w:rsidRDefault="00DF2A1A">
      <w:pPr>
        <w:widowControl/>
        <w:suppressAutoHyphens w:val="0"/>
        <w:textAlignment w:val="auto"/>
        <w:rPr>
          <w:rFonts w:ascii="Arial" w:eastAsia="Calibri" w:hAnsi="Arial" w:cs="Arial"/>
          <w:kern w:val="0"/>
          <w:sz w:val="22"/>
          <w:szCs w:val="22"/>
          <w:lang w:val="fr-FR" w:eastAsia="en-US" w:bidi="ar-SA"/>
        </w:rPr>
      </w:pPr>
    </w:p>
    <w:p w14:paraId="701EA081" w14:textId="77777777" w:rsidR="00DF2A1A" w:rsidRDefault="00AF6383">
      <w:pPr>
        <w:widowControl/>
        <w:suppressAutoHyphens w:val="0"/>
        <w:textAlignment w:val="auto"/>
      </w:pPr>
      <w:r>
        <w:rPr>
          <w:rFonts w:ascii="Arial" w:eastAsia="Calibri" w:hAnsi="Arial" w:cs="Arial"/>
          <w:b/>
          <w:kern w:val="0"/>
          <w:sz w:val="28"/>
          <w:szCs w:val="28"/>
          <w:lang w:val="fr-FR" w:eastAsia="en-US" w:bidi="ar-SA"/>
        </w:rPr>
        <w:t>Recenser les compétences, talents, goûts des enseignants qui pourraient faire l’objet de séances dans les thèmes perso.</w:t>
      </w:r>
    </w:p>
    <w:p w14:paraId="620076A3" w14:textId="77777777" w:rsidR="00DF2A1A" w:rsidRDefault="00DF2A1A">
      <w:pPr>
        <w:widowControl/>
        <w:suppressAutoHyphens w:val="0"/>
        <w:jc w:val="center"/>
        <w:textAlignment w:val="auto"/>
        <w:rPr>
          <w:rFonts w:ascii="Arial" w:eastAsia="Calibri" w:hAnsi="Arial" w:cs="Arial"/>
          <w:b/>
          <w:kern w:val="0"/>
          <w:sz w:val="32"/>
          <w:szCs w:val="32"/>
          <w:lang w:val="fr-FR" w:eastAsia="en-US" w:bidi="ar-SA"/>
        </w:rPr>
      </w:pPr>
    </w:p>
    <w:p w14:paraId="46D43C22" w14:textId="77777777" w:rsidR="00DF2A1A" w:rsidRDefault="00AF6383">
      <w:pPr>
        <w:widowControl/>
        <w:suppressAutoHyphens w:val="0"/>
        <w:jc w:val="center"/>
        <w:textAlignment w:val="auto"/>
        <w:rPr>
          <w:rFonts w:ascii="Arial" w:eastAsia="Calibri" w:hAnsi="Arial" w:cs="Arial"/>
          <w:kern w:val="0"/>
          <w:lang w:val="fr-FR" w:eastAsia="en-US" w:bidi="ar-SA"/>
        </w:rPr>
      </w:pPr>
      <w:r>
        <w:rPr>
          <w:rFonts w:ascii="Arial" w:eastAsia="Calibri" w:hAnsi="Arial" w:cs="Arial"/>
          <w:kern w:val="0"/>
          <w:lang w:val="fr-FR" w:eastAsia="en-US" w:bidi="ar-SA"/>
        </w:rPr>
        <w:t>Théâtre, chant, yoga, Sophro, musique, échecs, danse, à votre bon cœur !</w:t>
      </w:r>
    </w:p>
    <w:p w14:paraId="5713B3ED" w14:textId="77777777" w:rsidR="00DF2A1A" w:rsidRDefault="00DF2A1A">
      <w:pPr>
        <w:widowControl/>
        <w:suppressAutoHyphens w:val="0"/>
        <w:jc w:val="center"/>
        <w:textAlignment w:val="auto"/>
        <w:rPr>
          <w:rFonts w:ascii="Arial" w:eastAsia="Calibri" w:hAnsi="Arial" w:cs="Arial"/>
          <w:b/>
          <w:kern w:val="0"/>
          <w:sz w:val="32"/>
          <w:szCs w:val="32"/>
          <w:lang w:val="fr-FR" w:eastAsia="en-US" w:bidi="ar-SA"/>
        </w:rPr>
      </w:pPr>
    </w:p>
    <w:p w14:paraId="29EA6131" w14:textId="77777777" w:rsidR="00DF2A1A" w:rsidRDefault="00DF2A1A">
      <w:pPr>
        <w:widowControl/>
        <w:suppressAutoHyphens w:val="0"/>
        <w:textAlignment w:val="auto"/>
        <w:rPr>
          <w:rFonts w:ascii="Arial" w:eastAsia="Calibri" w:hAnsi="Arial" w:cs="Arial"/>
          <w:b/>
          <w:kern w:val="0"/>
          <w:szCs w:val="32"/>
          <w:lang w:val="fr-FR" w:eastAsia="en-US" w:bidi="ar-SA"/>
        </w:rPr>
      </w:pPr>
    </w:p>
    <w:p w14:paraId="1F9F6354" w14:textId="77777777" w:rsidR="00DF2A1A" w:rsidRDefault="00AF6383">
      <w:pPr>
        <w:widowControl/>
        <w:suppressAutoHyphens w:val="0"/>
        <w:textAlignment w:val="auto"/>
        <w:rPr>
          <w:rFonts w:ascii="Arial" w:eastAsia="Calibri" w:hAnsi="Arial" w:cs="Arial"/>
          <w:b/>
          <w:kern w:val="0"/>
          <w:sz w:val="28"/>
          <w:szCs w:val="28"/>
          <w:u w:val="single"/>
          <w:lang w:val="fr-FR" w:eastAsia="en-US" w:bidi="ar-SA"/>
        </w:rPr>
      </w:pPr>
      <w:proofErr w:type="gramStart"/>
      <w:r>
        <w:rPr>
          <w:rFonts w:ascii="Arial" w:eastAsia="Calibri" w:hAnsi="Arial" w:cs="Arial"/>
          <w:b/>
          <w:kern w:val="0"/>
          <w:sz w:val="28"/>
          <w:szCs w:val="28"/>
          <w:u w:val="single"/>
          <w:lang w:val="fr-FR" w:eastAsia="en-US" w:bidi="ar-SA"/>
        </w:rPr>
        <w:t>En Prévisions de</w:t>
      </w:r>
      <w:proofErr w:type="gramEnd"/>
      <w:r>
        <w:rPr>
          <w:rFonts w:ascii="Arial" w:eastAsia="Calibri" w:hAnsi="Arial" w:cs="Arial"/>
          <w:b/>
          <w:kern w:val="0"/>
          <w:sz w:val="28"/>
          <w:szCs w:val="28"/>
          <w:u w:val="single"/>
          <w:lang w:val="fr-FR" w:eastAsia="en-US" w:bidi="ar-SA"/>
        </w:rPr>
        <w:t xml:space="preserve"> 2017 : </w:t>
      </w:r>
    </w:p>
    <w:p w14:paraId="40B24EC7" w14:textId="77777777" w:rsidR="00DF2A1A" w:rsidRDefault="00DF2A1A">
      <w:pPr>
        <w:widowControl/>
        <w:suppressAutoHyphens w:val="0"/>
        <w:textAlignment w:val="auto"/>
        <w:rPr>
          <w:rFonts w:ascii="Arial" w:eastAsia="Calibri" w:hAnsi="Arial" w:cs="Arial"/>
          <w:b/>
          <w:kern w:val="0"/>
          <w:sz w:val="22"/>
          <w:szCs w:val="22"/>
          <w:u w:val="single"/>
          <w:lang w:val="fr-FR" w:eastAsia="en-US" w:bidi="ar-SA"/>
        </w:rPr>
      </w:pPr>
    </w:p>
    <w:p w14:paraId="13850A27" w14:textId="77777777" w:rsidR="00DF2A1A" w:rsidRDefault="00DF2A1A">
      <w:pPr>
        <w:widowControl/>
        <w:suppressAutoHyphens w:val="0"/>
        <w:textAlignment w:val="auto"/>
        <w:rPr>
          <w:rFonts w:ascii="Arial" w:eastAsia="Calibri" w:hAnsi="Arial" w:cs="Arial"/>
          <w:kern w:val="0"/>
          <w:sz w:val="22"/>
          <w:szCs w:val="22"/>
          <w:lang w:val="fr-FR" w:eastAsia="en-US" w:bidi="ar-SA"/>
        </w:rPr>
      </w:pPr>
    </w:p>
    <w:p w14:paraId="71E3362F" w14:textId="77777777" w:rsidR="00DF2A1A" w:rsidRDefault="00AF6383">
      <w:pPr>
        <w:widowControl/>
        <w:suppressAutoHyphens w:val="0"/>
        <w:textAlignment w:val="auto"/>
        <w:rPr>
          <w:rFonts w:ascii="Arial" w:eastAsia="Calibri" w:hAnsi="Arial" w:cs="Arial"/>
          <w:b/>
          <w:kern w:val="0"/>
          <w:sz w:val="22"/>
          <w:szCs w:val="22"/>
          <w:u w:val="single"/>
          <w:lang w:val="fr-FR" w:eastAsia="en-US" w:bidi="ar-SA"/>
        </w:rPr>
      </w:pPr>
      <w:r>
        <w:rPr>
          <w:rFonts w:ascii="Arial" w:eastAsia="Calibri" w:hAnsi="Arial" w:cs="Arial"/>
          <w:b/>
          <w:kern w:val="0"/>
          <w:sz w:val="22"/>
          <w:szCs w:val="22"/>
          <w:u w:val="single"/>
          <w:lang w:val="fr-FR" w:eastAsia="en-US" w:bidi="ar-SA"/>
        </w:rPr>
        <w:t>Il est décidé de prioriser les actions suivantes pour 2017 :</w:t>
      </w:r>
    </w:p>
    <w:p w14:paraId="34A295DF" w14:textId="77777777" w:rsidR="00DF2A1A" w:rsidRDefault="00DF2A1A">
      <w:pPr>
        <w:widowControl/>
        <w:suppressAutoHyphens w:val="0"/>
        <w:textAlignment w:val="auto"/>
        <w:rPr>
          <w:rFonts w:ascii="Arial" w:eastAsia="Calibri" w:hAnsi="Arial" w:cs="Arial"/>
          <w:kern w:val="0"/>
          <w:sz w:val="22"/>
          <w:szCs w:val="22"/>
          <w:lang w:val="fr-FR" w:eastAsia="en-US" w:bidi="ar-SA"/>
        </w:rPr>
      </w:pPr>
    </w:p>
    <w:p w14:paraId="5C5C5BF5" w14:textId="77777777" w:rsidR="00DF2A1A" w:rsidRDefault="00AF6383" w:rsidP="00335794">
      <w:pPr>
        <w:widowControl/>
        <w:numPr>
          <w:ilvl w:val="0"/>
          <w:numId w:val="41"/>
        </w:numPr>
        <w:suppressAutoHyphens w:val="0"/>
        <w:spacing w:after="200" w:line="276" w:lineRule="auto"/>
        <w:ind w:left="142" w:hanging="142"/>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 xml:space="preserve">En se mettant à la place du prof d’AP : </w:t>
      </w:r>
      <w:r>
        <w:rPr>
          <w:rFonts w:ascii="Arial" w:eastAsia="Calibri" w:hAnsi="Arial" w:cs="Arial"/>
          <w:kern w:val="0"/>
          <w:sz w:val="22"/>
          <w:szCs w:val="22"/>
          <w:lang w:val="fr-FR" w:eastAsia="en-US" w:bidi="ar-SA"/>
        </w:rPr>
        <w:br/>
      </w:r>
    </w:p>
    <w:p w14:paraId="5E40BEF0" w14:textId="77777777" w:rsidR="00DF2A1A" w:rsidRDefault="00AF6383">
      <w:pPr>
        <w:widowControl/>
        <w:suppressAutoHyphens w:val="0"/>
        <w:textAlignment w:val="auto"/>
      </w:pPr>
      <w:r>
        <w:rPr>
          <w:rFonts w:ascii="Arial" w:eastAsia="Calibri" w:hAnsi="Arial" w:cs="Arial"/>
          <w:color w:val="00B050"/>
          <w:kern w:val="0"/>
          <w:sz w:val="22"/>
          <w:szCs w:val="22"/>
          <w:lang w:val="fr-FR" w:eastAsia="en-US" w:bidi="ar-SA"/>
        </w:rPr>
        <w:t xml:space="preserve">Expliquer comment vous voyez l’organisation de l’entraînement aux épreuves anticipées pour </w:t>
      </w:r>
      <w:proofErr w:type="gramStart"/>
      <w:r>
        <w:rPr>
          <w:rFonts w:ascii="Arial" w:eastAsia="Calibri" w:hAnsi="Arial" w:cs="Arial"/>
          <w:color w:val="00B050"/>
          <w:kern w:val="0"/>
          <w:sz w:val="22"/>
          <w:szCs w:val="22"/>
          <w:lang w:val="fr-FR" w:eastAsia="en-US" w:bidi="ar-SA"/>
        </w:rPr>
        <w:t>les 1</w:t>
      </w:r>
      <w:r>
        <w:rPr>
          <w:rFonts w:ascii="Arial" w:eastAsia="Calibri" w:hAnsi="Arial" w:cs="Arial"/>
          <w:color w:val="00B050"/>
          <w:kern w:val="0"/>
          <w:sz w:val="22"/>
          <w:szCs w:val="22"/>
          <w:vertAlign w:val="superscript"/>
          <w:lang w:val="fr-FR" w:eastAsia="en-US" w:bidi="ar-SA"/>
        </w:rPr>
        <w:t>ère</w:t>
      </w:r>
      <w:proofErr w:type="gramEnd"/>
      <w:r>
        <w:rPr>
          <w:rFonts w:ascii="Arial" w:eastAsia="Calibri" w:hAnsi="Arial" w:cs="Arial"/>
          <w:color w:val="00B050"/>
          <w:kern w:val="0"/>
          <w:sz w:val="22"/>
          <w:szCs w:val="22"/>
          <w:lang w:val="fr-FR" w:eastAsia="en-US" w:bidi="ar-SA"/>
        </w:rPr>
        <w:t xml:space="preserve"> et les Ter, en sachant que les profs d’AP ne seront pas forcément les profs concernés par les épreuves. </w:t>
      </w:r>
    </w:p>
    <w:p w14:paraId="74E9DD78" w14:textId="77777777" w:rsidR="00DF2A1A" w:rsidRDefault="00AF6383">
      <w:pPr>
        <w:widowControl/>
        <w:suppressAutoHyphens w:val="0"/>
        <w:ind w:left="142" w:hanging="142"/>
        <w:textAlignment w:val="auto"/>
        <w:rPr>
          <w:rFonts w:ascii="Arial" w:eastAsia="Calibri" w:hAnsi="Arial" w:cs="Arial"/>
          <w:color w:val="00B050"/>
          <w:kern w:val="0"/>
          <w:sz w:val="22"/>
          <w:szCs w:val="22"/>
          <w:lang w:val="fr-FR" w:eastAsia="en-US" w:bidi="ar-SA"/>
        </w:rPr>
      </w:pPr>
      <w:r>
        <w:rPr>
          <w:rFonts w:ascii="Arial" w:eastAsia="Calibri" w:hAnsi="Arial" w:cs="Arial"/>
          <w:color w:val="00B050"/>
          <w:kern w:val="0"/>
          <w:sz w:val="22"/>
          <w:szCs w:val="22"/>
          <w:lang w:val="fr-FR" w:eastAsia="en-US" w:bidi="ar-SA"/>
        </w:rPr>
        <w:t>Faire des propositions.</w:t>
      </w:r>
    </w:p>
    <w:p w14:paraId="4AE22E18" w14:textId="77777777" w:rsidR="00DF2A1A" w:rsidRDefault="00DF2A1A">
      <w:pPr>
        <w:widowControl/>
        <w:suppressAutoHyphens w:val="0"/>
        <w:ind w:left="142" w:hanging="142"/>
        <w:textAlignment w:val="auto"/>
        <w:rPr>
          <w:rFonts w:ascii="Arial" w:eastAsia="Calibri" w:hAnsi="Arial" w:cs="Arial"/>
          <w:color w:val="00B050"/>
          <w:kern w:val="0"/>
          <w:sz w:val="22"/>
          <w:szCs w:val="22"/>
          <w:lang w:val="fr-FR" w:eastAsia="en-US" w:bidi="ar-SA"/>
        </w:rPr>
      </w:pPr>
    </w:p>
    <w:p w14:paraId="620F1EF7" w14:textId="77777777" w:rsidR="00DF2A1A" w:rsidRDefault="00AF6383" w:rsidP="00335794">
      <w:pPr>
        <w:widowControl/>
        <w:numPr>
          <w:ilvl w:val="0"/>
          <w:numId w:val="42"/>
        </w:numPr>
        <w:tabs>
          <w:tab w:val="left" w:pos="1290"/>
        </w:tabs>
        <w:suppressAutoHyphens w:val="0"/>
        <w:spacing w:after="200" w:line="276" w:lineRule="auto"/>
        <w:ind w:left="142" w:hanging="142"/>
        <w:textAlignment w:val="auto"/>
        <w:rPr>
          <w:rFonts w:ascii="Arial" w:eastAsia="Calibri" w:hAnsi="Arial" w:cs="Arial"/>
          <w:color w:val="FF0000"/>
          <w:kern w:val="0"/>
          <w:sz w:val="22"/>
          <w:szCs w:val="22"/>
          <w:lang w:val="fr-FR" w:eastAsia="en-US" w:bidi="ar-SA"/>
        </w:rPr>
      </w:pPr>
      <w:r>
        <w:rPr>
          <w:rFonts w:ascii="Arial" w:eastAsia="Calibri" w:hAnsi="Arial" w:cs="Arial"/>
          <w:color w:val="FF0000"/>
          <w:kern w:val="0"/>
          <w:sz w:val="22"/>
          <w:szCs w:val="22"/>
          <w:lang w:val="fr-FR" w:eastAsia="en-US" w:bidi="ar-SA"/>
        </w:rPr>
        <w:t>Les aider à apprendre</w:t>
      </w:r>
    </w:p>
    <w:p w14:paraId="7923D82C" w14:textId="77777777" w:rsidR="00DF2A1A" w:rsidRDefault="00AF6383" w:rsidP="00335794">
      <w:pPr>
        <w:widowControl/>
        <w:numPr>
          <w:ilvl w:val="0"/>
          <w:numId w:val="42"/>
        </w:numPr>
        <w:tabs>
          <w:tab w:val="left" w:pos="1290"/>
        </w:tabs>
        <w:suppressAutoHyphens w:val="0"/>
        <w:spacing w:after="200" w:line="276" w:lineRule="auto"/>
        <w:ind w:left="142" w:hanging="142"/>
        <w:textAlignment w:val="auto"/>
        <w:rPr>
          <w:rFonts w:ascii="Arial" w:eastAsia="Calibri" w:hAnsi="Arial" w:cs="Arial"/>
          <w:color w:val="FF0000"/>
          <w:kern w:val="0"/>
          <w:sz w:val="22"/>
          <w:szCs w:val="22"/>
          <w:lang w:val="fr-FR" w:eastAsia="en-US" w:bidi="ar-SA"/>
        </w:rPr>
      </w:pPr>
      <w:r>
        <w:rPr>
          <w:rFonts w:ascii="Arial" w:eastAsia="Calibri" w:hAnsi="Arial" w:cs="Arial"/>
          <w:color w:val="FF0000"/>
          <w:kern w:val="0"/>
          <w:sz w:val="22"/>
          <w:szCs w:val="22"/>
          <w:lang w:val="fr-FR" w:eastAsia="en-US" w:bidi="ar-SA"/>
        </w:rPr>
        <w:t xml:space="preserve">Les aider à faire des fiches de révision (vocabulaire, </w:t>
      </w:r>
      <w:proofErr w:type="gramStart"/>
      <w:r>
        <w:rPr>
          <w:rFonts w:ascii="Arial" w:eastAsia="Calibri" w:hAnsi="Arial" w:cs="Arial"/>
          <w:color w:val="FF0000"/>
          <w:kern w:val="0"/>
          <w:sz w:val="22"/>
          <w:szCs w:val="22"/>
          <w:lang w:val="fr-FR" w:eastAsia="en-US" w:bidi="ar-SA"/>
        </w:rPr>
        <w:t>cours,…</w:t>
      </w:r>
      <w:proofErr w:type="gramEnd"/>
      <w:r>
        <w:rPr>
          <w:rFonts w:ascii="Arial" w:eastAsia="Calibri" w:hAnsi="Arial" w:cs="Arial"/>
          <w:color w:val="FF0000"/>
          <w:kern w:val="0"/>
          <w:sz w:val="22"/>
          <w:szCs w:val="22"/>
          <w:lang w:val="fr-FR" w:eastAsia="en-US" w:bidi="ar-SA"/>
        </w:rPr>
        <w:t>)</w:t>
      </w:r>
    </w:p>
    <w:p w14:paraId="6F290625" w14:textId="77777777" w:rsidR="00DF2A1A" w:rsidRDefault="00AF6383" w:rsidP="00335794">
      <w:pPr>
        <w:widowControl/>
        <w:numPr>
          <w:ilvl w:val="0"/>
          <w:numId w:val="42"/>
        </w:numPr>
        <w:tabs>
          <w:tab w:val="left" w:pos="1290"/>
        </w:tabs>
        <w:suppressAutoHyphens w:val="0"/>
        <w:spacing w:after="200" w:line="276" w:lineRule="auto"/>
        <w:ind w:left="142" w:hanging="142"/>
        <w:textAlignment w:val="auto"/>
        <w:rPr>
          <w:rFonts w:ascii="Arial" w:eastAsia="Calibri" w:hAnsi="Arial" w:cs="Arial"/>
          <w:color w:val="FF0000"/>
          <w:kern w:val="0"/>
          <w:sz w:val="22"/>
          <w:szCs w:val="22"/>
          <w:lang w:val="fr-FR" w:eastAsia="en-US" w:bidi="ar-SA"/>
        </w:rPr>
      </w:pPr>
      <w:r>
        <w:rPr>
          <w:rFonts w:ascii="Arial" w:eastAsia="Calibri" w:hAnsi="Arial" w:cs="Arial"/>
          <w:color w:val="FF0000"/>
          <w:kern w:val="0"/>
          <w:sz w:val="22"/>
          <w:szCs w:val="22"/>
          <w:lang w:val="fr-FR" w:eastAsia="en-US" w:bidi="ar-SA"/>
        </w:rPr>
        <w:lastRenderedPageBreak/>
        <w:t xml:space="preserve">Les faire travailler sur des logiciels (grammaire, </w:t>
      </w:r>
      <w:proofErr w:type="gramStart"/>
      <w:r>
        <w:rPr>
          <w:rFonts w:ascii="Arial" w:eastAsia="Calibri" w:hAnsi="Arial" w:cs="Arial"/>
          <w:color w:val="FF0000"/>
          <w:kern w:val="0"/>
          <w:sz w:val="22"/>
          <w:szCs w:val="22"/>
          <w:lang w:val="fr-FR" w:eastAsia="en-US" w:bidi="ar-SA"/>
        </w:rPr>
        <w:t>vocabulaire,…</w:t>
      </w:r>
      <w:proofErr w:type="gramEnd"/>
      <w:r>
        <w:rPr>
          <w:rFonts w:ascii="Arial" w:eastAsia="Calibri" w:hAnsi="Arial" w:cs="Arial"/>
          <w:color w:val="FF0000"/>
          <w:kern w:val="0"/>
          <w:sz w:val="22"/>
          <w:szCs w:val="22"/>
          <w:lang w:val="fr-FR" w:eastAsia="en-US" w:bidi="ar-SA"/>
        </w:rPr>
        <w:t>.) pour améliorer leur expression écrite et donc la qualité de leurs copies</w:t>
      </w:r>
    </w:p>
    <w:p w14:paraId="13DDA484" w14:textId="77777777" w:rsidR="00DF2A1A" w:rsidRDefault="00AF6383" w:rsidP="00335794">
      <w:pPr>
        <w:widowControl/>
        <w:numPr>
          <w:ilvl w:val="0"/>
          <w:numId w:val="42"/>
        </w:numPr>
        <w:tabs>
          <w:tab w:val="left" w:pos="1290"/>
        </w:tabs>
        <w:suppressAutoHyphens w:val="0"/>
        <w:spacing w:after="200" w:line="276" w:lineRule="auto"/>
        <w:ind w:left="142" w:hanging="142"/>
        <w:textAlignment w:val="auto"/>
      </w:pPr>
      <w:r>
        <w:rPr>
          <w:rFonts w:ascii="Arial" w:eastAsia="Calibri" w:hAnsi="Arial" w:cs="Arial"/>
          <w:color w:val="FF0000"/>
          <w:kern w:val="0"/>
          <w:sz w:val="22"/>
          <w:szCs w:val="22"/>
          <w:lang w:val="fr-FR" w:eastAsia="en-US" w:bidi="ar-SA"/>
        </w:rPr>
        <w:t xml:space="preserve">Les habituer à s’exprimer oralement et les corriger sur leurs attitudes et le vocabulaire utilisé (petits exposés, interro de </w:t>
      </w:r>
      <w:proofErr w:type="gramStart"/>
      <w:r>
        <w:rPr>
          <w:rFonts w:ascii="Arial" w:eastAsia="Calibri" w:hAnsi="Arial" w:cs="Arial"/>
          <w:color w:val="FF0000"/>
          <w:kern w:val="0"/>
          <w:sz w:val="22"/>
          <w:szCs w:val="22"/>
          <w:lang w:val="fr-FR" w:eastAsia="en-US" w:bidi="ar-SA"/>
        </w:rPr>
        <w:t>cours,…</w:t>
      </w:r>
      <w:proofErr w:type="gramEnd"/>
      <w:r>
        <w:rPr>
          <w:rFonts w:ascii="Arial" w:eastAsia="Calibri" w:hAnsi="Arial" w:cs="Arial"/>
          <w:color w:val="FF0000"/>
          <w:kern w:val="0"/>
          <w:sz w:val="22"/>
          <w:szCs w:val="22"/>
          <w:lang w:val="fr-FR" w:eastAsia="en-US" w:bidi="ar-SA"/>
        </w:rPr>
        <w:t>.)</w:t>
      </w:r>
    </w:p>
    <w:p w14:paraId="38FD2529" w14:textId="77777777" w:rsidR="00DF2A1A" w:rsidRDefault="00AF6383" w:rsidP="00335794">
      <w:pPr>
        <w:widowControl/>
        <w:numPr>
          <w:ilvl w:val="0"/>
          <w:numId w:val="42"/>
        </w:numPr>
        <w:tabs>
          <w:tab w:val="left" w:pos="1290"/>
        </w:tabs>
        <w:suppressAutoHyphens w:val="0"/>
        <w:spacing w:after="200" w:line="276" w:lineRule="auto"/>
        <w:ind w:left="142" w:hanging="142"/>
        <w:textAlignment w:val="auto"/>
        <w:rPr>
          <w:rFonts w:ascii="Arial" w:eastAsia="Calibri" w:hAnsi="Arial" w:cs="Arial"/>
          <w:color w:val="FF0000"/>
          <w:kern w:val="0"/>
          <w:sz w:val="22"/>
          <w:szCs w:val="22"/>
          <w:lang w:val="fr-FR" w:eastAsia="en-US" w:bidi="ar-SA"/>
        </w:rPr>
      </w:pPr>
      <w:r>
        <w:rPr>
          <w:rFonts w:ascii="Arial" w:eastAsia="Calibri" w:hAnsi="Arial" w:cs="Arial"/>
          <w:color w:val="FF0000"/>
          <w:kern w:val="0"/>
          <w:sz w:val="22"/>
          <w:szCs w:val="22"/>
          <w:lang w:val="fr-FR" w:eastAsia="en-US" w:bidi="ar-SA"/>
        </w:rPr>
        <w:t>Les aider à comprendre leur cours, à trouver des synonymes, à le raconter avec leurs propres mots</w:t>
      </w:r>
    </w:p>
    <w:p w14:paraId="62875B20" w14:textId="77777777" w:rsidR="00DF2A1A" w:rsidRDefault="00DF2A1A">
      <w:pPr>
        <w:widowControl/>
        <w:suppressAutoHyphens w:val="0"/>
        <w:ind w:left="142" w:hanging="142"/>
        <w:textAlignment w:val="auto"/>
        <w:rPr>
          <w:rFonts w:ascii="Arial" w:eastAsia="Calibri" w:hAnsi="Arial" w:cs="Arial"/>
          <w:color w:val="000000"/>
          <w:kern w:val="0"/>
          <w:sz w:val="22"/>
          <w:szCs w:val="22"/>
          <w:lang w:val="fr-FR" w:eastAsia="en-US" w:bidi="ar-SA"/>
        </w:rPr>
      </w:pPr>
    </w:p>
    <w:p w14:paraId="7DBFD488" w14:textId="77777777" w:rsidR="00DF2A1A" w:rsidRDefault="00DF2A1A">
      <w:pPr>
        <w:widowControl/>
        <w:suppressAutoHyphens w:val="0"/>
        <w:ind w:left="142" w:hanging="142"/>
        <w:textAlignment w:val="auto"/>
        <w:rPr>
          <w:rFonts w:ascii="Arial" w:eastAsia="Calibri" w:hAnsi="Arial" w:cs="Arial"/>
          <w:color w:val="000000"/>
          <w:kern w:val="0"/>
          <w:sz w:val="22"/>
          <w:szCs w:val="22"/>
          <w:lang w:val="fr-FR" w:eastAsia="en-US" w:bidi="ar-SA"/>
        </w:rPr>
      </w:pPr>
    </w:p>
    <w:p w14:paraId="4349538D" w14:textId="77777777" w:rsidR="00DF2A1A" w:rsidRDefault="00AF6383">
      <w:pPr>
        <w:widowControl/>
        <w:suppressAutoHyphens w:val="0"/>
        <w:textAlignment w:val="auto"/>
      </w:pPr>
      <w:r>
        <w:rPr>
          <w:rFonts w:ascii="Arial" w:eastAsia="Calibri" w:hAnsi="Arial" w:cs="Arial"/>
          <w:color w:val="00B050"/>
          <w:kern w:val="0"/>
          <w:sz w:val="22"/>
          <w:szCs w:val="22"/>
          <w:lang w:val="fr-FR" w:eastAsia="en-US" w:bidi="ar-SA"/>
        </w:rPr>
        <w:t xml:space="preserve">Expliquer comment vous voyez l’organisation du « soutien par matière » et du « soutien en fonction des besoins », en sachant que les profs d’AP ont une discipline spécifique.  </w:t>
      </w:r>
    </w:p>
    <w:p w14:paraId="6F1722A9" w14:textId="77777777" w:rsidR="00DF2A1A" w:rsidRDefault="00AF6383">
      <w:pPr>
        <w:widowControl/>
        <w:suppressAutoHyphens w:val="0"/>
        <w:ind w:left="142" w:hanging="142"/>
        <w:textAlignment w:val="auto"/>
        <w:rPr>
          <w:rFonts w:ascii="Arial" w:eastAsia="Calibri" w:hAnsi="Arial" w:cs="Arial"/>
          <w:color w:val="00B050"/>
          <w:kern w:val="0"/>
          <w:sz w:val="22"/>
          <w:szCs w:val="22"/>
          <w:lang w:val="fr-FR" w:eastAsia="en-US" w:bidi="ar-SA"/>
        </w:rPr>
      </w:pPr>
      <w:r>
        <w:rPr>
          <w:rFonts w:ascii="Arial" w:eastAsia="Calibri" w:hAnsi="Arial" w:cs="Arial"/>
          <w:color w:val="00B050"/>
          <w:kern w:val="0"/>
          <w:sz w:val="22"/>
          <w:szCs w:val="22"/>
          <w:lang w:val="fr-FR" w:eastAsia="en-US" w:bidi="ar-SA"/>
        </w:rPr>
        <w:t xml:space="preserve">Donner vos idées. </w:t>
      </w:r>
    </w:p>
    <w:p w14:paraId="65999073" w14:textId="77777777" w:rsidR="00DF2A1A" w:rsidRDefault="00AF6383">
      <w:pPr>
        <w:widowControl/>
        <w:suppressAutoHyphens w:val="0"/>
        <w:textAlignment w:val="auto"/>
        <w:rPr>
          <w:rFonts w:ascii="Arial" w:eastAsia="Calibri" w:hAnsi="Arial" w:cs="Arial"/>
          <w:color w:val="00B050"/>
          <w:kern w:val="0"/>
          <w:sz w:val="22"/>
          <w:szCs w:val="22"/>
          <w:lang w:val="fr-FR" w:eastAsia="en-US" w:bidi="ar-SA"/>
        </w:rPr>
      </w:pPr>
      <w:r>
        <w:rPr>
          <w:rFonts w:ascii="Arial" w:eastAsia="Calibri" w:hAnsi="Arial" w:cs="Arial"/>
          <w:color w:val="00B050"/>
          <w:kern w:val="0"/>
          <w:sz w:val="22"/>
          <w:szCs w:val="22"/>
          <w:lang w:val="fr-FR" w:eastAsia="en-US" w:bidi="ar-SA"/>
        </w:rPr>
        <w:t xml:space="preserve">Expliquer la différence entre « soutien par matière » et « soutien en fonction des besoins ». </w:t>
      </w:r>
    </w:p>
    <w:p w14:paraId="4F476AB6" w14:textId="77777777" w:rsidR="00DF2A1A" w:rsidRDefault="00DF2A1A">
      <w:pPr>
        <w:widowControl/>
        <w:suppressAutoHyphens w:val="0"/>
        <w:ind w:left="142" w:hanging="142"/>
        <w:jc w:val="both"/>
        <w:textAlignment w:val="auto"/>
        <w:rPr>
          <w:rFonts w:ascii="Arial" w:eastAsia="Calibri" w:hAnsi="Arial" w:cs="Arial"/>
          <w:kern w:val="0"/>
          <w:sz w:val="22"/>
          <w:szCs w:val="22"/>
          <w:lang w:val="fr-FR" w:eastAsia="en-US" w:bidi="ar-SA"/>
        </w:rPr>
      </w:pPr>
    </w:p>
    <w:p w14:paraId="01D5A748" w14:textId="77777777" w:rsidR="00DF2A1A" w:rsidRDefault="00DF2A1A">
      <w:pPr>
        <w:widowControl/>
        <w:suppressAutoHyphens w:val="0"/>
        <w:ind w:left="142" w:hanging="142"/>
        <w:jc w:val="both"/>
        <w:textAlignment w:val="auto"/>
        <w:rPr>
          <w:rFonts w:ascii="Arial" w:eastAsia="Calibri" w:hAnsi="Arial" w:cs="Arial"/>
          <w:kern w:val="0"/>
          <w:sz w:val="22"/>
          <w:szCs w:val="22"/>
          <w:lang w:val="fr-FR" w:eastAsia="en-US" w:bidi="ar-SA"/>
        </w:rPr>
      </w:pPr>
    </w:p>
    <w:p w14:paraId="7C7F1C7E" w14:textId="77777777" w:rsidR="00DF2A1A" w:rsidRDefault="00AF6383" w:rsidP="00335794">
      <w:pPr>
        <w:widowControl/>
        <w:numPr>
          <w:ilvl w:val="0"/>
          <w:numId w:val="42"/>
        </w:numPr>
        <w:suppressAutoHyphens w:val="0"/>
        <w:spacing w:after="200" w:line="276" w:lineRule="auto"/>
        <w:ind w:left="142" w:hanging="142"/>
        <w:jc w:val="both"/>
        <w:textAlignment w:val="auto"/>
        <w:rPr>
          <w:rFonts w:ascii="Arial" w:eastAsia="Calibri" w:hAnsi="Arial" w:cs="Arial"/>
          <w:color w:val="FF0000"/>
          <w:kern w:val="0"/>
          <w:sz w:val="22"/>
          <w:szCs w:val="22"/>
          <w:lang w:val="fr-FR" w:eastAsia="en-US" w:bidi="ar-SA"/>
        </w:rPr>
      </w:pPr>
      <w:r>
        <w:rPr>
          <w:rFonts w:ascii="Arial" w:eastAsia="Calibri" w:hAnsi="Arial" w:cs="Arial"/>
          <w:color w:val="FF0000"/>
          <w:kern w:val="0"/>
          <w:sz w:val="22"/>
          <w:szCs w:val="22"/>
          <w:lang w:val="fr-FR" w:eastAsia="en-US" w:bidi="ar-SA"/>
        </w:rPr>
        <w:t>« </w:t>
      </w:r>
      <w:proofErr w:type="gramStart"/>
      <w:r>
        <w:rPr>
          <w:rFonts w:ascii="Arial" w:eastAsia="Calibri" w:hAnsi="Arial" w:cs="Arial"/>
          <w:color w:val="FF0000"/>
          <w:kern w:val="0"/>
          <w:sz w:val="22"/>
          <w:szCs w:val="22"/>
          <w:lang w:val="fr-FR" w:eastAsia="en-US" w:bidi="ar-SA"/>
        </w:rPr>
        <w:t>soutien</w:t>
      </w:r>
      <w:proofErr w:type="gramEnd"/>
      <w:r>
        <w:rPr>
          <w:rFonts w:ascii="Arial" w:eastAsia="Calibri" w:hAnsi="Arial" w:cs="Arial"/>
          <w:color w:val="FF0000"/>
          <w:kern w:val="0"/>
          <w:sz w:val="22"/>
          <w:szCs w:val="22"/>
          <w:lang w:val="fr-FR" w:eastAsia="en-US" w:bidi="ar-SA"/>
        </w:rPr>
        <w:t xml:space="preserve"> par matière » : le prof faisant l’heure d’AP peut aider les élèves dans la matière qu’il enseigne ou alors proposer une activité spécifique en </w:t>
      </w:r>
      <w:proofErr w:type="spellStart"/>
      <w:r>
        <w:rPr>
          <w:rFonts w:ascii="Arial" w:eastAsia="Calibri" w:hAnsi="Arial" w:cs="Arial"/>
          <w:color w:val="FF0000"/>
          <w:kern w:val="0"/>
          <w:sz w:val="22"/>
          <w:szCs w:val="22"/>
          <w:lang w:val="fr-FR" w:eastAsia="en-US" w:bidi="ar-SA"/>
        </w:rPr>
        <w:t>francais</w:t>
      </w:r>
      <w:proofErr w:type="spellEnd"/>
      <w:r>
        <w:rPr>
          <w:rFonts w:ascii="Arial" w:eastAsia="Calibri" w:hAnsi="Arial" w:cs="Arial"/>
          <w:color w:val="FF0000"/>
          <w:kern w:val="0"/>
          <w:sz w:val="22"/>
          <w:szCs w:val="22"/>
          <w:lang w:val="fr-FR" w:eastAsia="en-US" w:bidi="ar-SA"/>
        </w:rPr>
        <w:t>, maths, anglais,….</w:t>
      </w:r>
    </w:p>
    <w:p w14:paraId="3374F57A" w14:textId="77777777" w:rsidR="00DF2A1A" w:rsidRDefault="00DF2A1A">
      <w:pPr>
        <w:widowControl/>
        <w:suppressAutoHyphens w:val="0"/>
        <w:ind w:left="142" w:hanging="142"/>
        <w:jc w:val="both"/>
        <w:textAlignment w:val="auto"/>
        <w:rPr>
          <w:rFonts w:ascii="Arial" w:eastAsia="Calibri" w:hAnsi="Arial" w:cs="Arial"/>
          <w:color w:val="FF0000"/>
          <w:kern w:val="0"/>
          <w:sz w:val="22"/>
          <w:szCs w:val="22"/>
          <w:lang w:val="fr-FR" w:eastAsia="en-US" w:bidi="ar-SA"/>
        </w:rPr>
      </w:pPr>
    </w:p>
    <w:p w14:paraId="28FA22DD" w14:textId="77777777" w:rsidR="00DF2A1A" w:rsidRDefault="00DF2A1A">
      <w:pPr>
        <w:widowControl/>
        <w:suppressAutoHyphens w:val="0"/>
        <w:ind w:left="142" w:hanging="142"/>
        <w:jc w:val="both"/>
        <w:textAlignment w:val="auto"/>
        <w:rPr>
          <w:rFonts w:ascii="Arial" w:eastAsia="Calibri" w:hAnsi="Arial" w:cs="Arial"/>
          <w:color w:val="FF0000"/>
          <w:kern w:val="0"/>
          <w:sz w:val="22"/>
          <w:szCs w:val="22"/>
          <w:lang w:val="fr-FR" w:eastAsia="en-US" w:bidi="ar-SA"/>
        </w:rPr>
      </w:pPr>
    </w:p>
    <w:p w14:paraId="1F182E16" w14:textId="77777777" w:rsidR="00DF2A1A" w:rsidRDefault="00AF6383" w:rsidP="00335794">
      <w:pPr>
        <w:widowControl/>
        <w:numPr>
          <w:ilvl w:val="0"/>
          <w:numId w:val="42"/>
        </w:numPr>
        <w:suppressAutoHyphens w:val="0"/>
        <w:spacing w:after="200" w:line="276" w:lineRule="auto"/>
        <w:ind w:left="142" w:hanging="142"/>
        <w:jc w:val="both"/>
        <w:textAlignment w:val="auto"/>
      </w:pPr>
      <w:proofErr w:type="gramStart"/>
      <w:r>
        <w:rPr>
          <w:rFonts w:ascii="Arial" w:eastAsia="Calibri" w:hAnsi="Arial" w:cs="Arial"/>
          <w:color w:val="FF0000"/>
          <w:kern w:val="0"/>
          <w:sz w:val="22"/>
          <w:szCs w:val="22"/>
          <w:lang w:val="fr-FR" w:eastAsia="en-US" w:bidi="ar-SA"/>
        </w:rPr>
        <w:t>«  soutien</w:t>
      </w:r>
      <w:proofErr w:type="gramEnd"/>
      <w:r>
        <w:rPr>
          <w:rFonts w:ascii="Arial" w:eastAsia="Calibri" w:hAnsi="Arial" w:cs="Arial"/>
          <w:color w:val="FF0000"/>
          <w:kern w:val="0"/>
          <w:sz w:val="22"/>
          <w:szCs w:val="22"/>
          <w:lang w:val="fr-FR" w:eastAsia="en-US" w:bidi="ar-SA"/>
        </w:rPr>
        <w:t xml:space="preserve"> en fonction des besoins » : l’élève est demandeur d’une aide particulière et le prof essaye de l’aider (au moins sur la méthode à appliquer) ou fait en sorte que les élèves travaillent en groupe pour se venir en aide.</w:t>
      </w:r>
    </w:p>
    <w:p w14:paraId="7DACC580" w14:textId="77777777" w:rsidR="00DF2A1A" w:rsidRDefault="00DF2A1A">
      <w:pPr>
        <w:widowControl/>
        <w:suppressAutoHyphens w:val="0"/>
        <w:ind w:left="142"/>
        <w:jc w:val="both"/>
        <w:textAlignment w:val="auto"/>
        <w:rPr>
          <w:rFonts w:ascii="Arial" w:eastAsia="Calibri" w:hAnsi="Arial" w:cs="Arial"/>
          <w:color w:val="FF0000"/>
          <w:kern w:val="0"/>
          <w:sz w:val="22"/>
          <w:szCs w:val="22"/>
          <w:lang w:val="fr-FR" w:eastAsia="en-US" w:bidi="ar-SA"/>
        </w:rPr>
      </w:pPr>
    </w:p>
    <w:p w14:paraId="6821B296" w14:textId="77777777" w:rsidR="00DF2A1A" w:rsidRDefault="00DF2A1A">
      <w:pPr>
        <w:widowControl/>
        <w:suppressAutoHyphens w:val="0"/>
        <w:spacing w:after="200" w:line="276" w:lineRule="auto"/>
        <w:ind w:left="142" w:hanging="142"/>
        <w:jc w:val="both"/>
        <w:textAlignment w:val="auto"/>
        <w:rPr>
          <w:rFonts w:ascii="Arial" w:eastAsia="Calibri" w:hAnsi="Arial" w:cs="Arial"/>
          <w:color w:val="FF0000"/>
          <w:kern w:val="0"/>
          <w:sz w:val="22"/>
          <w:szCs w:val="22"/>
          <w:lang w:val="fr-FR" w:eastAsia="en-US" w:bidi="ar-SA"/>
        </w:rPr>
      </w:pPr>
    </w:p>
    <w:p w14:paraId="6FCD24B1" w14:textId="77777777" w:rsidR="00DF2A1A" w:rsidRDefault="00AF6383" w:rsidP="00335794">
      <w:pPr>
        <w:widowControl/>
        <w:numPr>
          <w:ilvl w:val="0"/>
          <w:numId w:val="42"/>
        </w:numPr>
        <w:suppressAutoHyphens w:val="0"/>
        <w:spacing w:after="200" w:line="276" w:lineRule="auto"/>
        <w:ind w:left="142" w:hanging="142"/>
        <w:jc w:val="both"/>
        <w:textAlignment w:val="auto"/>
      </w:pPr>
      <w:r>
        <w:rPr>
          <w:rFonts w:ascii="Arial" w:eastAsia="Calibri" w:hAnsi="Arial" w:cs="Arial"/>
          <w:color w:val="FF0000"/>
          <w:kern w:val="0"/>
          <w:sz w:val="22"/>
          <w:szCs w:val="22"/>
          <w:lang w:val="fr-FR" w:eastAsia="en-US" w:bidi="ar-SA"/>
        </w:rPr>
        <w:t xml:space="preserve">Organisation : pour le soutien par matière, le prof arrive en AP avec une activité établie et la mène comme un vrai cours (objectifs) même si le cadre est plus détendu et les attentes différentes bien entendue. Il est préférable de faire travailler les élèves en petits groupes pour les stimuler et favoriser les échanges (expression orale). </w:t>
      </w:r>
    </w:p>
    <w:p w14:paraId="2C059256" w14:textId="77777777" w:rsidR="00DF2A1A" w:rsidRDefault="00DF2A1A">
      <w:pPr>
        <w:widowControl/>
        <w:suppressAutoHyphens w:val="0"/>
        <w:jc w:val="both"/>
        <w:textAlignment w:val="auto"/>
        <w:rPr>
          <w:rFonts w:ascii="Arial" w:eastAsia="Calibri" w:hAnsi="Arial" w:cs="Arial"/>
          <w:color w:val="FF0000"/>
          <w:kern w:val="0"/>
          <w:sz w:val="22"/>
          <w:szCs w:val="22"/>
          <w:lang w:val="fr-FR" w:eastAsia="en-US" w:bidi="ar-SA"/>
        </w:rPr>
      </w:pPr>
    </w:p>
    <w:p w14:paraId="6CCBC6C7" w14:textId="77777777" w:rsidR="00DF2A1A" w:rsidRDefault="00AF6383">
      <w:pPr>
        <w:widowControl/>
        <w:suppressAutoHyphens w:val="0"/>
        <w:ind w:left="142"/>
        <w:jc w:val="both"/>
        <w:textAlignment w:val="auto"/>
      </w:pPr>
      <w:r>
        <w:rPr>
          <w:rFonts w:ascii="Arial" w:eastAsia="Calibri" w:hAnsi="Arial" w:cs="Arial"/>
          <w:color w:val="FF0000"/>
          <w:kern w:val="0"/>
          <w:sz w:val="22"/>
          <w:szCs w:val="22"/>
          <w:lang w:val="fr-FR" w:eastAsia="en-US" w:bidi="ar-SA"/>
        </w:rPr>
        <w:t xml:space="preserve">Pour le soutien en fonction des besoins, le prof interroge les élèves sur leurs attentes et leurs difficultés du moment. Si cela est possible, il peut les répartir en petits groupes autonomes et intervenir en cas de besoins. Les élèves s’entraident. Sinon il faut aider certains d’entre eux en les conseillant au moins sur la méthode à appliquer (relire son cours, revoir les </w:t>
      </w:r>
      <w:proofErr w:type="gramStart"/>
      <w:r>
        <w:rPr>
          <w:rFonts w:ascii="Arial" w:eastAsia="Calibri" w:hAnsi="Arial" w:cs="Arial"/>
          <w:color w:val="FF0000"/>
          <w:kern w:val="0"/>
          <w:sz w:val="22"/>
          <w:szCs w:val="22"/>
          <w:lang w:val="fr-FR" w:eastAsia="en-US" w:bidi="ar-SA"/>
        </w:rPr>
        <w:t>exercices,…</w:t>
      </w:r>
      <w:proofErr w:type="gramEnd"/>
      <w:r>
        <w:rPr>
          <w:rFonts w:ascii="Arial" w:eastAsia="Calibri" w:hAnsi="Arial" w:cs="Arial"/>
          <w:color w:val="FF0000"/>
          <w:kern w:val="0"/>
          <w:sz w:val="22"/>
          <w:szCs w:val="22"/>
          <w:lang w:val="fr-FR" w:eastAsia="en-US" w:bidi="ar-SA"/>
        </w:rPr>
        <w:t xml:space="preserve">). Si vraiment le prof ne peut venir en aide aux élèves ou si les élèves ne demandent aucune aide, il impose alors une activité de son choix. </w:t>
      </w:r>
    </w:p>
    <w:p w14:paraId="6095C2D1" w14:textId="77777777" w:rsidR="00DF2A1A" w:rsidRDefault="00DF2A1A">
      <w:pPr>
        <w:widowControl/>
        <w:suppressAutoHyphens w:val="0"/>
        <w:textAlignment w:val="auto"/>
        <w:rPr>
          <w:rFonts w:ascii="Arial" w:eastAsia="Calibri" w:hAnsi="Arial" w:cs="Arial"/>
          <w:color w:val="000000"/>
          <w:kern w:val="0"/>
          <w:sz w:val="22"/>
          <w:szCs w:val="22"/>
          <w:lang w:val="fr-FR" w:eastAsia="en-US" w:bidi="ar-SA"/>
        </w:rPr>
      </w:pPr>
    </w:p>
    <w:p w14:paraId="6C5FB5F2" w14:textId="77777777" w:rsidR="00DF2A1A" w:rsidRDefault="00DF2A1A">
      <w:pPr>
        <w:widowControl/>
        <w:suppressAutoHyphens w:val="0"/>
        <w:textAlignment w:val="auto"/>
        <w:rPr>
          <w:rFonts w:ascii="Arial" w:eastAsia="Calibri" w:hAnsi="Arial" w:cs="Arial"/>
          <w:color w:val="000000"/>
          <w:kern w:val="0"/>
          <w:sz w:val="22"/>
          <w:szCs w:val="22"/>
          <w:lang w:val="fr-FR" w:eastAsia="en-US" w:bidi="ar-SA"/>
        </w:rPr>
      </w:pPr>
    </w:p>
    <w:p w14:paraId="2ED405F1" w14:textId="77777777" w:rsidR="00DF2A1A" w:rsidRDefault="00DF2A1A">
      <w:pPr>
        <w:widowControl/>
        <w:suppressAutoHyphens w:val="0"/>
        <w:textAlignment w:val="auto"/>
        <w:rPr>
          <w:rFonts w:ascii="Arial" w:eastAsia="Calibri" w:hAnsi="Arial" w:cs="Arial"/>
          <w:color w:val="000000"/>
          <w:kern w:val="0"/>
          <w:sz w:val="22"/>
          <w:szCs w:val="22"/>
          <w:lang w:val="fr-FR" w:eastAsia="en-US" w:bidi="ar-SA"/>
        </w:rPr>
      </w:pPr>
    </w:p>
    <w:p w14:paraId="16F4C04D" w14:textId="77777777" w:rsidR="00DF2A1A" w:rsidRDefault="00AF6383" w:rsidP="00335794">
      <w:pPr>
        <w:widowControl/>
        <w:numPr>
          <w:ilvl w:val="0"/>
          <w:numId w:val="43"/>
        </w:numPr>
        <w:suppressAutoHyphens w:val="0"/>
        <w:spacing w:after="200" w:line="276" w:lineRule="auto"/>
        <w:textAlignment w:val="auto"/>
        <w:rPr>
          <w:rFonts w:ascii="Arial" w:eastAsia="Calibri" w:hAnsi="Arial" w:cs="Arial"/>
          <w:b/>
          <w:kern w:val="0"/>
          <w:sz w:val="22"/>
          <w:szCs w:val="22"/>
          <w:lang w:val="fr-FR" w:eastAsia="en-US" w:bidi="ar-SA"/>
        </w:rPr>
      </w:pPr>
      <w:r>
        <w:rPr>
          <w:rFonts w:ascii="Arial" w:eastAsia="Calibri" w:hAnsi="Arial" w:cs="Arial"/>
          <w:b/>
          <w:kern w:val="0"/>
          <w:sz w:val="22"/>
          <w:szCs w:val="22"/>
          <w:lang w:val="fr-FR" w:eastAsia="en-US" w:bidi="ar-SA"/>
        </w:rPr>
        <w:t xml:space="preserve">Finaliser la progression du cycle « Méthodologie ». </w:t>
      </w:r>
    </w:p>
    <w:p w14:paraId="468203F8" w14:textId="77777777" w:rsidR="00DF2A1A" w:rsidRDefault="00AF6383">
      <w:pPr>
        <w:widowControl/>
        <w:suppressAutoHyphens w:val="0"/>
        <w:textAlignment w:val="auto"/>
      </w:pPr>
      <w:r>
        <w:rPr>
          <w:rFonts w:ascii="Arial" w:eastAsia="Calibri" w:hAnsi="Arial" w:cs="Arial"/>
          <w:b/>
          <w:i/>
          <w:kern w:val="0"/>
          <w:sz w:val="22"/>
          <w:szCs w:val="22"/>
          <w:lang w:val="fr-FR" w:eastAsia="en-US" w:bidi="ar-SA"/>
        </w:rPr>
        <w:t>Organiser toutes les séances de la 2</w:t>
      </w:r>
      <w:r>
        <w:rPr>
          <w:rFonts w:ascii="Arial" w:eastAsia="Calibri" w:hAnsi="Arial" w:cs="Arial"/>
          <w:b/>
          <w:i/>
          <w:kern w:val="0"/>
          <w:sz w:val="22"/>
          <w:szCs w:val="22"/>
          <w:vertAlign w:val="superscript"/>
          <w:lang w:val="fr-FR" w:eastAsia="en-US" w:bidi="ar-SA"/>
        </w:rPr>
        <w:t>nde</w:t>
      </w:r>
      <w:r>
        <w:rPr>
          <w:rFonts w:ascii="Arial" w:eastAsia="Calibri" w:hAnsi="Arial" w:cs="Arial"/>
          <w:b/>
          <w:i/>
          <w:kern w:val="0"/>
          <w:sz w:val="22"/>
          <w:szCs w:val="22"/>
          <w:lang w:val="fr-FR" w:eastAsia="en-US" w:bidi="ar-SA"/>
        </w:rPr>
        <w:t xml:space="preserve"> à la Terminale.</w:t>
      </w:r>
    </w:p>
    <w:p w14:paraId="04DF0B34" w14:textId="77777777" w:rsidR="00DF2A1A" w:rsidRDefault="00DF2A1A">
      <w:pPr>
        <w:widowControl/>
        <w:suppressAutoHyphens w:val="0"/>
        <w:textAlignment w:val="auto"/>
        <w:rPr>
          <w:rFonts w:ascii="Arial" w:eastAsia="Calibri" w:hAnsi="Arial" w:cs="Arial"/>
          <w:b/>
          <w:i/>
          <w:kern w:val="0"/>
          <w:sz w:val="22"/>
          <w:szCs w:val="22"/>
          <w:lang w:val="fr-FR" w:eastAsia="en-US" w:bidi="ar-SA"/>
        </w:rPr>
      </w:pPr>
    </w:p>
    <w:p w14:paraId="7BBD6FA7" w14:textId="77777777" w:rsidR="00DF2A1A" w:rsidRDefault="00DF2A1A">
      <w:pPr>
        <w:widowControl/>
        <w:suppressAutoHyphens w:val="0"/>
        <w:ind w:firstLine="708"/>
        <w:textAlignment w:val="auto"/>
        <w:rPr>
          <w:rFonts w:ascii="Arial" w:eastAsia="Calibri" w:hAnsi="Arial" w:cs="Arial"/>
          <w:b/>
          <w:kern w:val="0"/>
          <w:sz w:val="22"/>
          <w:szCs w:val="22"/>
          <w:lang w:val="fr-FR" w:eastAsia="en-US" w:bidi="ar-SA"/>
        </w:rPr>
      </w:pPr>
    </w:p>
    <w:p w14:paraId="2D71487D" w14:textId="77777777" w:rsidR="00DF2A1A" w:rsidRDefault="00DF2A1A">
      <w:pPr>
        <w:widowControl/>
        <w:suppressAutoHyphens w:val="0"/>
        <w:ind w:firstLine="708"/>
        <w:textAlignment w:val="auto"/>
        <w:rPr>
          <w:rFonts w:ascii="Arial" w:eastAsia="Calibri" w:hAnsi="Arial" w:cs="Arial"/>
          <w:b/>
          <w:kern w:val="0"/>
          <w:sz w:val="22"/>
          <w:szCs w:val="22"/>
          <w:lang w:val="fr-FR" w:eastAsia="en-US" w:bidi="ar-SA"/>
        </w:rPr>
      </w:pPr>
    </w:p>
    <w:p w14:paraId="6DF6AFC2" w14:textId="77777777" w:rsidR="00DF2A1A" w:rsidRDefault="00DF2A1A">
      <w:pPr>
        <w:widowControl/>
        <w:suppressAutoHyphens w:val="0"/>
        <w:ind w:firstLine="708"/>
        <w:textAlignment w:val="auto"/>
        <w:rPr>
          <w:rFonts w:ascii="Arial" w:eastAsia="Calibri" w:hAnsi="Arial" w:cs="Arial"/>
          <w:b/>
          <w:kern w:val="0"/>
          <w:sz w:val="22"/>
          <w:szCs w:val="22"/>
          <w:lang w:val="fr-FR" w:eastAsia="en-US" w:bidi="ar-SA"/>
        </w:rPr>
      </w:pPr>
    </w:p>
    <w:p w14:paraId="2BC1A934" w14:textId="77777777" w:rsidR="00DF2A1A" w:rsidRDefault="00DF2A1A">
      <w:pPr>
        <w:widowControl/>
        <w:suppressAutoHyphens w:val="0"/>
        <w:ind w:firstLine="708"/>
        <w:textAlignment w:val="auto"/>
        <w:rPr>
          <w:rFonts w:ascii="Arial" w:eastAsia="Calibri" w:hAnsi="Arial" w:cs="Arial"/>
          <w:b/>
          <w:kern w:val="0"/>
          <w:sz w:val="22"/>
          <w:szCs w:val="22"/>
          <w:lang w:val="fr-FR" w:eastAsia="en-US" w:bidi="ar-SA"/>
        </w:rPr>
      </w:pPr>
    </w:p>
    <w:p w14:paraId="3F84EFF4" w14:textId="77777777" w:rsidR="00DF2A1A" w:rsidRDefault="00DF2A1A">
      <w:pPr>
        <w:widowControl/>
        <w:suppressAutoHyphens w:val="0"/>
        <w:ind w:firstLine="708"/>
        <w:textAlignment w:val="auto"/>
        <w:rPr>
          <w:rFonts w:ascii="Arial" w:eastAsia="Calibri" w:hAnsi="Arial" w:cs="Arial"/>
          <w:b/>
          <w:kern w:val="0"/>
          <w:sz w:val="22"/>
          <w:szCs w:val="22"/>
          <w:lang w:val="fr-FR" w:eastAsia="en-US" w:bidi="ar-SA"/>
        </w:rPr>
      </w:pPr>
    </w:p>
    <w:p w14:paraId="69F64917" w14:textId="77777777" w:rsidR="00DF2A1A" w:rsidRDefault="00DF2A1A">
      <w:pPr>
        <w:widowControl/>
        <w:suppressAutoHyphens w:val="0"/>
        <w:ind w:firstLine="708"/>
        <w:textAlignment w:val="auto"/>
        <w:rPr>
          <w:rFonts w:ascii="Arial" w:eastAsia="Calibri" w:hAnsi="Arial" w:cs="Arial"/>
          <w:b/>
          <w:kern w:val="0"/>
          <w:sz w:val="22"/>
          <w:szCs w:val="22"/>
          <w:lang w:val="fr-FR" w:eastAsia="en-US" w:bidi="ar-SA"/>
        </w:rPr>
      </w:pPr>
    </w:p>
    <w:p w14:paraId="285EF550" w14:textId="77777777" w:rsidR="00DF2A1A" w:rsidRDefault="00DF2A1A">
      <w:pPr>
        <w:widowControl/>
        <w:suppressAutoHyphens w:val="0"/>
        <w:ind w:firstLine="708"/>
        <w:textAlignment w:val="auto"/>
        <w:rPr>
          <w:rFonts w:ascii="Arial" w:eastAsia="Calibri" w:hAnsi="Arial" w:cs="Arial"/>
          <w:b/>
          <w:kern w:val="0"/>
          <w:sz w:val="22"/>
          <w:szCs w:val="22"/>
          <w:lang w:val="fr-FR" w:eastAsia="en-US" w:bidi="ar-SA"/>
        </w:rPr>
      </w:pPr>
    </w:p>
    <w:p w14:paraId="5DF5BE80" w14:textId="77777777" w:rsidR="00DF2A1A" w:rsidRDefault="00DF2A1A">
      <w:pPr>
        <w:widowControl/>
        <w:suppressAutoHyphens w:val="0"/>
        <w:ind w:firstLine="708"/>
        <w:textAlignment w:val="auto"/>
        <w:rPr>
          <w:rFonts w:ascii="Arial" w:eastAsia="Calibri" w:hAnsi="Arial" w:cs="Arial"/>
          <w:b/>
          <w:kern w:val="0"/>
          <w:sz w:val="22"/>
          <w:szCs w:val="22"/>
          <w:lang w:val="fr-FR" w:eastAsia="en-US" w:bidi="ar-SA"/>
        </w:rPr>
      </w:pPr>
    </w:p>
    <w:p w14:paraId="379A166F" w14:textId="77777777" w:rsidR="00DF2A1A" w:rsidRDefault="00DF2A1A">
      <w:pPr>
        <w:widowControl/>
        <w:suppressAutoHyphens w:val="0"/>
        <w:ind w:firstLine="708"/>
        <w:textAlignment w:val="auto"/>
        <w:rPr>
          <w:rFonts w:ascii="Arial" w:eastAsia="Calibri" w:hAnsi="Arial" w:cs="Arial"/>
          <w:b/>
          <w:kern w:val="0"/>
          <w:sz w:val="22"/>
          <w:szCs w:val="22"/>
          <w:lang w:val="fr-FR" w:eastAsia="en-US" w:bidi="ar-SA"/>
        </w:rPr>
      </w:pPr>
    </w:p>
    <w:p w14:paraId="2D5B6350" w14:textId="77777777" w:rsidR="00DF2A1A" w:rsidRDefault="00DF2A1A">
      <w:pPr>
        <w:widowControl/>
        <w:suppressAutoHyphens w:val="0"/>
        <w:ind w:firstLine="708"/>
        <w:textAlignment w:val="auto"/>
        <w:rPr>
          <w:rFonts w:ascii="Arial" w:eastAsia="Calibri" w:hAnsi="Arial" w:cs="Arial"/>
          <w:b/>
          <w:kern w:val="0"/>
          <w:sz w:val="22"/>
          <w:szCs w:val="22"/>
          <w:lang w:val="fr-FR" w:eastAsia="en-US" w:bidi="ar-SA"/>
        </w:rPr>
      </w:pPr>
    </w:p>
    <w:p w14:paraId="25FDB660" w14:textId="77777777" w:rsidR="00DF2A1A" w:rsidRDefault="00DF2A1A">
      <w:pPr>
        <w:widowControl/>
        <w:suppressAutoHyphens w:val="0"/>
        <w:ind w:firstLine="708"/>
        <w:textAlignment w:val="auto"/>
        <w:rPr>
          <w:rFonts w:ascii="Arial" w:eastAsia="Calibri" w:hAnsi="Arial" w:cs="Arial"/>
          <w:b/>
          <w:kern w:val="0"/>
          <w:sz w:val="22"/>
          <w:szCs w:val="22"/>
          <w:lang w:val="fr-FR" w:eastAsia="en-US" w:bidi="ar-SA"/>
        </w:rPr>
      </w:pPr>
    </w:p>
    <w:p w14:paraId="114A5134" w14:textId="77777777" w:rsidR="00DF2A1A" w:rsidRDefault="00DF2A1A">
      <w:pPr>
        <w:widowControl/>
        <w:suppressAutoHyphens w:val="0"/>
        <w:ind w:firstLine="708"/>
        <w:textAlignment w:val="auto"/>
        <w:rPr>
          <w:rFonts w:ascii="Arial" w:eastAsia="Calibri" w:hAnsi="Arial" w:cs="Arial"/>
          <w:b/>
          <w:kern w:val="0"/>
          <w:sz w:val="22"/>
          <w:szCs w:val="22"/>
          <w:lang w:val="fr-FR" w:eastAsia="en-US" w:bidi="ar-SA"/>
        </w:rPr>
      </w:pPr>
    </w:p>
    <w:p w14:paraId="6B19E093" w14:textId="77777777" w:rsidR="00DF2A1A" w:rsidRDefault="00DF2A1A">
      <w:pPr>
        <w:widowControl/>
        <w:suppressAutoHyphens w:val="0"/>
        <w:ind w:firstLine="708"/>
        <w:textAlignment w:val="auto"/>
        <w:rPr>
          <w:rFonts w:ascii="Arial" w:eastAsia="Calibri" w:hAnsi="Arial" w:cs="Arial"/>
          <w:b/>
          <w:kern w:val="0"/>
          <w:sz w:val="22"/>
          <w:szCs w:val="22"/>
          <w:lang w:val="fr-FR" w:eastAsia="en-US" w:bidi="ar-SA"/>
        </w:rPr>
      </w:pPr>
    </w:p>
    <w:p w14:paraId="5AC95971" w14:textId="77777777" w:rsidR="00DF2A1A" w:rsidRDefault="00DF2A1A">
      <w:pPr>
        <w:widowControl/>
        <w:suppressAutoHyphens w:val="0"/>
        <w:ind w:firstLine="708"/>
        <w:textAlignment w:val="auto"/>
        <w:rPr>
          <w:rFonts w:ascii="Arial" w:eastAsia="Calibri" w:hAnsi="Arial" w:cs="Arial"/>
          <w:b/>
          <w:kern w:val="0"/>
          <w:sz w:val="22"/>
          <w:szCs w:val="22"/>
          <w:lang w:val="fr-FR" w:eastAsia="en-US" w:bidi="ar-SA"/>
        </w:rPr>
      </w:pPr>
    </w:p>
    <w:p w14:paraId="79792F92" w14:textId="77777777" w:rsidR="00DF2A1A" w:rsidRDefault="00DF2A1A">
      <w:pPr>
        <w:widowControl/>
        <w:suppressAutoHyphens w:val="0"/>
        <w:ind w:firstLine="708"/>
        <w:textAlignment w:val="auto"/>
        <w:rPr>
          <w:rFonts w:ascii="Arial" w:eastAsia="Calibri" w:hAnsi="Arial" w:cs="Arial"/>
          <w:b/>
          <w:kern w:val="0"/>
          <w:sz w:val="22"/>
          <w:szCs w:val="22"/>
          <w:lang w:val="fr-FR" w:eastAsia="en-US" w:bidi="ar-SA"/>
        </w:rPr>
      </w:pPr>
    </w:p>
    <w:p w14:paraId="3922E6FB" w14:textId="77777777" w:rsidR="00DF2A1A" w:rsidRDefault="00DF2A1A">
      <w:pPr>
        <w:widowControl/>
        <w:suppressAutoHyphens w:val="0"/>
        <w:ind w:firstLine="708"/>
        <w:textAlignment w:val="auto"/>
        <w:rPr>
          <w:rFonts w:ascii="Arial" w:eastAsia="Calibri" w:hAnsi="Arial" w:cs="Arial"/>
          <w:b/>
          <w:kern w:val="0"/>
          <w:sz w:val="22"/>
          <w:szCs w:val="22"/>
          <w:lang w:val="fr-FR" w:eastAsia="en-US" w:bidi="ar-SA"/>
        </w:rPr>
      </w:pPr>
    </w:p>
    <w:p w14:paraId="0B03F73D" w14:textId="77777777" w:rsidR="00DF2A1A" w:rsidRDefault="00DF2A1A">
      <w:pPr>
        <w:widowControl/>
        <w:suppressAutoHyphens w:val="0"/>
        <w:ind w:firstLine="708"/>
        <w:textAlignment w:val="auto"/>
        <w:rPr>
          <w:rFonts w:ascii="Arial" w:eastAsia="Calibri" w:hAnsi="Arial" w:cs="Arial"/>
          <w:b/>
          <w:kern w:val="0"/>
          <w:sz w:val="22"/>
          <w:szCs w:val="22"/>
          <w:lang w:val="fr-FR" w:eastAsia="en-US" w:bidi="ar-SA"/>
        </w:rPr>
      </w:pPr>
    </w:p>
    <w:p w14:paraId="3230A0A6" w14:textId="77777777" w:rsidR="00DF2A1A" w:rsidRDefault="00AF6383">
      <w:pPr>
        <w:widowControl/>
        <w:suppressAutoHyphens w:val="0"/>
        <w:textAlignment w:val="auto"/>
        <w:rPr>
          <w:rFonts w:ascii="Arial" w:eastAsia="Calibri" w:hAnsi="Arial" w:cs="Arial"/>
          <w:b/>
          <w:kern w:val="0"/>
          <w:sz w:val="22"/>
          <w:szCs w:val="22"/>
          <w:u w:val="single"/>
          <w:lang w:val="fr-FR" w:eastAsia="en-US" w:bidi="ar-SA"/>
        </w:rPr>
      </w:pPr>
      <w:r>
        <w:rPr>
          <w:rFonts w:ascii="Arial" w:eastAsia="Calibri" w:hAnsi="Arial" w:cs="Arial"/>
          <w:b/>
          <w:kern w:val="0"/>
          <w:sz w:val="22"/>
          <w:szCs w:val="22"/>
          <w:u w:val="single"/>
          <w:lang w:val="fr-FR" w:eastAsia="en-US" w:bidi="ar-SA"/>
        </w:rPr>
        <w:t>AP seconde :</w:t>
      </w:r>
    </w:p>
    <w:p w14:paraId="0E8FD0B5" w14:textId="77777777" w:rsidR="00DF2A1A" w:rsidRDefault="00DF2A1A">
      <w:pPr>
        <w:widowControl/>
        <w:suppressAutoHyphens w:val="0"/>
        <w:textAlignment w:val="auto"/>
        <w:rPr>
          <w:rFonts w:ascii="Arial" w:eastAsia="Calibri" w:hAnsi="Arial" w:cs="Arial"/>
          <w:b/>
          <w:kern w:val="0"/>
          <w:sz w:val="22"/>
          <w:szCs w:val="22"/>
          <w:lang w:val="fr-FR" w:eastAsia="en-US" w:bidi="ar-SA"/>
        </w:rPr>
      </w:pPr>
    </w:p>
    <w:tbl>
      <w:tblPr>
        <w:tblW w:w="10031" w:type="dxa"/>
        <w:tblCellMar>
          <w:left w:w="10" w:type="dxa"/>
          <w:right w:w="10" w:type="dxa"/>
        </w:tblCellMar>
        <w:tblLook w:val="0000" w:firstRow="0" w:lastRow="0" w:firstColumn="0" w:lastColumn="0" w:noHBand="0" w:noVBand="0"/>
      </w:tblPr>
      <w:tblGrid>
        <w:gridCol w:w="3020"/>
        <w:gridCol w:w="3021"/>
        <w:gridCol w:w="3990"/>
      </w:tblGrid>
      <w:tr w:rsidR="00DF2A1A" w14:paraId="6A58ECC6" w14:textId="77777777">
        <w:tc>
          <w:tcPr>
            <w:tcW w:w="10031" w:type="dxa"/>
            <w:gridSpan w:val="3"/>
            <w:tcBorders>
              <w:top w:val="single" w:sz="4" w:space="0" w:color="0F6FC6"/>
              <w:left w:val="single" w:sz="4" w:space="0" w:color="0F6FC6"/>
              <w:bottom w:val="single" w:sz="4" w:space="0" w:color="0F6FC6"/>
              <w:right w:val="single" w:sz="4" w:space="0" w:color="0F6FC6"/>
            </w:tcBorders>
            <w:shd w:val="clear" w:color="auto" w:fill="auto"/>
            <w:tcMar>
              <w:top w:w="0" w:type="dxa"/>
              <w:left w:w="108" w:type="dxa"/>
              <w:bottom w:w="0" w:type="dxa"/>
              <w:right w:w="108" w:type="dxa"/>
            </w:tcMar>
            <w:vAlign w:val="center"/>
          </w:tcPr>
          <w:p w14:paraId="3E465F69" w14:textId="77777777" w:rsidR="00DF2A1A" w:rsidRDefault="00AF6383">
            <w:pPr>
              <w:widowControl/>
              <w:suppressAutoHyphens w:val="0"/>
              <w:jc w:val="center"/>
              <w:textAlignment w:val="auto"/>
              <w:rPr>
                <w:rFonts w:ascii="Arial" w:eastAsia="Calibri" w:hAnsi="Arial" w:cs="Arial"/>
                <w:b/>
                <w:bCs/>
                <w:kern w:val="0"/>
                <w:sz w:val="22"/>
                <w:szCs w:val="22"/>
                <w:lang w:val="fr-FR" w:eastAsia="en-US" w:bidi="ar-SA"/>
              </w:rPr>
            </w:pPr>
            <w:r>
              <w:rPr>
                <w:rFonts w:ascii="Arial" w:eastAsia="Calibri" w:hAnsi="Arial" w:cs="Arial"/>
                <w:b/>
                <w:bCs/>
                <w:kern w:val="0"/>
                <w:sz w:val="22"/>
                <w:szCs w:val="22"/>
                <w:lang w:val="fr-FR" w:eastAsia="en-US" w:bidi="ar-SA"/>
              </w:rPr>
              <w:t xml:space="preserve">1ére période : Intégration au lycée </w:t>
            </w:r>
          </w:p>
          <w:p w14:paraId="2CC706B4" w14:textId="77777777" w:rsidR="00DF2A1A" w:rsidRDefault="00DF2A1A">
            <w:pPr>
              <w:widowControl/>
              <w:suppressAutoHyphens w:val="0"/>
              <w:jc w:val="center"/>
              <w:textAlignment w:val="auto"/>
              <w:rPr>
                <w:rFonts w:ascii="Arial" w:eastAsia="Calibri" w:hAnsi="Arial" w:cs="Arial"/>
                <w:b/>
                <w:bCs/>
                <w:kern w:val="0"/>
                <w:sz w:val="22"/>
                <w:szCs w:val="22"/>
                <w:lang w:val="fr-FR" w:eastAsia="en-US" w:bidi="ar-SA"/>
              </w:rPr>
            </w:pPr>
          </w:p>
        </w:tc>
      </w:tr>
      <w:tr w:rsidR="00DF2A1A" w14:paraId="7DD76120" w14:textId="77777777">
        <w:tc>
          <w:tcPr>
            <w:tcW w:w="3020"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70804969" w14:textId="77777777" w:rsidR="00DF2A1A" w:rsidRDefault="00AF6383">
            <w:pPr>
              <w:widowControl/>
              <w:suppressAutoHyphens w:val="0"/>
              <w:jc w:val="both"/>
              <w:textAlignment w:val="auto"/>
              <w:rPr>
                <w:rFonts w:ascii="Arial" w:eastAsia="Calibri" w:hAnsi="Arial" w:cs="Arial"/>
                <w:b/>
                <w:bCs/>
                <w:kern w:val="0"/>
                <w:sz w:val="22"/>
                <w:szCs w:val="22"/>
                <w:lang w:val="fr-FR" w:eastAsia="en-US" w:bidi="ar-SA"/>
              </w:rPr>
            </w:pPr>
            <w:r>
              <w:rPr>
                <w:rFonts w:ascii="Arial" w:eastAsia="Calibri" w:hAnsi="Arial" w:cs="Arial"/>
                <w:b/>
                <w:bCs/>
                <w:kern w:val="0"/>
                <w:sz w:val="22"/>
                <w:szCs w:val="22"/>
                <w:lang w:val="fr-FR" w:eastAsia="en-US" w:bidi="ar-SA"/>
              </w:rPr>
              <w:t>Séance</w:t>
            </w:r>
          </w:p>
        </w:tc>
        <w:tc>
          <w:tcPr>
            <w:tcW w:w="3021"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048D270D" w14:textId="77777777" w:rsidR="00DF2A1A" w:rsidRDefault="00AF6383">
            <w:pPr>
              <w:widowControl/>
              <w:suppressAutoHyphens w:val="0"/>
              <w:jc w:val="both"/>
              <w:textAlignment w:val="auto"/>
              <w:rPr>
                <w:rFonts w:ascii="Arial" w:eastAsia="Calibri" w:hAnsi="Arial" w:cs="Arial"/>
                <w:b/>
                <w:kern w:val="0"/>
                <w:sz w:val="22"/>
                <w:szCs w:val="22"/>
                <w:lang w:val="fr-FR" w:eastAsia="en-US" w:bidi="ar-SA"/>
              </w:rPr>
            </w:pPr>
            <w:r>
              <w:rPr>
                <w:rFonts w:ascii="Arial" w:eastAsia="Calibri" w:hAnsi="Arial" w:cs="Arial"/>
                <w:b/>
                <w:kern w:val="0"/>
                <w:sz w:val="22"/>
                <w:szCs w:val="22"/>
                <w:lang w:val="fr-FR" w:eastAsia="en-US" w:bidi="ar-SA"/>
              </w:rPr>
              <w:t>Thème</w:t>
            </w:r>
          </w:p>
        </w:tc>
        <w:tc>
          <w:tcPr>
            <w:tcW w:w="3990"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361FD266" w14:textId="77777777" w:rsidR="00DF2A1A" w:rsidRDefault="00AF6383">
            <w:pPr>
              <w:widowControl/>
              <w:suppressAutoHyphens w:val="0"/>
              <w:jc w:val="both"/>
              <w:textAlignment w:val="auto"/>
              <w:rPr>
                <w:rFonts w:ascii="Arial" w:eastAsia="Calibri" w:hAnsi="Arial" w:cs="Arial"/>
                <w:b/>
                <w:kern w:val="0"/>
                <w:sz w:val="22"/>
                <w:szCs w:val="22"/>
                <w:lang w:val="fr-FR" w:eastAsia="en-US" w:bidi="ar-SA"/>
              </w:rPr>
            </w:pPr>
            <w:r>
              <w:rPr>
                <w:rFonts w:ascii="Arial" w:eastAsia="Calibri" w:hAnsi="Arial" w:cs="Arial"/>
                <w:b/>
                <w:kern w:val="0"/>
                <w:sz w:val="22"/>
                <w:szCs w:val="22"/>
                <w:lang w:val="fr-FR" w:eastAsia="en-US" w:bidi="ar-SA"/>
              </w:rPr>
              <w:t>Quelques idées de pratiques</w:t>
            </w:r>
          </w:p>
        </w:tc>
      </w:tr>
      <w:tr w:rsidR="00DF2A1A" w14:paraId="33695F2F" w14:textId="77777777">
        <w:tc>
          <w:tcPr>
            <w:tcW w:w="3020"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4AB6132B" w14:textId="77777777" w:rsidR="00DF2A1A" w:rsidRDefault="00AF6383">
            <w:pPr>
              <w:widowControl/>
              <w:suppressAutoHyphens w:val="0"/>
              <w:jc w:val="both"/>
              <w:textAlignment w:val="auto"/>
              <w:rPr>
                <w:rFonts w:ascii="Arial" w:eastAsia="Calibri" w:hAnsi="Arial" w:cs="Arial"/>
                <w:b/>
                <w:bCs/>
                <w:kern w:val="0"/>
                <w:sz w:val="22"/>
                <w:szCs w:val="22"/>
                <w:lang w:val="fr-FR" w:eastAsia="en-US" w:bidi="ar-SA"/>
              </w:rPr>
            </w:pPr>
            <w:r>
              <w:rPr>
                <w:rFonts w:ascii="Arial" w:eastAsia="Calibri" w:hAnsi="Arial" w:cs="Arial"/>
                <w:b/>
                <w:bCs/>
                <w:kern w:val="0"/>
                <w:sz w:val="22"/>
                <w:szCs w:val="22"/>
                <w:lang w:val="fr-FR" w:eastAsia="en-US" w:bidi="ar-SA"/>
              </w:rPr>
              <w:t>1</w:t>
            </w:r>
          </w:p>
        </w:tc>
        <w:tc>
          <w:tcPr>
            <w:tcW w:w="3021"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460A2CEA" w14:textId="77777777" w:rsidR="00DF2A1A" w:rsidRDefault="00AF6383">
            <w:pPr>
              <w:widowControl/>
              <w:suppressAutoHyphens w:val="0"/>
              <w:jc w:val="both"/>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Emploi du temps</w:t>
            </w:r>
          </w:p>
          <w:p w14:paraId="0F69F41D" w14:textId="77777777" w:rsidR="00DF2A1A" w:rsidRDefault="00AF6383">
            <w:pPr>
              <w:widowControl/>
              <w:suppressAutoHyphens w:val="0"/>
              <w:jc w:val="both"/>
              <w:textAlignment w:val="auto"/>
            </w:pPr>
            <w:r>
              <w:rPr>
                <w:rFonts w:ascii="Arial" w:eastAsia="Calibri" w:hAnsi="Arial" w:cs="Arial"/>
                <w:kern w:val="0"/>
                <w:sz w:val="22"/>
                <w:szCs w:val="22"/>
                <w:lang w:val="fr-FR" w:eastAsia="en-US" w:bidi="ar-SA"/>
              </w:rPr>
              <w:t xml:space="preserve">Organisation du travail personnel – au lycée, en étude, à la maison. </w:t>
            </w:r>
          </w:p>
        </w:tc>
        <w:tc>
          <w:tcPr>
            <w:tcW w:w="3990"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6EC6AD9C" w14:textId="77777777" w:rsidR="00DF2A1A" w:rsidRDefault="00AF6383" w:rsidP="00335794">
            <w:pPr>
              <w:widowControl/>
              <w:numPr>
                <w:ilvl w:val="0"/>
                <w:numId w:val="44"/>
              </w:numPr>
              <w:suppressAutoHyphens w:val="0"/>
              <w:spacing w:after="200" w:line="276" w:lineRule="auto"/>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 xml:space="preserve">Leur faire refaire leur EDT de façon perso, petit modèle pour le carnet, grand modèle pour chez eux … </w:t>
            </w:r>
          </w:p>
          <w:p w14:paraId="56FF38E6" w14:textId="77777777" w:rsidR="00DF2A1A" w:rsidRDefault="00AF6383" w:rsidP="00335794">
            <w:pPr>
              <w:widowControl/>
              <w:numPr>
                <w:ilvl w:val="0"/>
                <w:numId w:val="44"/>
              </w:numPr>
              <w:suppressAutoHyphens w:val="0"/>
              <w:spacing w:after="200" w:line="276" w:lineRule="auto"/>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 xml:space="preserve">Repérer les heures d’études, quand travailler ? </w:t>
            </w:r>
          </w:p>
          <w:p w14:paraId="1836B9E1" w14:textId="77777777" w:rsidR="00DF2A1A" w:rsidRDefault="00AF6383" w:rsidP="00335794">
            <w:pPr>
              <w:widowControl/>
              <w:numPr>
                <w:ilvl w:val="0"/>
                <w:numId w:val="44"/>
              </w:numPr>
              <w:suppressAutoHyphens w:val="0"/>
              <w:spacing w:after="200" w:line="276" w:lineRule="auto"/>
              <w:textAlignment w:val="auto"/>
            </w:pPr>
            <w:r>
              <w:rPr>
                <w:rFonts w:ascii="Arial" w:eastAsia="Calibri" w:hAnsi="Arial" w:cs="Arial"/>
                <w:kern w:val="0"/>
                <w:sz w:val="22"/>
                <w:szCs w:val="22"/>
                <w:lang w:val="fr-FR" w:eastAsia="en-US" w:bidi="ar-SA"/>
              </w:rPr>
              <w:t xml:space="preserve">Expliquer les AP, les enseignements d’explo etc. </w:t>
            </w:r>
          </w:p>
          <w:p w14:paraId="0685BCEA" w14:textId="77777777" w:rsidR="00DF2A1A" w:rsidRDefault="00AF6383" w:rsidP="00335794">
            <w:pPr>
              <w:widowControl/>
              <w:numPr>
                <w:ilvl w:val="0"/>
                <w:numId w:val="44"/>
              </w:numPr>
              <w:suppressAutoHyphens w:val="0"/>
              <w:spacing w:after="200" w:line="276" w:lineRule="auto"/>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Notions d’</w:t>
            </w:r>
            <w:proofErr w:type="spellStart"/>
            <w:r>
              <w:rPr>
                <w:rFonts w:ascii="Arial" w:eastAsia="Calibri" w:hAnsi="Arial" w:cs="Arial"/>
                <w:kern w:val="0"/>
                <w:sz w:val="22"/>
                <w:szCs w:val="22"/>
                <w:lang w:val="fr-FR" w:eastAsia="en-US" w:bidi="ar-SA"/>
              </w:rPr>
              <w:t>hygiéne</w:t>
            </w:r>
            <w:proofErr w:type="spellEnd"/>
            <w:r>
              <w:rPr>
                <w:rFonts w:ascii="Arial" w:eastAsia="Calibri" w:hAnsi="Arial" w:cs="Arial"/>
                <w:kern w:val="0"/>
                <w:sz w:val="22"/>
                <w:szCs w:val="22"/>
                <w:lang w:val="fr-FR" w:eastAsia="en-US" w:bidi="ar-SA"/>
              </w:rPr>
              <w:t xml:space="preserve"> de vie</w:t>
            </w:r>
          </w:p>
          <w:p w14:paraId="53AD1E1F" w14:textId="77777777" w:rsidR="00DF2A1A" w:rsidRDefault="00AF6383" w:rsidP="00335794">
            <w:pPr>
              <w:widowControl/>
              <w:numPr>
                <w:ilvl w:val="0"/>
                <w:numId w:val="44"/>
              </w:numPr>
              <w:suppressAutoHyphens w:val="0"/>
              <w:spacing w:after="200" w:line="276" w:lineRule="auto"/>
              <w:textAlignment w:val="auto"/>
            </w:pPr>
            <w:r>
              <w:rPr>
                <w:rFonts w:ascii="Arial" w:eastAsia="Calibri" w:hAnsi="Arial" w:cs="Arial"/>
                <w:kern w:val="0"/>
                <w:sz w:val="22"/>
                <w:szCs w:val="22"/>
                <w:lang w:val="fr-FR" w:eastAsia="en-US" w:bidi="ar-SA"/>
              </w:rPr>
              <w:t xml:space="preserve">Organiser son cartable, préparer ses affaires la veille … </w:t>
            </w:r>
          </w:p>
        </w:tc>
      </w:tr>
      <w:tr w:rsidR="00DF2A1A" w14:paraId="13A11305" w14:textId="77777777">
        <w:tc>
          <w:tcPr>
            <w:tcW w:w="3020"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6C755255" w14:textId="77777777" w:rsidR="00DF2A1A" w:rsidRDefault="00AF6383">
            <w:pPr>
              <w:widowControl/>
              <w:suppressAutoHyphens w:val="0"/>
              <w:jc w:val="both"/>
              <w:textAlignment w:val="auto"/>
              <w:rPr>
                <w:rFonts w:ascii="Arial" w:eastAsia="Calibri" w:hAnsi="Arial" w:cs="Arial"/>
                <w:b/>
                <w:bCs/>
                <w:kern w:val="0"/>
                <w:sz w:val="22"/>
                <w:szCs w:val="22"/>
                <w:lang w:val="fr-FR" w:eastAsia="en-US" w:bidi="ar-SA"/>
              </w:rPr>
            </w:pPr>
            <w:r>
              <w:rPr>
                <w:rFonts w:ascii="Arial" w:eastAsia="Calibri" w:hAnsi="Arial" w:cs="Arial"/>
                <w:b/>
                <w:bCs/>
                <w:kern w:val="0"/>
                <w:sz w:val="22"/>
                <w:szCs w:val="22"/>
                <w:lang w:val="fr-FR" w:eastAsia="en-US" w:bidi="ar-SA"/>
              </w:rPr>
              <w:t>2</w:t>
            </w:r>
          </w:p>
        </w:tc>
        <w:tc>
          <w:tcPr>
            <w:tcW w:w="3021"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6BE472EC" w14:textId="77777777" w:rsidR="00DF2A1A" w:rsidRDefault="00AF6383">
            <w:pPr>
              <w:widowControl/>
              <w:suppressAutoHyphens w:val="0"/>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Règles de vie au lycée : le règlement.</w:t>
            </w:r>
          </w:p>
          <w:p w14:paraId="3619C53D" w14:textId="77777777" w:rsidR="00DF2A1A" w:rsidRDefault="00AF6383">
            <w:pPr>
              <w:widowControl/>
              <w:suppressAutoHyphens w:val="0"/>
              <w:textAlignment w:val="auto"/>
            </w:pPr>
            <w:r>
              <w:rPr>
                <w:rFonts w:ascii="Arial" w:eastAsia="Calibri" w:hAnsi="Arial" w:cs="Arial"/>
                <w:kern w:val="0"/>
                <w:sz w:val="22"/>
                <w:szCs w:val="22"/>
                <w:lang w:val="fr-FR" w:eastAsia="en-US" w:bidi="ar-SA"/>
              </w:rPr>
              <w:t xml:space="preserve">Connaissances de l’établissement et des personnels. </w:t>
            </w:r>
          </w:p>
        </w:tc>
        <w:tc>
          <w:tcPr>
            <w:tcW w:w="3990"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15B09898" w14:textId="77777777" w:rsidR="00DF2A1A" w:rsidRDefault="00AF6383" w:rsidP="00335794">
            <w:pPr>
              <w:widowControl/>
              <w:numPr>
                <w:ilvl w:val="0"/>
                <w:numId w:val="44"/>
              </w:numPr>
              <w:suppressAutoHyphens w:val="0"/>
              <w:spacing w:after="200" w:line="276" w:lineRule="auto"/>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Jeux de rôles</w:t>
            </w:r>
          </w:p>
          <w:p w14:paraId="32DAB41F" w14:textId="77777777" w:rsidR="00DF2A1A" w:rsidRDefault="00AF6383" w:rsidP="00335794">
            <w:pPr>
              <w:widowControl/>
              <w:numPr>
                <w:ilvl w:val="0"/>
                <w:numId w:val="44"/>
              </w:numPr>
              <w:suppressAutoHyphens w:val="0"/>
              <w:spacing w:after="200" w:line="276" w:lineRule="auto"/>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L’intérêt du règlement, de telle ou telle règle …</w:t>
            </w:r>
          </w:p>
          <w:p w14:paraId="0B3CC5E2" w14:textId="77777777" w:rsidR="00DF2A1A" w:rsidRDefault="00AF6383" w:rsidP="00335794">
            <w:pPr>
              <w:widowControl/>
              <w:numPr>
                <w:ilvl w:val="0"/>
                <w:numId w:val="44"/>
              </w:numPr>
              <w:suppressAutoHyphens w:val="0"/>
              <w:spacing w:after="200" w:line="276" w:lineRule="auto"/>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En groupe réflexions sur les règles importantes</w:t>
            </w:r>
          </w:p>
          <w:p w14:paraId="3580208E" w14:textId="77777777" w:rsidR="00DF2A1A" w:rsidRDefault="00AF6383" w:rsidP="00335794">
            <w:pPr>
              <w:widowControl/>
              <w:numPr>
                <w:ilvl w:val="0"/>
                <w:numId w:val="44"/>
              </w:numPr>
              <w:suppressAutoHyphens w:val="0"/>
              <w:spacing w:after="200" w:line="276" w:lineRule="auto"/>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Petite visite du lycée : lieux de cours et bâtiment administratif</w:t>
            </w:r>
          </w:p>
          <w:p w14:paraId="0F6DBCEF" w14:textId="77777777" w:rsidR="00DF2A1A" w:rsidRDefault="00AF6383" w:rsidP="00335794">
            <w:pPr>
              <w:widowControl/>
              <w:numPr>
                <w:ilvl w:val="0"/>
                <w:numId w:val="44"/>
              </w:numPr>
              <w:suppressAutoHyphens w:val="0"/>
              <w:spacing w:after="200" w:line="276" w:lineRule="auto"/>
              <w:textAlignment w:val="auto"/>
            </w:pPr>
            <w:r>
              <w:rPr>
                <w:rFonts w:ascii="Arial" w:eastAsia="Calibri" w:hAnsi="Arial" w:cs="Arial"/>
                <w:kern w:val="0"/>
                <w:sz w:val="22"/>
                <w:szCs w:val="22"/>
                <w:lang w:val="fr-FR" w:eastAsia="en-US" w:bidi="ar-SA"/>
              </w:rPr>
              <w:t>Article sur le site du lycée, roman photo pour présenter le lycée …</w:t>
            </w:r>
          </w:p>
          <w:p w14:paraId="7FF5CC07" w14:textId="77777777" w:rsidR="00DF2A1A" w:rsidRDefault="00DF2A1A">
            <w:pPr>
              <w:widowControl/>
              <w:ind w:left="720"/>
              <w:textAlignment w:val="auto"/>
              <w:rPr>
                <w:rFonts w:ascii="Arial" w:eastAsia="Calibri" w:hAnsi="Arial" w:cs="Arial"/>
                <w:kern w:val="0"/>
                <w:sz w:val="22"/>
                <w:szCs w:val="22"/>
                <w:lang w:val="fr-FR" w:eastAsia="en-US" w:bidi="ar-SA"/>
              </w:rPr>
            </w:pPr>
          </w:p>
        </w:tc>
      </w:tr>
      <w:tr w:rsidR="00DF2A1A" w14:paraId="1EDAA2BC" w14:textId="77777777">
        <w:tc>
          <w:tcPr>
            <w:tcW w:w="3020"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25635EA4" w14:textId="77777777" w:rsidR="00DF2A1A" w:rsidRDefault="00AF6383">
            <w:pPr>
              <w:widowControl/>
              <w:suppressAutoHyphens w:val="0"/>
              <w:jc w:val="both"/>
              <w:textAlignment w:val="auto"/>
              <w:rPr>
                <w:rFonts w:ascii="Arial" w:eastAsia="Calibri" w:hAnsi="Arial" w:cs="Arial"/>
                <w:b/>
                <w:bCs/>
                <w:kern w:val="0"/>
                <w:sz w:val="22"/>
                <w:szCs w:val="22"/>
                <w:lang w:val="fr-FR" w:eastAsia="en-US" w:bidi="ar-SA"/>
              </w:rPr>
            </w:pPr>
            <w:r>
              <w:rPr>
                <w:rFonts w:ascii="Arial" w:eastAsia="Calibri" w:hAnsi="Arial" w:cs="Arial"/>
                <w:b/>
                <w:bCs/>
                <w:kern w:val="0"/>
                <w:sz w:val="22"/>
                <w:szCs w:val="22"/>
                <w:lang w:val="fr-FR" w:eastAsia="en-US" w:bidi="ar-SA"/>
              </w:rPr>
              <w:t>3</w:t>
            </w:r>
          </w:p>
        </w:tc>
        <w:tc>
          <w:tcPr>
            <w:tcW w:w="3021"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7032796A" w14:textId="77777777" w:rsidR="00DF2A1A" w:rsidRDefault="00AF6383">
            <w:pPr>
              <w:widowControl/>
              <w:suppressAutoHyphens w:val="0"/>
              <w:jc w:val="both"/>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Méthodes : mémorisation / type de mémoire / lecture des consignes</w:t>
            </w:r>
          </w:p>
        </w:tc>
        <w:tc>
          <w:tcPr>
            <w:tcW w:w="3990"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5B68CE6B" w14:textId="77777777" w:rsidR="00DF2A1A" w:rsidRDefault="00AF6383" w:rsidP="00335794">
            <w:pPr>
              <w:widowControl/>
              <w:numPr>
                <w:ilvl w:val="0"/>
                <w:numId w:val="44"/>
              </w:numPr>
              <w:suppressAutoHyphens w:val="0"/>
              <w:spacing w:after="200" w:line="276" w:lineRule="auto"/>
              <w:textAlignment w:val="auto"/>
            </w:pPr>
            <w:r>
              <w:rPr>
                <w:rFonts w:ascii="Arial" w:eastAsia="Calibri" w:hAnsi="Arial" w:cs="Arial"/>
                <w:kern w:val="0"/>
                <w:sz w:val="22"/>
                <w:szCs w:val="22"/>
                <w:lang w:val="fr-FR" w:eastAsia="en-US" w:bidi="ar-SA"/>
              </w:rPr>
              <w:t xml:space="preserve">Les diverses formes de mémoires : se connaitre pour mieux travailler. </w:t>
            </w:r>
          </w:p>
          <w:p w14:paraId="5EC3C2E6" w14:textId="77777777" w:rsidR="00DF2A1A" w:rsidRDefault="00AF6383" w:rsidP="00335794">
            <w:pPr>
              <w:widowControl/>
              <w:numPr>
                <w:ilvl w:val="0"/>
                <w:numId w:val="44"/>
              </w:numPr>
              <w:suppressAutoHyphens w:val="0"/>
              <w:spacing w:after="200" w:line="276" w:lineRule="auto"/>
              <w:textAlignment w:val="auto"/>
            </w:pPr>
            <w:r>
              <w:rPr>
                <w:rFonts w:ascii="Arial" w:eastAsia="Calibri" w:hAnsi="Arial" w:cs="Arial"/>
                <w:kern w:val="0"/>
                <w:sz w:val="22"/>
                <w:szCs w:val="22"/>
                <w:lang w:val="fr-FR" w:eastAsia="en-US" w:bidi="ar-SA"/>
              </w:rPr>
              <w:t xml:space="preserve">Tests pour connaitre sa forme de mémoire prédominante (sites ONISEP, </w:t>
            </w:r>
            <w:proofErr w:type="gramStart"/>
            <w:r>
              <w:rPr>
                <w:rFonts w:ascii="Arial" w:eastAsia="Calibri" w:hAnsi="Arial" w:cs="Arial"/>
                <w:kern w:val="0"/>
                <w:sz w:val="22"/>
                <w:szCs w:val="22"/>
                <w:lang w:val="fr-FR" w:eastAsia="en-US" w:bidi="ar-SA"/>
              </w:rPr>
              <w:t>LETUDIANT,…</w:t>
            </w:r>
            <w:proofErr w:type="gramEnd"/>
            <w:r>
              <w:rPr>
                <w:rFonts w:ascii="Arial" w:eastAsia="Calibri" w:hAnsi="Arial" w:cs="Arial"/>
                <w:kern w:val="0"/>
                <w:sz w:val="22"/>
                <w:szCs w:val="22"/>
                <w:lang w:val="fr-FR" w:eastAsia="en-US" w:bidi="ar-SA"/>
              </w:rPr>
              <w:t>)</w:t>
            </w:r>
          </w:p>
          <w:p w14:paraId="1718DE34" w14:textId="77777777" w:rsidR="00DF2A1A" w:rsidRDefault="00AF6383" w:rsidP="00335794">
            <w:pPr>
              <w:widowControl/>
              <w:numPr>
                <w:ilvl w:val="0"/>
                <w:numId w:val="44"/>
              </w:numPr>
              <w:suppressAutoHyphens w:val="0"/>
              <w:spacing w:after="200" w:line="276" w:lineRule="auto"/>
              <w:textAlignment w:val="auto"/>
            </w:pPr>
            <w:r>
              <w:rPr>
                <w:rFonts w:ascii="Arial" w:eastAsia="Calibri" w:hAnsi="Arial" w:cs="Arial"/>
                <w:kern w:val="0"/>
                <w:sz w:val="22"/>
                <w:szCs w:val="22"/>
                <w:lang w:val="fr-FR" w:eastAsia="en-US" w:bidi="ar-SA"/>
              </w:rPr>
              <w:t>Les mots clé dans les consignes</w:t>
            </w:r>
          </w:p>
          <w:p w14:paraId="301132E7" w14:textId="77777777" w:rsidR="00DF2A1A" w:rsidRDefault="00DF2A1A">
            <w:pPr>
              <w:widowControl/>
              <w:ind w:left="720"/>
              <w:textAlignment w:val="auto"/>
              <w:rPr>
                <w:rFonts w:ascii="Arial" w:eastAsia="Calibri" w:hAnsi="Arial" w:cs="Arial"/>
                <w:kern w:val="0"/>
                <w:sz w:val="22"/>
                <w:szCs w:val="22"/>
                <w:lang w:val="fr-FR" w:eastAsia="en-US" w:bidi="ar-SA"/>
              </w:rPr>
            </w:pPr>
          </w:p>
        </w:tc>
      </w:tr>
      <w:tr w:rsidR="00DF2A1A" w14:paraId="5D9B9363" w14:textId="77777777">
        <w:tc>
          <w:tcPr>
            <w:tcW w:w="3020"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44A1BF78" w14:textId="77777777" w:rsidR="00DF2A1A" w:rsidRDefault="00AF6383">
            <w:pPr>
              <w:widowControl/>
              <w:suppressAutoHyphens w:val="0"/>
              <w:jc w:val="both"/>
              <w:textAlignment w:val="auto"/>
              <w:rPr>
                <w:rFonts w:ascii="Arial" w:eastAsia="Calibri" w:hAnsi="Arial" w:cs="Arial"/>
                <w:b/>
                <w:bCs/>
                <w:kern w:val="0"/>
                <w:sz w:val="22"/>
                <w:szCs w:val="22"/>
                <w:lang w:val="fr-FR" w:eastAsia="en-US" w:bidi="ar-SA"/>
              </w:rPr>
            </w:pPr>
            <w:r>
              <w:rPr>
                <w:rFonts w:ascii="Arial" w:eastAsia="Calibri" w:hAnsi="Arial" w:cs="Arial"/>
                <w:b/>
                <w:bCs/>
                <w:kern w:val="0"/>
                <w:sz w:val="22"/>
                <w:szCs w:val="22"/>
                <w:lang w:val="fr-FR" w:eastAsia="en-US" w:bidi="ar-SA"/>
              </w:rPr>
              <w:lastRenderedPageBreak/>
              <w:t>4</w:t>
            </w:r>
          </w:p>
        </w:tc>
        <w:tc>
          <w:tcPr>
            <w:tcW w:w="3021"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0C3B28C7" w14:textId="77777777" w:rsidR="00DF2A1A" w:rsidRDefault="00AF6383">
            <w:pPr>
              <w:widowControl/>
              <w:suppressAutoHyphens w:val="0"/>
              <w:textAlignment w:val="auto"/>
            </w:pPr>
            <w:r>
              <w:rPr>
                <w:rFonts w:ascii="Arial" w:eastAsia="Calibri" w:hAnsi="Arial" w:cs="Arial"/>
                <w:kern w:val="0"/>
                <w:sz w:val="22"/>
                <w:szCs w:val="22"/>
                <w:lang w:val="fr-FR" w:eastAsia="en-US" w:bidi="ar-SA"/>
              </w:rPr>
              <w:t>Méthodes : Pistes pour se cultiver, méthodes en fonction des disciplines, cartes mentales, jeux …</w:t>
            </w:r>
          </w:p>
        </w:tc>
        <w:tc>
          <w:tcPr>
            <w:tcW w:w="3990"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54980706" w14:textId="77777777" w:rsidR="00DF2A1A" w:rsidRDefault="00AF6383" w:rsidP="00335794">
            <w:pPr>
              <w:widowControl/>
              <w:numPr>
                <w:ilvl w:val="0"/>
                <w:numId w:val="44"/>
              </w:numPr>
              <w:suppressAutoHyphens w:val="0"/>
              <w:spacing w:after="200" w:line="276" w:lineRule="auto"/>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Podcast, émissions de radio …</w:t>
            </w:r>
          </w:p>
          <w:p w14:paraId="67525BE0" w14:textId="77777777" w:rsidR="00DF2A1A" w:rsidRDefault="00AF6383" w:rsidP="00335794">
            <w:pPr>
              <w:widowControl/>
              <w:numPr>
                <w:ilvl w:val="0"/>
                <w:numId w:val="44"/>
              </w:numPr>
              <w:suppressAutoHyphens w:val="0"/>
              <w:spacing w:after="200" w:line="276" w:lineRule="auto"/>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 xml:space="preserve">Exemples de carte </w:t>
            </w:r>
            <w:proofErr w:type="gramStart"/>
            <w:r>
              <w:rPr>
                <w:rFonts w:ascii="Arial" w:eastAsia="Calibri" w:hAnsi="Arial" w:cs="Arial"/>
                <w:kern w:val="0"/>
                <w:sz w:val="22"/>
                <w:szCs w:val="22"/>
                <w:lang w:val="fr-FR" w:eastAsia="en-US" w:bidi="ar-SA"/>
              </w:rPr>
              <w:t>mentale,…</w:t>
            </w:r>
            <w:proofErr w:type="gramEnd"/>
            <w:r>
              <w:rPr>
                <w:rFonts w:ascii="Arial" w:eastAsia="Calibri" w:hAnsi="Arial" w:cs="Arial"/>
                <w:kern w:val="0"/>
                <w:sz w:val="22"/>
                <w:szCs w:val="22"/>
                <w:lang w:val="fr-FR" w:eastAsia="en-US" w:bidi="ar-SA"/>
              </w:rPr>
              <w:t>.</w:t>
            </w:r>
          </w:p>
        </w:tc>
      </w:tr>
      <w:tr w:rsidR="00DF2A1A" w14:paraId="011DDB85" w14:textId="77777777">
        <w:tc>
          <w:tcPr>
            <w:tcW w:w="3020"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34723633" w14:textId="77777777" w:rsidR="00DF2A1A" w:rsidRDefault="00AF6383">
            <w:pPr>
              <w:widowControl/>
              <w:suppressAutoHyphens w:val="0"/>
              <w:jc w:val="both"/>
              <w:textAlignment w:val="auto"/>
              <w:rPr>
                <w:rFonts w:ascii="Arial" w:eastAsia="Calibri" w:hAnsi="Arial" w:cs="Arial"/>
                <w:b/>
                <w:bCs/>
                <w:kern w:val="0"/>
                <w:sz w:val="22"/>
                <w:szCs w:val="22"/>
                <w:lang w:val="fr-FR" w:eastAsia="en-US" w:bidi="ar-SA"/>
              </w:rPr>
            </w:pPr>
            <w:r>
              <w:rPr>
                <w:rFonts w:ascii="Arial" w:eastAsia="Calibri" w:hAnsi="Arial" w:cs="Arial"/>
                <w:b/>
                <w:bCs/>
                <w:kern w:val="0"/>
                <w:sz w:val="22"/>
                <w:szCs w:val="22"/>
                <w:lang w:val="fr-FR" w:eastAsia="en-US" w:bidi="ar-SA"/>
              </w:rPr>
              <w:t>5</w:t>
            </w:r>
          </w:p>
        </w:tc>
        <w:tc>
          <w:tcPr>
            <w:tcW w:w="3021"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1C961853" w14:textId="77777777" w:rsidR="00DF2A1A" w:rsidRDefault="00AF6383">
            <w:pPr>
              <w:widowControl/>
              <w:suppressAutoHyphens w:val="0"/>
              <w:jc w:val="both"/>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Connaissances du lycée, clubs et associations.</w:t>
            </w:r>
          </w:p>
          <w:p w14:paraId="452FDACE" w14:textId="77777777" w:rsidR="00DF2A1A" w:rsidRDefault="00AF6383">
            <w:pPr>
              <w:widowControl/>
              <w:suppressAutoHyphens w:val="0"/>
              <w:jc w:val="both"/>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 bilan</w:t>
            </w:r>
          </w:p>
        </w:tc>
        <w:tc>
          <w:tcPr>
            <w:tcW w:w="3990"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57E9E295" w14:textId="77777777" w:rsidR="00DF2A1A" w:rsidRDefault="00AF6383">
            <w:pPr>
              <w:widowControl/>
              <w:suppressAutoHyphens w:val="0"/>
              <w:jc w:val="both"/>
              <w:textAlignment w:val="auto"/>
            </w:pPr>
            <w:r>
              <w:rPr>
                <w:rFonts w:ascii="Arial" w:eastAsia="Calibri" w:hAnsi="Arial" w:cs="Arial"/>
                <w:kern w:val="0"/>
                <w:sz w:val="22"/>
                <w:szCs w:val="22"/>
                <w:lang w:val="fr-FR" w:eastAsia="en-US" w:bidi="ar-SA"/>
              </w:rPr>
              <w:t xml:space="preserve">Faire passer les personnes responsables de clubs, asso pour expliquer leurs rôles et leurs buts. </w:t>
            </w:r>
          </w:p>
          <w:p w14:paraId="42A64E7D" w14:textId="77777777" w:rsidR="00DF2A1A" w:rsidRDefault="00DF2A1A">
            <w:pPr>
              <w:widowControl/>
              <w:suppressAutoHyphens w:val="0"/>
              <w:jc w:val="both"/>
              <w:textAlignment w:val="auto"/>
              <w:rPr>
                <w:rFonts w:ascii="Arial" w:eastAsia="Calibri" w:hAnsi="Arial" w:cs="Arial"/>
                <w:kern w:val="0"/>
                <w:sz w:val="22"/>
                <w:szCs w:val="22"/>
                <w:lang w:val="fr-FR" w:eastAsia="en-US" w:bidi="ar-SA"/>
              </w:rPr>
            </w:pPr>
          </w:p>
        </w:tc>
      </w:tr>
    </w:tbl>
    <w:p w14:paraId="717B2314" w14:textId="77777777" w:rsidR="00DF2A1A" w:rsidRDefault="00DF2A1A">
      <w:pPr>
        <w:widowControl/>
        <w:suppressAutoHyphens w:val="0"/>
        <w:textAlignment w:val="auto"/>
        <w:rPr>
          <w:rFonts w:ascii="Arial" w:eastAsia="Calibri" w:hAnsi="Arial" w:cs="Arial"/>
          <w:kern w:val="0"/>
          <w:sz w:val="22"/>
          <w:szCs w:val="22"/>
          <w:lang w:val="fr-FR" w:eastAsia="en-US" w:bidi="ar-SA"/>
        </w:rPr>
      </w:pPr>
    </w:p>
    <w:p w14:paraId="1BFDA517" w14:textId="77777777" w:rsidR="00DF2A1A" w:rsidRDefault="00DF2A1A">
      <w:pPr>
        <w:widowControl/>
        <w:suppressAutoHyphens w:val="0"/>
        <w:textAlignment w:val="auto"/>
        <w:rPr>
          <w:rFonts w:ascii="Arial" w:eastAsia="Calibri" w:hAnsi="Arial" w:cs="Arial"/>
          <w:kern w:val="0"/>
          <w:sz w:val="22"/>
          <w:szCs w:val="22"/>
          <w:lang w:val="fr-FR" w:eastAsia="en-US" w:bidi="ar-SA"/>
        </w:rPr>
      </w:pPr>
    </w:p>
    <w:p w14:paraId="6CB314E1" w14:textId="77777777" w:rsidR="00DF2A1A" w:rsidRDefault="00DF2A1A">
      <w:pPr>
        <w:widowControl/>
        <w:suppressAutoHyphens w:val="0"/>
        <w:textAlignment w:val="auto"/>
        <w:rPr>
          <w:rFonts w:ascii="Arial" w:eastAsia="Calibri" w:hAnsi="Arial" w:cs="Arial"/>
          <w:kern w:val="0"/>
          <w:sz w:val="22"/>
          <w:szCs w:val="22"/>
          <w:lang w:val="fr-FR" w:eastAsia="en-US" w:bidi="ar-SA"/>
        </w:rPr>
      </w:pPr>
    </w:p>
    <w:p w14:paraId="2D34FE6A" w14:textId="77777777" w:rsidR="00DF2A1A" w:rsidRDefault="00DF2A1A">
      <w:pPr>
        <w:widowControl/>
        <w:suppressAutoHyphens w:val="0"/>
        <w:textAlignment w:val="auto"/>
        <w:rPr>
          <w:rFonts w:ascii="Arial" w:eastAsia="Calibri" w:hAnsi="Arial" w:cs="Arial"/>
          <w:kern w:val="0"/>
          <w:sz w:val="22"/>
          <w:szCs w:val="22"/>
          <w:lang w:val="fr-FR" w:eastAsia="en-US" w:bidi="ar-SA"/>
        </w:rPr>
      </w:pPr>
    </w:p>
    <w:p w14:paraId="6510F9F4" w14:textId="77777777" w:rsidR="00DF2A1A" w:rsidRDefault="00DF2A1A">
      <w:pPr>
        <w:widowControl/>
        <w:suppressAutoHyphens w:val="0"/>
        <w:textAlignment w:val="auto"/>
        <w:rPr>
          <w:rFonts w:ascii="Arial" w:eastAsia="Calibri" w:hAnsi="Arial" w:cs="Arial"/>
          <w:kern w:val="0"/>
          <w:sz w:val="22"/>
          <w:szCs w:val="22"/>
          <w:lang w:val="fr-FR" w:eastAsia="en-US" w:bidi="ar-SA"/>
        </w:rPr>
      </w:pPr>
    </w:p>
    <w:p w14:paraId="5751F07D" w14:textId="77777777" w:rsidR="00DF2A1A" w:rsidRDefault="00DF2A1A">
      <w:pPr>
        <w:widowControl/>
        <w:suppressAutoHyphens w:val="0"/>
        <w:textAlignment w:val="auto"/>
        <w:rPr>
          <w:rFonts w:ascii="Arial" w:eastAsia="Calibri" w:hAnsi="Arial" w:cs="Arial"/>
          <w:kern w:val="0"/>
          <w:sz w:val="22"/>
          <w:szCs w:val="22"/>
          <w:lang w:val="fr-FR" w:eastAsia="en-US" w:bidi="ar-SA"/>
        </w:rPr>
      </w:pPr>
    </w:p>
    <w:p w14:paraId="7D83C5FF" w14:textId="77777777" w:rsidR="00DF2A1A" w:rsidRDefault="00DF2A1A">
      <w:pPr>
        <w:widowControl/>
        <w:suppressAutoHyphens w:val="0"/>
        <w:textAlignment w:val="auto"/>
        <w:rPr>
          <w:rFonts w:ascii="Arial" w:eastAsia="Calibri" w:hAnsi="Arial" w:cs="Arial"/>
          <w:kern w:val="0"/>
          <w:sz w:val="22"/>
          <w:szCs w:val="22"/>
          <w:lang w:val="fr-FR" w:eastAsia="en-US" w:bidi="ar-SA"/>
        </w:rPr>
      </w:pPr>
    </w:p>
    <w:p w14:paraId="434FB8A1" w14:textId="77777777" w:rsidR="00DF2A1A" w:rsidRDefault="00AF6383">
      <w:pPr>
        <w:widowControl/>
        <w:suppressAutoHyphens w:val="0"/>
        <w:textAlignment w:val="auto"/>
        <w:rPr>
          <w:rFonts w:ascii="Arial" w:eastAsia="Calibri" w:hAnsi="Arial" w:cs="Arial"/>
          <w:b/>
          <w:kern w:val="0"/>
          <w:sz w:val="22"/>
          <w:szCs w:val="22"/>
          <w:u w:val="single"/>
          <w:lang w:val="fr-FR" w:eastAsia="en-US" w:bidi="ar-SA"/>
        </w:rPr>
      </w:pPr>
      <w:r>
        <w:rPr>
          <w:rFonts w:ascii="Arial" w:eastAsia="Calibri" w:hAnsi="Arial" w:cs="Arial"/>
          <w:b/>
          <w:kern w:val="0"/>
          <w:sz w:val="22"/>
          <w:szCs w:val="22"/>
          <w:u w:val="single"/>
          <w:lang w:val="fr-FR" w:eastAsia="en-US" w:bidi="ar-SA"/>
        </w:rPr>
        <w:t>AP première :</w:t>
      </w:r>
    </w:p>
    <w:p w14:paraId="646ACF07" w14:textId="77777777" w:rsidR="00DF2A1A" w:rsidRDefault="00DF2A1A">
      <w:pPr>
        <w:widowControl/>
        <w:suppressAutoHyphens w:val="0"/>
        <w:textAlignment w:val="auto"/>
        <w:rPr>
          <w:rFonts w:ascii="Arial" w:eastAsia="Calibri" w:hAnsi="Arial" w:cs="Arial"/>
          <w:b/>
          <w:kern w:val="0"/>
          <w:sz w:val="22"/>
          <w:szCs w:val="22"/>
          <w:u w:val="single"/>
          <w:lang w:val="fr-FR" w:eastAsia="en-US" w:bidi="ar-SA"/>
        </w:rPr>
      </w:pPr>
    </w:p>
    <w:tbl>
      <w:tblPr>
        <w:tblW w:w="10031" w:type="dxa"/>
        <w:tblCellMar>
          <w:left w:w="10" w:type="dxa"/>
          <w:right w:w="10" w:type="dxa"/>
        </w:tblCellMar>
        <w:tblLook w:val="0000" w:firstRow="0" w:lastRow="0" w:firstColumn="0" w:lastColumn="0" w:noHBand="0" w:noVBand="0"/>
      </w:tblPr>
      <w:tblGrid>
        <w:gridCol w:w="3020"/>
        <w:gridCol w:w="3021"/>
        <w:gridCol w:w="3990"/>
      </w:tblGrid>
      <w:tr w:rsidR="00DF2A1A" w14:paraId="7AB32E64" w14:textId="77777777">
        <w:tc>
          <w:tcPr>
            <w:tcW w:w="10031" w:type="dxa"/>
            <w:gridSpan w:val="3"/>
            <w:tcBorders>
              <w:top w:val="single" w:sz="4" w:space="0" w:color="0F6FC6"/>
              <w:left w:val="single" w:sz="4" w:space="0" w:color="0F6FC6"/>
              <w:bottom w:val="single" w:sz="4" w:space="0" w:color="0F6FC6"/>
              <w:right w:val="single" w:sz="4" w:space="0" w:color="0F6FC6"/>
            </w:tcBorders>
            <w:shd w:val="clear" w:color="auto" w:fill="auto"/>
            <w:tcMar>
              <w:top w:w="0" w:type="dxa"/>
              <w:left w:w="108" w:type="dxa"/>
              <w:bottom w:w="0" w:type="dxa"/>
              <w:right w:w="108" w:type="dxa"/>
            </w:tcMar>
            <w:vAlign w:val="center"/>
          </w:tcPr>
          <w:p w14:paraId="709537E0" w14:textId="77777777" w:rsidR="00DF2A1A" w:rsidRDefault="00AF6383">
            <w:pPr>
              <w:widowControl/>
              <w:suppressAutoHyphens w:val="0"/>
              <w:jc w:val="center"/>
              <w:textAlignment w:val="auto"/>
              <w:rPr>
                <w:rFonts w:ascii="Arial" w:eastAsia="Calibri" w:hAnsi="Arial" w:cs="Arial"/>
                <w:b/>
                <w:bCs/>
                <w:kern w:val="0"/>
                <w:sz w:val="22"/>
                <w:szCs w:val="22"/>
                <w:lang w:val="fr-FR" w:eastAsia="en-US" w:bidi="ar-SA"/>
              </w:rPr>
            </w:pPr>
            <w:r>
              <w:rPr>
                <w:rFonts w:ascii="Arial" w:eastAsia="Calibri" w:hAnsi="Arial" w:cs="Arial"/>
                <w:b/>
                <w:bCs/>
                <w:kern w:val="0"/>
                <w:sz w:val="22"/>
                <w:szCs w:val="22"/>
                <w:lang w:val="fr-FR" w:eastAsia="en-US" w:bidi="ar-SA"/>
              </w:rPr>
              <w:t xml:space="preserve">1ére période : méthodologie </w:t>
            </w:r>
          </w:p>
          <w:p w14:paraId="278D81A4" w14:textId="77777777" w:rsidR="00DF2A1A" w:rsidRDefault="00DF2A1A">
            <w:pPr>
              <w:widowControl/>
              <w:suppressAutoHyphens w:val="0"/>
              <w:jc w:val="center"/>
              <w:textAlignment w:val="auto"/>
              <w:rPr>
                <w:rFonts w:ascii="Arial" w:eastAsia="Calibri" w:hAnsi="Arial" w:cs="Arial"/>
                <w:b/>
                <w:bCs/>
                <w:kern w:val="0"/>
                <w:sz w:val="22"/>
                <w:szCs w:val="22"/>
                <w:lang w:val="fr-FR" w:eastAsia="en-US" w:bidi="ar-SA"/>
              </w:rPr>
            </w:pPr>
          </w:p>
        </w:tc>
      </w:tr>
      <w:tr w:rsidR="00DF2A1A" w14:paraId="1A52AF0F" w14:textId="77777777">
        <w:tc>
          <w:tcPr>
            <w:tcW w:w="3020"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4707ACE9" w14:textId="77777777" w:rsidR="00DF2A1A" w:rsidRDefault="00AF6383">
            <w:pPr>
              <w:widowControl/>
              <w:suppressAutoHyphens w:val="0"/>
              <w:jc w:val="both"/>
              <w:textAlignment w:val="auto"/>
              <w:rPr>
                <w:rFonts w:ascii="Arial" w:eastAsia="Calibri" w:hAnsi="Arial" w:cs="Arial"/>
                <w:b/>
                <w:bCs/>
                <w:kern w:val="0"/>
                <w:sz w:val="22"/>
                <w:szCs w:val="22"/>
                <w:lang w:val="fr-FR" w:eastAsia="en-US" w:bidi="ar-SA"/>
              </w:rPr>
            </w:pPr>
            <w:r>
              <w:rPr>
                <w:rFonts w:ascii="Arial" w:eastAsia="Calibri" w:hAnsi="Arial" w:cs="Arial"/>
                <w:b/>
                <w:bCs/>
                <w:kern w:val="0"/>
                <w:sz w:val="22"/>
                <w:szCs w:val="22"/>
                <w:lang w:val="fr-FR" w:eastAsia="en-US" w:bidi="ar-SA"/>
              </w:rPr>
              <w:t>Séance</w:t>
            </w:r>
          </w:p>
          <w:p w14:paraId="0C8146C8" w14:textId="77777777" w:rsidR="00DF2A1A" w:rsidRDefault="00DF2A1A">
            <w:pPr>
              <w:widowControl/>
              <w:suppressAutoHyphens w:val="0"/>
              <w:jc w:val="both"/>
              <w:textAlignment w:val="auto"/>
              <w:rPr>
                <w:rFonts w:ascii="Arial" w:eastAsia="Calibri" w:hAnsi="Arial" w:cs="Arial"/>
                <w:b/>
                <w:bCs/>
                <w:kern w:val="0"/>
                <w:sz w:val="22"/>
                <w:szCs w:val="22"/>
                <w:lang w:val="fr-FR" w:eastAsia="en-US" w:bidi="ar-SA"/>
              </w:rPr>
            </w:pPr>
          </w:p>
        </w:tc>
        <w:tc>
          <w:tcPr>
            <w:tcW w:w="3021"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56851BDB" w14:textId="77777777" w:rsidR="00DF2A1A" w:rsidRDefault="00AF6383">
            <w:pPr>
              <w:widowControl/>
              <w:suppressAutoHyphens w:val="0"/>
              <w:jc w:val="both"/>
              <w:textAlignment w:val="auto"/>
              <w:rPr>
                <w:rFonts w:ascii="Arial" w:eastAsia="Calibri" w:hAnsi="Arial" w:cs="Arial"/>
                <w:b/>
                <w:kern w:val="0"/>
                <w:sz w:val="22"/>
                <w:szCs w:val="22"/>
                <w:lang w:val="fr-FR" w:eastAsia="en-US" w:bidi="ar-SA"/>
              </w:rPr>
            </w:pPr>
            <w:r>
              <w:rPr>
                <w:rFonts w:ascii="Arial" w:eastAsia="Calibri" w:hAnsi="Arial" w:cs="Arial"/>
                <w:b/>
                <w:kern w:val="0"/>
                <w:sz w:val="22"/>
                <w:szCs w:val="22"/>
                <w:lang w:val="fr-FR" w:eastAsia="en-US" w:bidi="ar-SA"/>
              </w:rPr>
              <w:t>Thème</w:t>
            </w:r>
          </w:p>
        </w:tc>
        <w:tc>
          <w:tcPr>
            <w:tcW w:w="3990"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4B8A790C" w14:textId="77777777" w:rsidR="00DF2A1A" w:rsidRDefault="00AF6383">
            <w:pPr>
              <w:widowControl/>
              <w:suppressAutoHyphens w:val="0"/>
              <w:jc w:val="both"/>
              <w:textAlignment w:val="auto"/>
              <w:rPr>
                <w:rFonts w:ascii="Arial" w:eastAsia="Calibri" w:hAnsi="Arial" w:cs="Arial"/>
                <w:b/>
                <w:kern w:val="0"/>
                <w:sz w:val="22"/>
                <w:szCs w:val="22"/>
                <w:lang w:val="fr-FR" w:eastAsia="en-US" w:bidi="ar-SA"/>
              </w:rPr>
            </w:pPr>
            <w:r>
              <w:rPr>
                <w:rFonts w:ascii="Arial" w:eastAsia="Calibri" w:hAnsi="Arial" w:cs="Arial"/>
                <w:b/>
                <w:kern w:val="0"/>
                <w:sz w:val="22"/>
                <w:szCs w:val="22"/>
                <w:lang w:val="fr-FR" w:eastAsia="en-US" w:bidi="ar-SA"/>
              </w:rPr>
              <w:t>Quelques idées de pratiques</w:t>
            </w:r>
          </w:p>
        </w:tc>
      </w:tr>
      <w:tr w:rsidR="00DF2A1A" w14:paraId="7ED6939A" w14:textId="77777777">
        <w:tc>
          <w:tcPr>
            <w:tcW w:w="3020"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711282ED" w14:textId="77777777" w:rsidR="00DF2A1A" w:rsidRDefault="00AF6383">
            <w:pPr>
              <w:widowControl/>
              <w:suppressAutoHyphens w:val="0"/>
              <w:jc w:val="both"/>
              <w:textAlignment w:val="auto"/>
              <w:rPr>
                <w:rFonts w:ascii="Arial" w:eastAsia="Calibri" w:hAnsi="Arial" w:cs="Arial"/>
                <w:b/>
                <w:bCs/>
                <w:kern w:val="0"/>
                <w:sz w:val="22"/>
                <w:szCs w:val="22"/>
                <w:lang w:val="fr-FR" w:eastAsia="en-US" w:bidi="ar-SA"/>
              </w:rPr>
            </w:pPr>
            <w:r>
              <w:rPr>
                <w:rFonts w:ascii="Arial" w:eastAsia="Calibri" w:hAnsi="Arial" w:cs="Arial"/>
                <w:b/>
                <w:bCs/>
                <w:kern w:val="0"/>
                <w:sz w:val="22"/>
                <w:szCs w:val="22"/>
                <w:lang w:val="fr-FR" w:eastAsia="en-US" w:bidi="ar-SA"/>
              </w:rPr>
              <w:t>1</w:t>
            </w:r>
          </w:p>
        </w:tc>
        <w:tc>
          <w:tcPr>
            <w:tcW w:w="3021"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6E35ABF1" w14:textId="77777777" w:rsidR="00DF2A1A" w:rsidRDefault="00AF6383">
            <w:pPr>
              <w:widowControl/>
              <w:suppressAutoHyphens w:val="0"/>
              <w:jc w:val="both"/>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 xml:space="preserve">Organisation / hygiène de vie </w:t>
            </w:r>
          </w:p>
        </w:tc>
        <w:tc>
          <w:tcPr>
            <w:tcW w:w="3990"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1C12217B" w14:textId="77777777" w:rsidR="00DF2A1A" w:rsidRDefault="00AF6383" w:rsidP="00335794">
            <w:pPr>
              <w:widowControl/>
              <w:numPr>
                <w:ilvl w:val="0"/>
                <w:numId w:val="44"/>
              </w:numPr>
              <w:suppressAutoHyphens w:val="0"/>
              <w:spacing w:after="200" w:line="276" w:lineRule="auto"/>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 xml:space="preserve">Repérer les heures d’études, quand travailler ? </w:t>
            </w:r>
          </w:p>
          <w:p w14:paraId="7E9B38EE" w14:textId="77777777" w:rsidR="00DF2A1A" w:rsidRDefault="00AF6383" w:rsidP="00335794">
            <w:pPr>
              <w:widowControl/>
              <w:numPr>
                <w:ilvl w:val="0"/>
                <w:numId w:val="44"/>
              </w:numPr>
              <w:suppressAutoHyphens w:val="0"/>
              <w:spacing w:after="200" w:line="276" w:lineRule="auto"/>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Notions d’</w:t>
            </w:r>
            <w:proofErr w:type="spellStart"/>
            <w:r>
              <w:rPr>
                <w:rFonts w:ascii="Arial" w:eastAsia="Calibri" w:hAnsi="Arial" w:cs="Arial"/>
                <w:kern w:val="0"/>
                <w:sz w:val="22"/>
                <w:szCs w:val="22"/>
                <w:lang w:val="fr-FR" w:eastAsia="en-US" w:bidi="ar-SA"/>
              </w:rPr>
              <w:t>hygiéne</w:t>
            </w:r>
            <w:proofErr w:type="spellEnd"/>
            <w:r>
              <w:rPr>
                <w:rFonts w:ascii="Arial" w:eastAsia="Calibri" w:hAnsi="Arial" w:cs="Arial"/>
                <w:kern w:val="0"/>
                <w:sz w:val="22"/>
                <w:szCs w:val="22"/>
                <w:lang w:val="fr-FR" w:eastAsia="en-US" w:bidi="ar-SA"/>
              </w:rPr>
              <w:t xml:space="preserve"> de vie</w:t>
            </w:r>
          </w:p>
          <w:p w14:paraId="23E40D15" w14:textId="77777777" w:rsidR="00DF2A1A" w:rsidRDefault="00AF6383" w:rsidP="00335794">
            <w:pPr>
              <w:widowControl/>
              <w:numPr>
                <w:ilvl w:val="0"/>
                <w:numId w:val="44"/>
              </w:numPr>
              <w:suppressAutoHyphens w:val="0"/>
              <w:spacing w:after="200" w:line="276" w:lineRule="auto"/>
              <w:textAlignment w:val="auto"/>
            </w:pPr>
            <w:r>
              <w:rPr>
                <w:rFonts w:ascii="Arial" w:eastAsia="Calibri" w:hAnsi="Arial" w:cs="Arial"/>
                <w:kern w:val="0"/>
                <w:sz w:val="22"/>
                <w:szCs w:val="22"/>
                <w:lang w:val="fr-FR" w:eastAsia="en-US" w:bidi="ar-SA"/>
              </w:rPr>
              <w:t xml:space="preserve">Organiser son cartable, préparer ses affaires la veille … </w:t>
            </w:r>
          </w:p>
        </w:tc>
      </w:tr>
      <w:tr w:rsidR="00DF2A1A" w14:paraId="39539269" w14:textId="77777777">
        <w:tc>
          <w:tcPr>
            <w:tcW w:w="3020"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08E964E6" w14:textId="77777777" w:rsidR="00DF2A1A" w:rsidRDefault="00AF6383">
            <w:pPr>
              <w:widowControl/>
              <w:suppressAutoHyphens w:val="0"/>
              <w:jc w:val="both"/>
              <w:textAlignment w:val="auto"/>
              <w:rPr>
                <w:rFonts w:ascii="Arial" w:eastAsia="Calibri" w:hAnsi="Arial" w:cs="Arial"/>
                <w:b/>
                <w:bCs/>
                <w:kern w:val="0"/>
                <w:sz w:val="22"/>
                <w:szCs w:val="22"/>
                <w:lang w:val="fr-FR" w:eastAsia="en-US" w:bidi="ar-SA"/>
              </w:rPr>
            </w:pPr>
            <w:r>
              <w:rPr>
                <w:rFonts w:ascii="Arial" w:eastAsia="Calibri" w:hAnsi="Arial" w:cs="Arial"/>
                <w:b/>
                <w:bCs/>
                <w:kern w:val="0"/>
                <w:sz w:val="22"/>
                <w:szCs w:val="22"/>
                <w:lang w:val="fr-FR" w:eastAsia="en-US" w:bidi="ar-SA"/>
              </w:rPr>
              <w:t>2</w:t>
            </w:r>
          </w:p>
        </w:tc>
        <w:tc>
          <w:tcPr>
            <w:tcW w:w="3021"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7CD07908" w14:textId="77777777" w:rsidR="00DF2A1A" w:rsidRDefault="00AF6383">
            <w:pPr>
              <w:widowControl/>
              <w:suppressAutoHyphens w:val="0"/>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 xml:space="preserve"> Méthodes : mémorisation / type de mémoire / lecture des consignes (1)</w:t>
            </w:r>
          </w:p>
        </w:tc>
        <w:tc>
          <w:tcPr>
            <w:tcW w:w="3990"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64C031EC" w14:textId="77777777" w:rsidR="00DF2A1A" w:rsidRDefault="00AF6383" w:rsidP="00335794">
            <w:pPr>
              <w:widowControl/>
              <w:numPr>
                <w:ilvl w:val="0"/>
                <w:numId w:val="44"/>
              </w:numPr>
              <w:suppressAutoHyphens w:val="0"/>
              <w:spacing w:after="200" w:line="276" w:lineRule="auto"/>
              <w:textAlignment w:val="auto"/>
            </w:pPr>
            <w:r>
              <w:rPr>
                <w:rFonts w:ascii="Arial" w:eastAsia="Calibri" w:hAnsi="Arial" w:cs="Arial"/>
                <w:kern w:val="0"/>
                <w:sz w:val="22"/>
                <w:szCs w:val="22"/>
                <w:lang w:val="fr-FR" w:eastAsia="en-US" w:bidi="ar-SA"/>
              </w:rPr>
              <w:t xml:space="preserve">Les diverses formes de mémoires : se connaitre pour mieux travailler. </w:t>
            </w:r>
          </w:p>
          <w:p w14:paraId="3C481B0D" w14:textId="77777777" w:rsidR="00DF2A1A" w:rsidRDefault="00AF6383" w:rsidP="00335794">
            <w:pPr>
              <w:widowControl/>
              <w:numPr>
                <w:ilvl w:val="0"/>
                <w:numId w:val="44"/>
              </w:numPr>
              <w:suppressAutoHyphens w:val="0"/>
              <w:spacing w:after="200" w:line="276" w:lineRule="auto"/>
              <w:textAlignment w:val="auto"/>
            </w:pPr>
            <w:r>
              <w:rPr>
                <w:rFonts w:ascii="Arial" w:eastAsia="Calibri" w:hAnsi="Arial" w:cs="Arial"/>
                <w:kern w:val="0"/>
                <w:sz w:val="22"/>
                <w:szCs w:val="22"/>
                <w:lang w:val="fr-FR" w:eastAsia="en-US" w:bidi="ar-SA"/>
              </w:rPr>
              <w:t xml:space="preserve">Tests pour connaitre sa forme de mémoire prédominante (sites ONISEP, </w:t>
            </w:r>
            <w:proofErr w:type="gramStart"/>
            <w:r>
              <w:rPr>
                <w:rFonts w:ascii="Arial" w:eastAsia="Calibri" w:hAnsi="Arial" w:cs="Arial"/>
                <w:kern w:val="0"/>
                <w:sz w:val="22"/>
                <w:szCs w:val="22"/>
                <w:lang w:val="fr-FR" w:eastAsia="en-US" w:bidi="ar-SA"/>
              </w:rPr>
              <w:t>LETUDIANT,…</w:t>
            </w:r>
            <w:proofErr w:type="gramEnd"/>
            <w:r>
              <w:rPr>
                <w:rFonts w:ascii="Arial" w:eastAsia="Calibri" w:hAnsi="Arial" w:cs="Arial"/>
                <w:kern w:val="0"/>
                <w:sz w:val="22"/>
                <w:szCs w:val="22"/>
                <w:lang w:val="fr-FR" w:eastAsia="en-US" w:bidi="ar-SA"/>
              </w:rPr>
              <w:t>)</w:t>
            </w:r>
          </w:p>
          <w:p w14:paraId="3542A647" w14:textId="77777777" w:rsidR="00DF2A1A" w:rsidRDefault="00AF6383" w:rsidP="00335794">
            <w:pPr>
              <w:widowControl/>
              <w:numPr>
                <w:ilvl w:val="0"/>
                <w:numId w:val="44"/>
              </w:numPr>
              <w:suppressAutoHyphens w:val="0"/>
              <w:spacing w:after="200" w:line="276" w:lineRule="auto"/>
              <w:textAlignment w:val="auto"/>
            </w:pPr>
            <w:r>
              <w:rPr>
                <w:rFonts w:ascii="Arial" w:eastAsia="Calibri" w:hAnsi="Arial" w:cs="Arial"/>
                <w:kern w:val="0"/>
                <w:sz w:val="22"/>
                <w:szCs w:val="22"/>
                <w:lang w:val="fr-FR" w:eastAsia="en-US" w:bidi="ar-SA"/>
              </w:rPr>
              <w:t>Les mots clé dans les consignes</w:t>
            </w:r>
          </w:p>
          <w:p w14:paraId="58F1C27D" w14:textId="77777777" w:rsidR="00DF2A1A" w:rsidRDefault="00AF6383" w:rsidP="00335794">
            <w:pPr>
              <w:widowControl/>
              <w:numPr>
                <w:ilvl w:val="0"/>
                <w:numId w:val="44"/>
              </w:numPr>
              <w:suppressAutoHyphens w:val="0"/>
              <w:spacing w:after="200" w:line="276" w:lineRule="auto"/>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Cartes mentales</w:t>
            </w:r>
          </w:p>
          <w:p w14:paraId="4DBF274D" w14:textId="77777777" w:rsidR="00DF2A1A" w:rsidRDefault="00DF2A1A">
            <w:pPr>
              <w:widowControl/>
              <w:ind w:left="720"/>
              <w:textAlignment w:val="auto"/>
              <w:rPr>
                <w:rFonts w:ascii="Arial" w:eastAsia="Calibri" w:hAnsi="Arial" w:cs="Arial"/>
                <w:kern w:val="0"/>
                <w:sz w:val="22"/>
                <w:szCs w:val="22"/>
                <w:lang w:val="fr-FR" w:eastAsia="en-US" w:bidi="ar-SA"/>
              </w:rPr>
            </w:pPr>
          </w:p>
        </w:tc>
      </w:tr>
      <w:tr w:rsidR="00DF2A1A" w14:paraId="63D22B88" w14:textId="77777777">
        <w:tc>
          <w:tcPr>
            <w:tcW w:w="3020"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56248D07" w14:textId="77777777" w:rsidR="00DF2A1A" w:rsidRDefault="00AF6383">
            <w:pPr>
              <w:widowControl/>
              <w:suppressAutoHyphens w:val="0"/>
              <w:jc w:val="both"/>
              <w:textAlignment w:val="auto"/>
              <w:rPr>
                <w:rFonts w:ascii="Arial" w:eastAsia="Calibri" w:hAnsi="Arial" w:cs="Arial"/>
                <w:b/>
                <w:bCs/>
                <w:kern w:val="0"/>
                <w:sz w:val="22"/>
                <w:szCs w:val="22"/>
                <w:lang w:val="fr-FR" w:eastAsia="en-US" w:bidi="ar-SA"/>
              </w:rPr>
            </w:pPr>
            <w:r>
              <w:rPr>
                <w:rFonts w:ascii="Arial" w:eastAsia="Calibri" w:hAnsi="Arial" w:cs="Arial"/>
                <w:b/>
                <w:bCs/>
                <w:kern w:val="0"/>
                <w:sz w:val="22"/>
                <w:szCs w:val="22"/>
                <w:lang w:val="fr-FR" w:eastAsia="en-US" w:bidi="ar-SA"/>
              </w:rPr>
              <w:t>3</w:t>
            </w:r>
          </w:p>
        </w:tc>
        <w:tc>
          <w:tcPr>
            <w:tcW w:w="3021"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534318F0" w14:textId="77777777" w:rsidR="00DF2A1A" w:rsidRDefault="00AF6383">
            <w:pPr>
              <w:widowControl/>
              <w:suppressAutoHyphens w:val="0"/>
              <w:jc w:val="both"/>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Méthodes : mémorisation / type de mémoire / lecture des consignes (2)</w:t>
            </w:r>
          </w:p>
        </w:tc>
        <w:tc>
          <w:tcPr>
            <w:tcW w:w="3990"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50208F65" w14:textId="77777777" w:rsidR="00DF2A1A" w:rsidRDefault="00AF6383" w:rsidP="00335794">
            <w:pPr>
              <w:widowControl/>
              <w:numPr>
                <w:ilvl w:val="0"/>
                <w:numId w:val="44"/>
              </w:numPr>
              <w:suppressAutoHyphens w:val="0"/>
              <w:spacing w:after="200" w:line="276" w:lineRule="auto"/>
              <w:textAlignment w:val="auto"/>
            </w:pPr>
            <w:r>
              <w:rPr>
                <w:rFonts w:ascii="Arial" w:eastAsia="Calibri" w:hAnsi="Arial" w:cs="Arial"/>
                <w:kern w:val="0"/>
                <w:sz w:val="22"/>
                <w:szCs w:val="22"/>
                <w:lang w:val="fr-FR" w:eastAsia="en-US" w:bidi="ar-SA"/>
              </w:rPr>
              <w:t xml:space="preserve">Les diverses formes de mémoires : se connaitre pour mieux travailler. </w:t>
            </w:r>
          </w:p>
          <w:p w14:paraId="0C29F83A" w14:textId="77777777" w:rsidR="00DF2A1A" w:rsidRDefault="00AF6383" w:rsidP="00335794">
            <w:pPr>
              <w:widowControl/>
              <w:numPr>
                <w:ilvl w:val="0"/>
                <w:numId w:val="44"/>
              </w:numPr>
              <w:suppressAutoHyphens w:val="0"/>
              <w:spacing w:after="200" w:line="276" w:lineRule="auto"/>
              <w:textAlignment w:val="auto"/>
            </w:pPr>
            <w:r>
              <w:rPr>
                <w:rFonts w:ascii="Arial" w:eastAsia="Calibri" w:hAnsi="Arial" w:cs="Arial"/>
                <w:kern w:val="0"/>
                <w:sz w:val="22"/>
                <w:szCs w:val="22"/>
                <w:lang w:val="fr-FR" w:eastAsia="en-US" w:bidi="ar-SA"/>
              </w:rPr>
              <w:t xml:space="preserve">Tests pour connaitre sa forme de mémoire prédominante (sites ONISEP, </w:t>
            </w:r>
            <w:proofErr w:type="gramStart"/>
            <w:r>
              <w:rPr>
                <w:rFonts w:ascii="Arial" w:eastAsia="Calibri" w:hAnsi="Arial" w:cs="Arial"/>
                <w:kern w:val="0"/>
                <w:sz w:val="22"/>
                <w:szCs w:val="22"/>
                <w:lang w:val="fr-FR" w:eastAsia="en-US" w:bidi="ar-SA"/>
              </w:rPr>
              <w:t>LETUDIANT,…</w:t>
            </w:r>
            <w:proofErr w:type="gramEnd"/>
            <w:r>
              <w:rPr>
                <w:rFonts w:ascii="Arial" w:eastAsia="Calibri" w:hAnsi="Arial" w:cs="Arial"/>
                <w:kern w:val="0"/>
                <w:sz w:val="22"/>
                <w:szCs w:val="22"/>
                <w:lang w:val="fr-FR" w:eastAsia="en-US" w:bidi="ar-SA"/>
              </w:rPr>
              <w:t>)</w:t>
            </w:r>
          </w:p>
          <w:p w14:paraId="41247714" w14:textId="77777777" w:rsidR="00DF2A1A" w:rsidRDefault="00AF6383" w:rsidP="00335794">
            <w:pPr>
              <w:widowControl/>
              <w:numPr>
                <w:ilvl w:val="0"/>
                <w:numId w:val="44"/>
              </w:numPr>
              <w:suppressAutoHyphens w:val="0"/>
              <w:spacing w:after="200" w:line="276" w:lineRule="auto"/>
              <w:textAlignment w:val="auto"/>
            </w:pPr>
            <w:r>
              <w:rPr>
                <w:rFonts w:ascii="Arial" w:eastAsia="Calibri" w:hAnsi="Arial" w:cs="Arial"/>
                <w:kern w:val="0"/>
                <w:sz w:val="22"/>
                <w:szCs w:val="22"/>
                <w:lang w:val="fr-FR" w:eastAsia="en-US" w:bidi="ar-SA"/>
              </w:rPr>
              <w:lastRenderedPageBreak/>
              <w:t>Les mots clé dans les consignes</w:t>
            </w:r>
          </w:p>
          <w:p w14:paraId="2EF901F9" w14:textId="77777777" w:rsidR="00DF2A1A" w:rsidRDefault="00AF6383" w:rsidP="00335794">
            <w:pPr>
              <w:widowControl/>
              <w:numPr>
                <w:ilvl w:val="0"/>
                <w:numId w:val="44"/>
              </w:numPr>
              <w:suppressAutoHyphens w:val="0"/>
              <w:spacing w:after="200" w:line="276" w:lineRule="auto"/>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Cartes mentales</w:t>
            </w:r>
          </w:p>
          <w:p w14:paraId="21CD80C8" w14:textId="77777777" w:rsidR="00DF2A1A" w:rsidRDefault="00DF2A1A">
            <w:pPr>
              <w:widowControl/>
              <w:ind w:left="720"/>
              <w:textAlignment w:val="auto"/>
              <w:rPr>
                <w:rFonts w:ascii="Arial" w:eastAsia="Calibri" w:hAnsi="Arial" w:cs="Arial"/>
                <w:kern w:val="0"/>
                <w:sz w:val="22"/>
                <w:szCs w:val="22"/>
                <w:lang w:val="fr-FR" w:eastAsia="en-US" w:bidi="ar-SA"/>
              </w:rPr>
            </w:pPr>
          </w:p>
        </w:tc>
      </w:tr>
      <w:tr w:rsidR="00DF2A1A" w14:paraId="1650175E" w14:textId="77777777">
        <w:tc>
          <w:tcPr>
            <w:tcW w:w="3020"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10DCE710" w14:textId="77777777" w:rsidR="00DF2A1A" w:rsidRDefault="00AF6383">
            <w:pPr>
              <w:widowControl/>
              <w:suppressAutoHyphens w:val="0"/>
              <w:jc w:val="both"/>
              <w:textAlignment w:val="auto"/>
              <w:rPr>
                <w:rFonts w:ascii="Arial" w:eastAsia="Calibri" w:hAnsi="Arial" w:cs="Arial"/>
                <w:b/>
                <w:bCs/>
                <w:kern w:val="0"/>
                <w:sz w:val="22"/>
                <w:szCs w:val="22"/>
                <w:lang w:val="fr-FR" w:eastAsia="en-US" w:bidi="ar-SA"/>
              </w:rPr>
            </w:pPr>
            <w:r>
              <w:rPr>
                <w:rFonts w:ascii="Arial" w:eastAsia="Calibri" w:hAnsi="Arial" w:cs="Arial"/>
                <w:b/>
                <w:bCs/>
                <w:kern w:val="0"/>
                <w:sz w:val="22"/>
                <w:szCs w:val="22"/>
                <w:lang w:val="fr-FR" w:eastAsia="en-US" w:bidi="ar-SA"/>
              </w:rPr>
              <w:lastRenderedPageBreak/>
              <w:t>4</w:t>
            </w:r>
          </w:p>
        </w:tc>
        <w:tc>
          <w:tcPr>
            <w:tcW w:w="3021"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0598FE73" w14:textId="77777777" w:rsidR="00DF2A1A" w:rsidRDefault="00AF6383">
            <w:pPr>
              <w:widowControl/>
              <w:suppressAutoHyphens w:val="0"/>
              <w:textAlignment w:val="auto"/>
            </w:pPr>
            <w:r>
              <w:rPr>
                <w:rFonts w:ascii="Arial" w:eastAsia="Calibri" w:hAnsi="Arial" w:cs="Arial"/>
                <w:kern w:val="0"/>
                <w:sz w:val="22"/>
                <w:szCs w:val="22"/>
                <w:lang w:val="fr-FR" w:eastAsia="en-US" w:bidi="ar-SA"/>
              </w:rPr>
              <w:t>Méthodes : Apprendre à faire de recherches + utilisation de Word/Power Point pour faire un rapport (1)</w:t>
            </w:r>
          </w:p>
        </w:tc>
        <w:tc>
          <w:tcPr>
            <w:tcW w:w="3990"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596626A4" w14:textId="77777777" w:rsidR="00DF2A1A" w:rsidRDefault="00AF6383" w:rsidP="00335794">
            <w:pPr>
              <w:widowControl/>
              <w:numPr>
                <w:ilvl w:val="0"/>
                <w:numId w:val="44"/>
              </w:numPr>
              <w:suppressAutoHyphens w:val="0"/>
              <w:spacing w:after="200" w:line="276" w:lineRule="auto"/>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Recherches internet</w:t>
            </w:r>
          </w:p>
          <w:p w14:paraId="3EE54981" w14:textId="77777777" w:rsidR="00DF2A1A" w:rsidRDefault="00AF6383" w:rsidP="00335794">
            <w:pPr>
              <w:widowControl/>
              <w:numPr>
                <w:ilvl w:val="0"/>
                <w:numId w:val="44"/>
              </w:numPr>
              <w:suppressAutoHyphens w:val="0"/>
              <w:spacing w:after="200" w:line="276" w:lineRule="auto"/>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Recherches CDI</w:t>
            </w:r>
          </w:p>
          <w:p w14:paraId="7D41B13A" w14:textId="77777777" w:rsidR="00DF2A1A" w:rsidRDefault="00AF6383" w:rsidP="00335794">
            <w:pPr>
              <w:widowControl/>
              <w:numPr>
                <w:ilvl w:val="0"/>
                <w:numId w:val="44"/>
              </w:numPr>
              <w:suppressAutoHyphens w:val="0"/>
              <w:spacing w:after="200" w:line="276" w:lineRule="auto"/>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Vérifier les sources</w:t>
            </w:r>
          </w:p>
          <w:p w14:paraId="5C38F654" w14:textId="77777777" w:rsidR="00DF2A1A" w:rsidRDefault="00AF6383" w:rsidP="00335794">
            <w:pPr>
              <w:widowControl/>
              <w:numPr>
                <w:ilvl w:val="0"/>
                <w:numId w:val="44"/>
              </w:numPr>
              <w:suppressAutoHyphens w:val="0"/>
              <w:spacing w:after="200" w:line="276" w:lineRule="auto"/>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Savoir trier les informations</w:t>
            </w:r>
          </w:p>
          <w:p w14:paraId="104EE2E3" w14:textId="77777777" w:rsidR="00DF2A1A" w:rsidRDefault="00AF6383" w:rsidP="00335794">
            <w:pPr>
              <w:widowControl/>
              <w:numPr>
                <w:ilvl w:val="0"/>
                <w:numId w:val="44"/>
              </w:numPr>
              <w:suppressAutoHyphens w:val="0"/>
              <w:spacing w:after="200" w:line="276" w:lineRule="auto"/>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 xml:space="preserve">Utiliser </w:t>
            </w:r>
            <w:proofErr w:type="spellStart"/>
            <w:r>
              <w:rPr>
                <w:rFonts w:ascii="Arial" w:eastAsia="Calibri" w:hAnsi="Arial" w:cs="Arial"/>
                <w:kern w:val="0"/>
                <w:sz w:val="22"/>
                <w:szCs w:val="22"/>
                <w:lang w:val="fr-FR" w:eastAsia="en-US" w:bidi="ar-SA"/>
              </w:rPr>
              <w:t>word</w:t>
            </w:r>
            <w:proofErr w:type="spellEnd"/>
            <w:r>
              <w:rPr>
                <w:rFonts w:ascii="Arial" w:eastAsia="Calibri" w:hAnsi="Arial" w:cs="Arial"/>
                <w:kern w:val="0"/>
                <w:sz w:val="22"/>
                <w:szCs w:val="22"/>
                <w:lang w:val="fr-FR" w:eastAsia="en-US" w:bidi="ar-SA"/>
              </w:rPr>
              <w:t xml:space="preserve"> (présentation, </w:t>
            </w:r>
            <w:proofErr w:type="gramStart"/>
            <w:r>
              <w:rPr>
                <w:rFonts w:ascii="Arial" w:eastAsia="Calibri" w:hAnsi="Arial" w:cs="Arial"/>
                <w:kern w:val="0"/>
                <w:sz w:val="22"/>
                <w:szCs w:val="22"/>
                <w:lang w:val="fr-FR" w:eastAsia="en-US" w:bidi="ar-SA"/>
              </w:rPr>
              <w:t>images,…</w:t>
            </w:r>
            <w:proofErr w:type="gramEnd"/>
            <w:r>
              <w:rPr>
                <w:rFonts w:ascii="Arial" w:eastAsia="Calibri" w:hAnsi="Arial" w:cs="Arial"/>
                <w:kern w:val="0"/>
                <w:sz w:val="22"/>
                <w:szCs w:val="22"/>
                <w:lang w:val="fr-FR" w:eastAsia="en-US" w:bidi="ar-SA"/>
              </w:rPr>
              <w:t>)</w:t>
            </w:r>
          </w:p>
          <w:p w14:paraId="3D62E74C" w14:textId="77777777" w:rsidR="00DF2A1A" w:rsidRDefault="00DF2A1A">
            <w:pPr>
              <w:widowControl/>
              <w:ind w:left="720"/>
              <w:textAlignment w:val="auto"/>
              <w:rPr>
                <w:rFonts w:ascii="Arial" w:eastAsia="Calibri" w:hAnsi="Arial" w:cs="Arial"/>
                <w:kern w:val="0"/>
                <w:sz w:val="22"/>
                <w:szCs w:val="22"/>
                <w:lang w:val="fr-FR" w:eastAsia="en-US" w:bidi="ar-SA"/>
              </w:rPr>
            </w:pPr>
          </w:p>
        </w:tc>
      </w:tr>
      <w:tr w:rsidR="00DF2A1A" w14:paraId="62D392D7" w14:textId="77777777">
        <w:tc>
          <w:tcPr>
            <w:tcW w:w="3020"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199D32F0" w14:textId="77777777" w:rsidR="00DF2A1A" w:rsidRDefault="00AF6383">
            <w:pPr>
              <w:widowControl/>
              <w:suppressAutoHyphens w:val="0"/>
              <w:jc w:val="both"/>
              <w:textAlignment w:val="auto"/>
              <w:rPr>
                <w:rFonts w:ascii="Arial" w:eastAsia="Calibri" w:hAnsi="Arial" w:cs="Arial"/>
                <w:b/>
                <w:bCs/>
                <w:kern w:val="0"/>
                <w:sz w:val="22"/>
                <w:szCs w:val="22"/>
                <w:lang w:val="fr-FR" w:eastAsia="en-US" w:bidi="ar-SA"/>
              </w:rPr>
            </w:pPr>
            <w:r>
              <w:rPr>
                <w:rFonts w:ascii="Arial" w:eastAsia="Calibri" w:hAnsi="Arial" w:cs="Arial"/>
                <w:b/>
                <w:bCs/>
                <w:kern w:val="0"/>
                <w:sz w:val="22"/>
                <w:szCs w:val="22"/>
                <w:lang w:val="fr-FR" w:eastAsia="en-US" w:bidi="ar-SA"/>
              </w:rPr>
              <w:t>5</w:t>
            </w:r>
          </w:p>
        </w:tc>
        <w:tc>
          <w:tcPr>
            <w:tcW w:w="3021"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3EB7E719" w14:textId="77777777" w:rsidR="00DF2A1A" w:rsidRDefault="00AF6383">
            <w:pPr>
              <w:widowControl/>
              <w:suppressAutoHyphens w:val="0"/>
              <w:textAlignment w:val="auto"/>
            </w:pPr>
            <w:r>
              <w:rPr>
                <w:rFonts w:ascii="Arial" w:eastAsia="Calibri" w:hAnsi="Arial" w:cs="Arial"/>
                <w:kern w:val="0"/>
                <w:sz w:val="22"/>
                <w:szCs w:val="22"/>
                <w:lang w:val="fr-FR" w:eastAsia="en-US" w:bidi="ar-SA"/>
              </w:rPr>
              <w:t>Méthodes : Apprendre à faire de recherches + utilisation de Word/Power Point pour faire un rapport (2)</w:t>
            </w:r>
          </w:p>
        </w:tc>
        <w:tc>
          <w:tcPr>
            <w:tcW w:w="3990"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30296F9E" w14:textId="77777777" w:rsidR="00DF2A1A" w:rsidRDefault="00AF6383" w:rsidP="00335794">
            <w:pPr>
              <w:widowControl/>
              <w:numPr>
                <w:ilvl w:val="0"/>
                <w:numId w:val="44"/>
              </w:numPr>
              <w:suppressAutoHyphens w:val="0"/>
              <w:spacing w:after="200" w:line="276" w:lineRule="auto"/>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Recherches internet</w:t>
            </w:r>
          </w:p>
          <w:p w14:paraId="40ABC974" w14:textId="77777777" w:rsidR="00DF2A1A" w:rsidRDefault="00AF6383" w:rsidP="00335794">
            <w:pPr>
              <w:widowControl/>
              <w:numPr>
                <w:ilvl w:val="0"/>
                <w:numId w:val="44"/>
              </w:numPr>
              <w:suppressAutoHyphens w:val="0"/>
              <w:spacing w:after="200" w:line="276" w:lineRule="auto"/>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Recherches CDI</w:t>
            </w:r>
          </w:p>
          <w:p w14:paraId="195C44CE" w14:textId="77777777" w:rsidR="00DF2A1A" w:rsidRDefault="00AF6383" w:rsidP="00335794">
            <w:pPr>
              <w:widowControl/>
              <w:numPr>
                <w:ilvl w:val="0"/>
                <w:numId w:val="44"/>
              </w:numPr>
              <w:suppressAutoHyphens w:val="0"/>
              <w:spacing w:after="200" w:line="276" w:lineRule="auto"/>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Vérifier les sources</w:t>
            </w:r>
          </w:p>
          <w:p w14:paraId="03C84844" w14:textId="77777777" w:rsidR="00DF2A1A" w:rsidRDefault="00AF6383" w:rsidP="00335794">
            <w:pPr>
              <w:widowControl/>
              <w:numPr>
                <w:ilvl w:val="0"/>
                <w:numId w:val="44"/>
              </w:numPr>
              <w:suppressAutoHyphens w:val="0"/>
              <w:spacing w:after="200" w:line="276" w:lineRule="auto"/>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Savoir trier les informations</w:t>
            </w:r>
          </w:p>
          <w:p w14:paraId="3588F95F" w14:textId="77777777" w:rsidR="00DF2A1A" w:rsidRDefault="00AF6383" w:rsidP="00335794">
            <w:pPr>
              <w:widowControl/>
              <w:numPr>
                <w:ilvl w:val="0"/>
                <w:numId w:val="44"/>
              </w:numPr>
              <w:suppressAutoHyphens w:val="0"/>
              <w:spacing w:after="200" w:line="276" w:lineRule="auto"/>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 xml:space="preserve">Utiliser </w:t>
            </w:r>
            <w:proofErr w:type="spellStart"/>
            <w:r>
              <w:rPr>
                <w:rFonts w:ascii="Arial" w:eastAsia="Calibri" w:hAnsi="Arial" w:cs="Arial"/>
                <w:kern w:val="0"/>
                <w:sz w:val="22"/>
                <w:szCs w:val="22"/>
                <w:lang w:val="fr-FR" w:eastAsia="en-US" w:bidi="ar-SA"/>
              </w:rPr>
              <w:t>word</w:t>
            </w:r>
            <w:proofErr w:type="spellEnd"/>
            <w:r>
              <w:rPr>
                <w:rFonts w:ascii="Arial" w:eastAsia="Calibri" w:hAnsi="Arial" w:cs="Arial"/>
                <w:kern w:val="0"/>
                <w:sz w:val="22"/>
                <w:szCs w:val="22"/>
                <w:lang w:val="fr-FR" w:eastAsia="en-US" w:bidi="ar-SA"/>
              </w:rPr>
              <w:t xml:space="preserve"> (présentation, </w:t>
            </w:r>
            <w:proofErr w:type="gramStart"/>
            <w:r>
              <w:rPr>
                <w:rFonts w:ascii="Arial" w:eastAsia="Calibri" w:hAnsi="Arial" w:cs="Arial"/>
                <w:kern w:val="0"/>
                <w:sz w:val="22"/>
                <w:szCs w:val="22"/>
                <w:lang w:val="fr-FR" w:eastAsia="en-US" w:bidi="ar-SA"/>
              </w:rPr>
              <w:t>images,…</w:t>
            </w:r>
            <w:proofErr w:type="gramEnd"/>
            <w:r>
              <w:rPr>
                <w:rFonts w:ascii="Arial" w:eastAsia="Calibri" w:hAnsi="Arial" w:cs="Arial"/>
                <w:kern w:val="0"/>
                <w:sz w:val="22"/>
                <w:szCs w:val="22"/>
                <w:lang w:val="fr-FR" w:eastAsia="en-US" w:bidi="ar-SA"/>
              </w:rPr>
              <w:t xml:space="preserve">) </w:t>
            </w:r>
          </w:p>
        </w:tc>
      </w:tr>
      <w:tr w:rsidR="00DF2A1A" w14:paraId="6591D37A" w14:textId="77777777">
        <w:tc>
          <w:tcPr>
            <w:tcW w:w="3020"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69B5406F" w14:textId="77777777" w:rsidR="00DF2A1A" w:rsidRDefault="00AF6383">
            <w:pPr>
              <w:widowControl/>
              <w:suppressAutoHyphens w:val="0"/>
              <w:jc w:val="both"/>
              <w:textAlignment w:val="auto"/>
              <w:rPr>
                <w:rFonts w:ascii="Arial" w:eastAsia="Calibri" w:hAnsi="Arial" w:cs="Arial"/>
                <w:b/>
                <w:bCs/>
                <w:kern w:val="0"/>
                <w:sz w:val="22"/>
                <w:szCs w:val="22"/>
                <w:lang w:val="fr-FR" w:eastAsia="en-US" w:bidi="ar-SA"/>
              </w:rPr>
            </w:pPr>
            <w:r>
              <w:rPr>
                <w:rFonts w:ascii="Arial" w:eastAsia="Calibri" w:hAnsi="Arial" w:cs="Arial"/>
                <w:b/>
                <w:bCs/>
                <w:kern w:val="0"/>
                <w:sz w:val="22"/>
                <w:szCs w:val="22"/>
                <w:lang w:val="fr-FR" w:eastAsia="en-US" w:bidi="ar-SA"/>
              </w:rPr>
              <w:t>6</w:t>
            </w:r>
          </w:p>
        </w:tc>
        <w:tc>
          <w:tcPr>
            <w:tcW w:w="3021"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6975C59A" w14:textId="77777777" w:rsidR="00DF2A1A" w:rsidRDefault="00AF6383">
            <w:pPr>
              <w:widowControl/>
              <w:suppressAutoHyphens w:val="0"/>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Bilan</w:t>
            </w:r>
          </w:p>
        </w:tc>
        <w:tc>
          <w:tcPr>
            <w:tcW w:w="3990"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662A98A2" w14:textId="77777777" w:rsidR="00DF2A1A" w:rsidRDefault="00AF6383" w:rsidP="00335794">
            <w:pPr>
              <w:widowControl/>
              <w:numPr>
                <w:ilvl w:val="0"/>
                <w:numId w:val="44"/>
              </w:numPr>
              <w:suppressAutoHyphens w:val="0"/>
              <w:spacing w:after="200" w:line="276" w:lineRule="auto"/>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Faire un petit bilan</w:t>
            </w:r>
          </w:p>
          <w:p w14:paraId="0B2E6A14" w14:textId="77777777" w:rsidR="00DF2A1A" w:rsidRDefault="00AF6383" w:rsidP="00335794">
            <w:pPr>
              <w:widowControl/>
              <w:numPr>
                <w:ilvl w:val="0"/>
                <w:numId w:val="44"/>
              </w:numPr>
              <w:suppressAutoHyphens w:val="0"/>
              <w:spacing w:after="200" w:line="276" w:lineRule="auto"/>
              <w:textAlignment w:val="auto"/>
            </w:pPr>
            <w:r>
              <w:rPr>
                <w:rFonts w:ascii="Arial" w:eastAsia="Calibri" w:hAnsi="Arial" w:cs="Arial"/>
                <w:kern w:val="0"/>
                <w:sz w:val="22"/>
                <w:szCs w:val="22"/>
                <w:lang w:val="fr-FR" w:eastAsia="en-US" w:bidi="ar-SA"/>
              </w:rPr>
              <w:t>Répondre à toutes les questions</w:t>
            </w:r>
          </w:p>
          <w:p w14:paraId="0EA831F9" w14:textId="77777777" w:rsidR="00DF2A1A" w:rsidRDefault="00AF6383" w:rsidP="00335794">
            <w:pPr>
              <w:widowControl/>
              <w:numPr>
                <w:ilvl w:val="0"/>
                <w:numId w:val="44"/>
              </w:numPr>
              <w:suppressAutoHyphens w:val="0"/>
              <w:spacing w:after="200" w:line="276" w:lineRule="auto"/>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 xml:space="preserve">Eclaircir certains </w:t>
            </w:r>
            <w:proofErr w:type="gramStart"/>
            <w:r>
              <w:rPr>
                <w:rFonts w:ascii="Arial" w:eastAsia="Calibri" w:hAnsi="Arial" w:cs="Arial"/>
                <w:kern w:val="0"/>
                <w:sz w:val="22"/>
                <w:szCs w:val="22"/>
                <w:lang w:val="fr-FR" w:eastAsia="en-US" w:bidi="ar-SA"/>
              </w:rPr>
              <w:t>points,…</w:t>
            </w:r>
            <w:proofErr w:type="gramEnd"/>
          </w:p>
        </w:tc>
      </w:tr>
    </w:tbl>
    <w:p w14:paraId="266AEE1A" w14:textId="77777777" w:rsidR="00DF2A1A" w:rsidRDefault="00DF2A1A">
      <w:pPr>
        <w:widowControl/>
        <w:suppressAutoHyphens w:val="0"/>
        <w:textAlignment w:val="auto"/>
        <w:rPr>
          <w:rFonts w:ascii="Arial" w:eastAsia="Calibri" w:hAnsi="Arial" w:cs="Arial"/>
          <w:kern w:val="0"/>
          <w:sz w:val="22"/>
          <w:szCs w:val="22"/>
          <w:lang w:val="fr-FR" w:eastAsia="en-US" w:bidi="ar-SA"/>
        </w:rPr>
      </w:pPr>
    </w:p>
    <w:p w14:paraId="6F3D1BCE" w14:textId="77777777" w:rsidR="00DF2A1A" w:rsidRDefault="00DF2A1A">
      <w:pPr>
        <w:widowControl/>
        <w:suppressAutoHyphens w:val="0"/>
        <w:textAlignment w:val="auto"/>
        <w:rPr>
          <w:rFonts w:ascii="Arial" w:eastAsia="Calibri" w:hAnsi="Arial" w:cs="Arial"/>
          <w:kern w:val="0"/>
          <w:sz w:val="22"/>
          <w:szCs w:val="22"/>
          <w:lang w:val="fr-FR" w:eastAsia="en-US" w:bidi="ar-SA"/>
        </w:rPr>
      </w:pPr>
    </w:p>
    <w:p w14:paraId="1660AF2A" w14:textId="77777777" w:rsidR="00DF2A1A" w:rsidRDefault="00AF6383">
      <w:pPr>
        <w:widowControl/>
        <w:suppressAutoHyphens w:val="0"/>
        <w:textAlignment w:val="auto"/>
        <w:rPr>
          <w:rFonts w:ascii="Arial" w:eastAsia="Calibri" w:hAnsi="Arial" w:cs="Arial"/>
          <w:b/>
          <w:kern w:val="0"/>
          <w:sz w:val="22"/>
          <w:szCs w:val="22"/>
          <w:u w:val="single"/>
          <w:lang w:val="fr-FR" w:eastAsia="en-US" w:bidi="ar-SA"/>
        </w:rPr>
      </w:pPr>
      <w:r>
        <w:rPr>
          <w:rFonts w:ascii="Arial" w:eastAsia="Calibri" w:hAnsi="Arial" w:cs="Arial"/>
          <w:b/>
          <w:kern w:val="0"/>
          <w:sz w:val="22"/>
          <w:szCs w:val="22"/>
          <w:u w:val="single"/>
          <w:lang w:val="fr-FR" w:eastAsia="en-US" w:bidi="ar-SA"/>
        </w:rPr>
        <w:t>AP terminale :</w:t>
      </w:r>
    </w:p>
    <w:p w14:paraId="162CA584" w14:textId="77777777" w:rsidR="00DF2A1A" w:rsidRDefault="00DF2A1A">
      <w:pPr>
        <w:widowControl/>
        <w:suppressAutoHyphens w:val="0"/>
        <w:textAlignment w:val="auto"/>
        <w:rPr>
          <w:rFonts w:ascii="Arial" w:eastAsia="Calibri" w:hAnsi="Arial" w:cs="Arial"/>
          <w:kern w:val="0"/>
          <w:sz w:val="22"/>
          <w:szCs w:val="22"/>
          <w:lang w:val="fr-FR" w:eastAsia="en-US" w:bidi="ar-SA"/>
        </w:rPr>
      </w:pPr>
    </w:p>
    <w:tbl>
      <w:tblPr>
        <w:tblW w:w="10031" w:type="dxa"/>
        <w:tblCellMar>
          <w:left w:w="10" w:type="dxa"/>
          <w:right w:w="10" w:type="dxa"/>
        </w:tblCellMar>
        <w:tblLook w:val="0000" w:firstRow="0" w:lastRow="0" w:firstColumn="0" w:lastColumn="0" w:noHBand="0" w:noVBand="0"/>
      </w:tblPr>
      <w:tblGrid>
        <w:gridCol w:w="3020"/>
        <w:gridCol w:w="3021"/>
        <w:gridCol w:w="3990"/>
      </w:tblGrid>
      <w:tr w:rsidR="00DF2A1A" w14:paraId="6B8DA9CD" w14:textId="77777777">
        <w:tc>
          <w:tcPr>
            <w:tcW w:w="10031" w:type="dxa"/>
            <w:gridSpan w:val="3"/>
            <w:tcBorders>
              <w:top w:val="single" w:sz="4" w:space="0" w:color="0F6FC6"/>
              <w:left w:val="single" w:sz="4" w:space="0" w:color="0F6FC6"/>
              <w:bottom w:val="single" w:sz="4" w:space="0" w:color="0F6FC6"/>
              <w:right w:val="single" w:sz="4" w:space="0" w:color="0F6FC6"/>
            </w:tcBorders>
            <w:shd w:val="clear" w:color="auto" w:fill="auto"/>
            <w:tcMar>
              <w:top w:w="0" w:type="dxa"/>
              <w:left w:w="108" w:type="dxa"/>
              <w:bottom w:w="0" w:type="dxa"/>
              <w:right w:w="108" w:type="dxa"/>
            </w:tcMar>
            <w:vAlign w:val="center"/>
          </w:tcPr>
          <w:p w14:paraId="49D688D4" w14:textId="77777777" w:rsidR="00DF2A1A" w:rsidRDefault="00AF6383">
            <w:pPr>
              <w:widowControl/>
              <w:suppressAutoHyphens w:val="0"/>
              <w:jc w:val="center"/>
              <w:textAlignment w:val="auto"/>
              <w:rPr>
                <w:rFonts w:ascii="Arial" w:eastAsia="Calibri" w:hAnsi="Arial" w:cs="Arial"/>
                <w:b/>
                <w:bCs/>
                <w:kern w:val="0"/>
                <w:sz w:val="22"/>
                <w:szCs w:val="22"/>
                <w:lang w:val="fr-FR" w:eastAsia="en-US" w:bidi="ar-SA"/>
              </w:rPr>
            </w:pPr>
            <w:r>
              <w:rPr>
                <w:rFonts w:ascii="Arial" w:eastAsia="Calibri" w:hAnsi="Arial" w:cs="Arial"/>
                <w:b/>
                <w:bCs/>
                <w:kern w:val="0"/>
                <w:sz w:val="22"/>
                <w:szCs w:val="22"/>
                <w:lang w:val="fr-FR" w:eastAsia="en-US" w:bidi="ar-SA"/>
              </w:rPr>
              <w:t xml:space="preserve">1ére période : méthodologie </w:t>
            </w:r>
          </w:p>
          <w:p w14:paraId="464BF89E" w14:textId="77777777" w:rsidR="00DF2A1A" w:rsidRDefault="00DF2A1A">
            <w:pPr>
              <w:widowControl/>
              <w:suppressAutoHyphens w:val="0"/>
              <w:jc w:val="center"/>
              <w:textAlignment w:val="auto"/>
              <w:rPr>
                <w:rFonts w:ascii="Arial" w:eastAsia="Calibri" w:hAnsi="Arial" w:cs="Arial"/>
                <w:b/>
                <w:bCs/>
                <w:kern w:val="0"/>
                <w:sz w:val="22"/>
                <w:szCs w:val="22"/>
                <w:lang w:val="fr-FR" w:eastAsia="en-US" w:bidi="ar-SA"/>
              </w:rPr>
            </w:pPr>
          </w:p>
        </w:tc>
      </w:tr>
      <w:tr w:rsidR="00DF2A1A" w14:paraId="0C7E567E" w14:textId="77777777">
        <w:tc>
          <w:tcPr>
            <w:tcW w:w="3020"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34B80699" w14:textId="77777777" w:rsidR="00DF2A1A" w:rsidRDefault="00AF6383">
            <w:pPr>
              <w:widowControl/>
              <w:suppressAutoHyphens w:val="0"/>
              <w:jc w:val="both"/>
              <w:textAlignment w:val="auto"/>
              <w:rPr>
                <w:rFonts w:ascii="Arial" w:eastAsia="Calibri" w:hAnsi="Arial" w:cs="Arial"/>
                <w:b/>
                <w:bCs/>
                <w:kern w:val="0"/>
                <w:sz w:val="22"/>
                <w:szCs w:val="22"/>
                <w:lang w:val="fr-FR" w:eastAsia="en-US" w:bidi="ar-SA"/>
              </w:rPr>
            </w:pPr>
            <w:r>
              <w:rPr>
                <w:rFonts w:ascii="Arial" w:eastAsia="Calibri" w:hAnsi="Arial" w:cs="Arial"/>
                <w:b/>
                <w:bCs/>
                <w:kern w:val="0"/>
                <w:sz w:val="22"/>
                <w:szCs w:val="22"/>
                <w:lang w:val="fr-FR" w:eastAsia="en-US" w:bidi="ar-SA"/>
              </w:rPr>
              <w:t>Séance</w:t>
            </w:r>
          </w:p>
          <w:p w14:paraId="12E1EF6E" w14:textId="77777777" w:rsidR="00DF2A1A" w:rsidRDefault="00DF2A1A">
            <w:pPr>
              <w:widowControl/>
              <w:suppressAutoHyphens w:val="0"/>
              <w:jc w:val="both"/>
              <w:textAlignment w:val="auto"/>
              <w:rPr>
                <w:rFonts w:ascii="Arial" w:eastAsia="Calibri" w:hAnsi="Arial" w:cs="Arial"/>
                <w:b/>
                <w:bCs/>
                <w:kern w:val="0"/>
                <w:sz w:val="22"/>
                <w:szCs w:val="22"/>
                <w:lang w:val="fr-FR" w:eastAsia="en-US" w:bidi="ar-SA"/>
              </w:rPr>
            </w:pPr>
          </w:p>
        </w:tc>
        <w:tc>
          <w:tcPr>
            <w:tcW w:w="3021"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00AB0C42" w14:textId="77777777" w:rsidR="00DF2A1A" w:rsidRDefault="00AF6383">
            <w:pPr>
              <w:widowControl/>
              <w:suppressAutoHyphens w:val="0"/>
              <w:jc w:val="both"/>
              <w:textAlignment w:val="auto"/>
              <w:rPr>
                <w:rFonts w:ascii="Arial" w:eastAsia="Calibri" w:hAnsi="Arial" w:cs="Arial"/>
                <w:b/>
                <w:kern w:val="0"/>
                <w:sz w:val="22"/>
                <w:szCs w:val="22"/>
                <w:lang w:val="fr-FR" w:eastAsia="en-US" w:bidi="ar-SA"/>
              </w:rPr>
            </w:pPr>
            <w:r>
              <w:rPr>
                <w:rFonts w:ascii="Arial" w:eastAsia="Calibri" w:hAnsi="Arial" w:cs="Arial"/>
                <w:b/>
                <w:kern w:val="0"/>
                <w:sz w:val="22"/>
                <w:szCs w:val="22"/>
                <w:lang w:val="fr-FR" w:eastAsia="en-US" w:bidi="ar-SA"/>
              </w:rPr>
              <w:t>Thème</w:t>
            </w:r>
          </w:p>
        </w:tc>
        <w:tc>
          <w:tcPr>
            <w:tcW w:w="3990"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3D01E36B" w14:textId="77777777" w:rsidR="00DF2A1A" w:rsidRDefault="00AF6383">
            <w:pPr>
              <w:widowControl/>
              <w:suppressAutoHyphens w:val="0"/>
              <w:jc w:val="both"/>
              <w:textAlignment w:val="auto"/>
              <w:rPr>
                <w:rFonts w:ascii="Arial" w:eastAsia="Calibri" w:hAnsi="Arial" w:cs="Arial"/>
                <w:b/>
                <w:kern w:val="0"/>
                <w:sz w:val="22"/>
                <w:szCs w:val="22"/>
                <w:lang w:val="fr-FR" w:eastAsia="en-US" w:bidi="ar-SA"/>
              </w:rPr>
            </w:pPr>
            <w:r>
              <w:rPr>
                <w:rFonts w:ascii="Arial" w:eastAsia="Calibri" w:hAnsi="Arial" w:cs="Arial"/>
                <w:b/>
                <w:kern w:val="0"/>
                <w:sz w:val="22"/>
                <w:szCs w:val="22"/>
                <w:lang w:val="fr-FR" w:eastAsia="en-US" w:bidi="ar-SA"/>
              </w:rPr>
              <w:t>Quelques idées de pratiques</w:t>
            </w:r>
          </w:p>
        </w:tc>
      </w:tr>
      <w:tr w:rsidR="00DF2A1A" w14:paraId="493D6110" w14:textId="77777777">
        <w:tc>
          <w:tcPr>
            <w:tcW w:w="3020"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65C8DDD0" w14:textId="77777777" w:rsidR="00DF2A1A" w:rsidRDefault="00AF6383">
            <w:pPr>
              <w:widowControl/>
              <w:suppressAutoHyphens w:val="0"/>
              <w:jc w:val="both"/>
              <w:textAlignment w:val="auto"/>
              <w:rPr>
                <w:rFonts w:ascii="Arial" w:eastAsia="Calibri" w:hAnsi="Arial" w:cs="Arial"/>
                <w:b/>
                <w:bCs/>
                <w:kern w:val="0"/>
                <w:sz w:val="22"/>
                <w:szCs w:val="22"/>
                <w:lang w:val="fr-FR" w:eastAsia="en-US" w:bidi="ar-SA"/>
              </w:rPr>
            </w:pPr>
            <w:r>
              <w:rPr>
                <w:rFonts w:ascii="Arial" w:eastAsia="Calibri" w:hAnsi="Arial" w:cs="Arial"/>
                <w:b/>
                <w:bCs/>
                <w:kern w:val="0"/>
                <w:sz w:val="22"/>
                <w:szCs w:val="22"/>
                <w:lang w:val="fr-FR" w:eastAsia="en-US" w:bidi="ar-SA"/>
              </w:rPr>
              <w:t>1</w:t>
            </w:r>
          </w:p>
        </w:tc>
        <w:tc>
          <w:tcPr>
            <w:tcW w:w="3021"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65F25DAF" w14:textId="77777777" w:rsidR="00DF2A1A" w:rsidRDefault="00AF6383">
            <w:pPr>
              <w:widowControl/>
              <w:suppressAutoHyphens w:val="0"/>
              <w:jc w:val="both"/>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 xml:space="preserve">Organisation / hygiène de vie </w:t>
            </w:r>
          </w:p>
        </w:tc>
        <w:tc>
          <w:tcPr>
            <w:tcW w:w="3990"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1E00FCB6" w14:textId="77777777" w:rsidR="00DF2A1A" w:rsidRDefault="00AF6383" w:rsidP="00335794">
            <w:pPr>
              <w:widowControl/>
              <w:numPr>
                <w:ilvl w:val="0"/>
                <w:numId w:val="44"/>
              </w:numPr>
              <w:suppressAutoHyphens w:val="0"/>
              <w:spacing w:after="200" w:line="276" w:lineRule="auto"/>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 xml:space="preserve">Repérer les heures d’études, quand travailler ? </w:t>
            </w:r>
          </w:p>
          <w:p w14:paraId="26EB8871" w14:textId="77777777" w:rsidR="00DF2A1A" w:rsidRDefault="00AF6383" w:rsidP="00335794">
            <w:pPr>
              <w:widowControl/>
              <w:numPr>
                <w:ilvl w:val="0"/>
                <w:numId w:val="44"/>
              </w:numPr>
              <w:suppressAutoHyphens w:val="0"/>
              <w:spacing w:after="200" w:line="276" w:lineRule="auto"/>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Notions d’</w:t>
            </w:r>
            <w:proofErr w:type="spellStart"/>
            <w:r>
              <w:rPr>
                <w:rFonts w:ascii="Arial" w:eastAsia="Calibri" w:hAnsi="Arial" w:cs="Arial"/>
                <w:kern w:val="0"/>
                <w:sz w:val="22"/>
                <w:szCs w:val="22"/>
                <w:lang w:val="fr-FR" w:eastAsia="en-US" w:bidi="ar-SA"/>
              </w:rPr>
              <w:t>hygiéne</w:t>
            </w:r>
            <w:proofErr w:type="spellEnd"/>
            <w:r>
              <w:rPr>
                <w:rFonts w:ascii="Arial" w:eastAsia="Calibri" w:hAnsi="Arial" w:cs="Arial"/>
                <w:kern w:val="0"/>
                <w:sz w:val="22"/>
                <w:szCs w:val="22"/>
                <w:lang w:val="fr-FR" w:eastAsia="en-US" w:bidi="ar-SA"/>
              </w:rPr>
              <w:t xml:space="preserve"> de vie</w:t>
            </w:r>
          </w:p>
          <w:p w14:paraId="34DE24FA" w14:textId="77777777" w:rsidR="00DF2A1A" w:rsidRDefault="00AF6383" w:rsidP="00335794">
            <w:pPr>
              <w:widowControl/>
              <w:numPr>
                <w:ilvl w:val="0"/>
                <w:numId w:val="44"/>
              </w:numPr>
              <w:suppressAutoHyphens w:val="0"/>
              <w:spacing w:after="200" w:line="276" w:lineRule="auto"/>
              <w:textAlignment w:val="auto"/>
            </w:pPr>
            <w:r>
              <w:rPr>
                <w:rFonts w:ascii="Arial" w:eastAsia="Calibri" w:hAnsi="Arial" w:cs="Arial"/>
                <w:kern w:val="0"/>
                <w:sz w:val="22"/>
                <w:szCs w:val="22"/>
                <w:lang w:val="fr-FR" w:eastAsia="en-US" w:bidi="ar-SA"/>
              </w:rPr>
              <w:t xml:space="preserve">Organiser son cartable, préparer ses affaires la veille … </w:t>
            </w:r>
          </w:p>
        </w:tc>
      </w:tr>
      <w:tr w:rsidR="00DF2A1A" w14:paraId="7187C74C" w14:textId="77777777">
        <w:tc>
          <w:tcPr>
            <w:tcW w:w="3020"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52C17F46" w14:textId="77777777" w:rsidR="00DF2A1A" w:rsidRDefault="00AF6383">
            <w:pPr>
              <w:widowControl/>
              <w:suppressAutoHyphens w:val="0"/>
              <w:jc w:val="both"/>
              <w:textAlignment w:val="auto"/>
              <w:rPr>
                <w:rFonts w:ascii="Arial" w:eastAsia="Calibri" w:hAnsi="Arial" w:cs="Arial"/>
                <w:b/>
                <w:bCs/>
                <w:kern w:val="0"/>
                <w:sz w:val="22"/>
                <w:szCs w:val="22"/>
                <w:lang w:val="fr-FR" w:eastAsia="en-US" w:bidi="ar-SA"/>
              </w:rPr>
            </w:pPr>
            <w:r>
              <w:rPr>
                <w:rFonts w:ascii="Arial" w:eastAsia="Calibri" w:hAnsi="Arial" w:cs="Arial"/>
                <w:b/>
                <w:bCs/>
                <w:kern w:val="0"/>
                <w:sz w:val="22"/>
                <w:szCs w:val="22"/>
                <w:lang w:val="fr-FR" w:eastAsia="en-US" w:bidi="ar-SA"/>
              </w:rPr>
              <w:t>2</w:t>
            </w:r>
          </w:p>
        </w:tc>
        <w:tc>
          <w:tcPr>
            <w:tcW w:w="3021"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643C7FD0" w14:textId="77777777" w:rsidR="00DF2A1A" w:rsidRDefault="00AF6383">
            <w:pPr>
              <w:widowControl/>
              <w:suppressAutoHyphens w:val="0"/>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 xml:space="preserve"> Méthodes : mémorisation / type de mémoire / lecture des consignes (1)</w:t>
            </w:r>
          </w:p>
        </w:tc>
        <w:tc>
          <w:tcPr>
            <w:tcW w:w="3990"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0000312C" w14:textId="77777777" w:rsidR="00DF2A1A" w:rsidRDefault="00AF6383" w:rsidP="00335794">
            <w:pPr>
              <w:widowControl/>
              <w:numPr>
                <w:ilvl w:val="0"/>
                <w:numId w:val="44"/>
              </w:numPr>
              <w:suppressAutoHyphens w:val="0"/>
              <w:spacing w:after="200" w:line="276" w:lineRule="auto"/>
              <w:textAlignment w:val="auto"/>
            </w:pPr>
            <w:r>
              <w:rPr>
                <w:rFonts w:ascii="Arial" w:eastAsia="Calibri" w:hAnsi="Arial" w:cs="Arial"/>
                <w:kern w:val="0"/>
                <w:sz w:val="22"/>
                <w:szCs w:val="22"/>
                <w:lang w:val="fr-FR" w:eastAsia="en-US" w:bidi="ar-SA"/>
              </w:rPr>
              <w:t xml:space="preserve">Les diverses formes de mémoires : se connaitre pour mieux travailler. </w:t>
            </w:r>
          </w:p>
          <w:p w14:paraId="226B19F6" w14:textId="77777777" w:rsidR="00DF2A1A" w:rsidRDefault="00AF6383" w:rsidP="00335794">
            <w:pPr>
              <w:widowControl/>
              <w:numPr>
                <w:ilvl w:val="0"/>
                <w:numId w:val="44"/>
              </w:numPr>
              <w:suppressAutoHyphens w:val="0"/>
              <w:spacing w:after="200" w:line="276" w:lineRule="auto"/>
              <w:textAlignment w:val="auto"/>
            </w:pPr>
            <w:r>
              <w:rPr>
                <w:rFonts w:ascii="Arial" w:eastAsia="Calibri" w:hAnsi="Arial" w:cs="Arial"/>
                <w:kern w:val="0"/>
                <w:sz w:val="22"/>
                <w:szCs w:val="22"/>
                <w:lang w:val="fr-FR" w:eastAsia="en-US" w:bidi="ar-SA"/>
              </w:rPr>
              <w:t xml:space="preserve">Tests pour connaitre sa forme de mémoire prédominante </w:t>
            </w:r>
            <w:r>
              <w:rPr>
                <w:rFonts w:ascii="Arial" w:eastAsia="Calibri" w:hAnsi="Arial" w:cs="Arial"/>
                <w:kern w:val="0"/>
                <w:sz w:val="22"/>
                <w:szCs w:val="22"/>
                <w:lang w:val="fr-FR" w:eastAsia="en-US" w:bidi="ar-SA"/>
              </w:rPr>
              <w:lastRenderedPageBreak/>
              <w:t xml:space="preserve">(sites ONISEP, </w:t>
            </w:r>
            <w:proofErr w:type="gramStart"/>
            <w:r>
              <w:rPr>
                <w:rFonts w:ascii="Arial" w:eastAsia="Calibri" w:hAnsi="Arial" w:cs="Arial"/>
                <w:kern w:val="0"/>
                <w:sz w:val="22"/>
                <w:szCs w:val="22"/>
                <w:lang w:val="fr-FR" w:eastAsia="en-US" w:bidi="ar-SA"/>
              </w:rPr>
              <w:t>LETUDIANT,…</w:t>
            </w:r>
            <w:proofErr w:type="gramEnd"/>
            <w:r>
              <w:rPr>
                <w:rFonts w:ascii="Arial" w:eastAsia="Calibri" w:hAnsi="Arial" w:cs="Arial"/>
                <w:kern w:val="0"/>
                <w:sz w:val="22"/>
                <w:szCs w:val="22"/>
                <w:lang w:val="fr-FR" w:eastAsia="en-US" w:bidi="ar-SA"/>
              </w:rPr>
              <w:t>)</w:t>
            </w:r>
          </w:p>
          <w:p w14:paraId="01CFB5F5" w14:textId="77777777" w:rsidR="00DF2A1A" w:rsidRDefault="00AF6383" w:rsidP="00335794">
            <w:pPr>
              <w:widowControl/>
              <w:numPr>
                <w:ilvl w:val="0"/>
                <w:numId w:val="44"/>
              </w:numPr>
              <w:suppressAutoHyphens w:val="0"/>
              <w:spacing w:after="200" w:line="276" w:lineRule="auto"/>
              <w:textAlignment w:val="auto"/>
            </w:pPr>
            <w:r>
              <w:rPr>
                <w:rFonts w:ascii="Arial" w:eastAsia="Calibri" w:hAnsi="Arial" w:cs="Arial"/>
                <w:kern w:val="0"/>
                <w:sz w:val="22"/>
                <w:szCs w:val="22"/>
                <w:lang w:val="fr-FR" w:eastAsia="en-US" w:bidi="ar-SA"/>
              </w:rPr>
              <w:t>Les mots clé dans les consignes</w:t>
            </w:r>
          </w:p>
          <w:p w14:paraId="18843320" w14:textId="77777777" w:rsidR="00DF2A1A" w:rsidRDefault="00AF6383" w:rsidP="00335794">
            <w:pPr>
              <w:widowControl/>
              <w:numPr>
                <w:ilvl w:val="0"/>
                <w:numId w:val="44"/>
              </w:numPr>
              <w:suppressAutoHyphens w:val="0"/>
              <w:spacing w:after="200" w:line="276" w:lineRule="auto"/>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Cartes mentales</w:t>
            </w:r>
          </w:p>
          <w:p w14:paraId="22AA122B" w14:textId="77777777" w:rsidR="00DF2A1A" w:rsidRDefault="00DF2A1A">
            <w:pPr>
              <w:widowControl/>
              <w:ind w:left="720"/>
              <w:textAlignment w:val="auto"/>
              <w:rPr>
                <w:rFonts w:ascii="Arial" w:eastAsia="Calibri" w:hAnsi="Arial" w:cs="Arial"/>
                <w:kern w:val="0"/>
                <w:sz w:val="22"/>
                <w:szCs w:val="22"/>
                <w:lang w:val="fr-FR" w:eastAsia="en-US" w:bidi="ar-SA"/>
              </w:rPr>
            </w:pPr>
          </w:p>
        </w:tc>
      </w:tr>
      <w:tr w:rsidR="00DF2A1A" w14:paraId="0C66816C" w14:textId="77777777">
        <w:tc>
          <w:tcPr>
            <w:tcW w:w="3020"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00F599FC" w14:textId="77777777" w:rsidR="00DF2A1A" w:rsidRDefault="00AF6383">
            <w:pPr>
              <w:widowControl/>
              <w:suppressAutoHyphens w:val="0"/>
              <w:jc w:val="both"/>
              <w:textAlignment w:val="auto"/>
              <w:rPr>
                <w:rFonts w:ascii="Arial" w:eastAsia="Calibri" w:hAnsi="Arial" w:cs="Arial"/>
                <w:b/>
                <w:bCs/>
                <w:kern w:val="0"/>
                <w:sz w:val="22"/>
                <w:szCs w:val="22"/>
                <w:lang w:val="fr-FR" w:eastAsia="en-US" w:bidi="ar-SA"/>
              </w:rPr>
            </w:pPr>
            <w:r>
              <w:rPr>
                <w:rFonts w:ascii="Arial" w:eastAsia="Calibri" w:hAnsi="Arial" w:cs="Arial"/>
                <w:b/>
                <w:bCs/>
                <w:kern w:val="0"/>
                <w:sz w:val="22"/>
                <w:szCs w:val="22"/>
                <w:lang w:val="fr-FR" w:eastAsia="en-US" w:bidi="ar-SA"/>
              </w:rPr>
              <w:lastRenderedPageBreak/>
              <w:t>3</w:t>
            </w:r>
          </w:p>
        </w:tc>
        <w:tc>
          <w:tcPr>
            <w:tcW w:w="3021"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69211742" w14:textId="77777777" w:rsidR="00DF2A1A" w:rsidRDefault="00AF6383">
            <w:pPr>
              <w:widowControl/>
              <w:suppressAutoHyphens w:val="0"/>
              <w:jc w:val="both"/>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Méthodes : mémorisation / type de mémoire / lecture des consignes (2)</w:t>
            </w:r>
          </w:p>
        </w:tc>
        <w:tc>
          <w:tcPr>
            <w:tcW w:w="3990"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35864074" w14:textId="77777777" w:rsidR="00DF2A1A" w:rsidRDefault="00AF6383" w:rsidP="00335794">
            <w:pPr>
              <w:widowControl/>
              <w:numPr>
                <w:ilvl w:val="0"/>
                <w:numId w:val="44"/>
              </w:numPr>
              <w:suppressAutoHyphens w:val="0"/>
              <w:spacing w:after="200" w:line="276" w:lineRule="auto"/>
              <w:textAlignment w:val="auto"/>
            </w:pPr>
            <w:r>
              <w:rPr>
                <w:rFonts w:ascii="Arial" w:eastAsia="Calibri" w:hAnsi="Arial" w:cs="Arial"/>
                <w:kern w:val="0"/>
                <w:sz w:val="22"/>
                <w:szCs w:val="22"/>
                <w:lang w:val="fr-FR" w:eastAsia="en-US" w:bidi="ar-SA"/>
              </w:rPr>
              <w:t xml:space="preserve">Les diverses formes de mémoires : se connaitre pour mieux travailler. </w:t>
            </w:r>
          </w:p>
          <w:p w14:paraId="7A6382A5" w14:textId="77777777" w:rsidR="00DF2A1A" w:rsidRDefault="00AF6383" w:rsidP="00335794">
            <w:pPr>
              <w:widowControl/>
              <w:numPr>
                <w:ilvl w:val="0"/>
                <w:numId w:val="44"/>
              </w:numPr>
              <w:suppressAutoHyphens w:val="0"/>
              <w:spacing w:after="200" w:line="276" w:lineRule="auto"/>
              <w:textAlignment w:val="auto"/>
            </w:pPr>
            <w:r>
              <w:rPr>
                <w:rFonts w:ascii="Arial" w:eastAsia="Calibri" w:hAnsi="Arial" w:cs="Arial"/>
                <w:kern w:val="0"/>
                <w:sz w:val="22"/>
                <w:szCs w:val="22"/>
                <w:lang w:val="fr-FR" w:eastAsia="en-US" w:bidi="ar-SA"/>
              </w:rPr>
              <w:t xml:space="preserve">Tests pour connaitre sa forme de mémoire prédominante (sites ONISEP, </w:t>
            </w:r>
            <w:proofErr w:type="gramStart"/>
            <w:r>
              <w:rPr>
                <w:rFonts w:ascii="Arial" w:eastAsia="Calibri" w:hAnsi="Arial" w:cs="Arial"/>
                <w:kern w:val="0"/>
                <w:sz w:val="22"/>
                <w:szCs w:val="22"/>
                <w:lang w:val="fr-FR" w:eastAsia="en-US" w:bidi="ar-SA"/>
              </w:rPr>
              <w:t>LETUDIANT,…</w:t>
            </w:r>
            <w:proofErr w:type="gramEnd"/>
            <w:r>
              <w:rPr>
                <w:rFonts w:ascii="Arial" w:eastAsia="Calibri" w:hAnsi="Arial" w:cs="Arial"/>
                <w:kern w:val="0"/>
                <w:sz w:val="22"/>
                <w:szCs w:val="22"/>
                <w:lang w:val="fr-FR" w:eastAsia="en-US" w:bidi="ar-SA"/>
              </w:rPr>
              <w:t>)</w:t>
            </w:r>
          </w:p>
          <w:p w14:paraId="5697F258" w14:textId="77777777" w:rsidR="00DF2A1A" w:rsidRDefault="00AF6383" w:rsidP="00335794">
            <w:pPr>
              <w:widowControl/>
              <w:numPr>
                <w:ilvl w:val="0"/>
                <w:numId w:val="44"/>
              </w:numPr>
              <w:suppressAutoHyphens w:val="0"/>
              <w:spacing w:after="200" w:line="276" w:lineRule="auto"/>
              <w:textAlignment w:val="auto"/>
            </w:pPr>
            <w:r>
              <w:rPr>
                <w:rFonts w:ascii="Arial" w:eastAsia="Calibri" w:hAnsi="Arial" w:cs="Arial"/>
                <w:kern w:val="0"/>
                <w:sz w:val="22"/>
                <w:szCs w:val="22"/>
                <w:lang w:val="fr-FR" w:eastAsia="en-US" w:bidi="ar-SA"/>
              </w:rPr>
              <w:t>Les mots clé dans les consignes</w:t>
            </w:r>
          </w:p>
          <w:p w14:paraId="1E39044B" w14:textId="77777777" w:rsidR="00DF2A1A" w:rsidRDefault="00AF6383" w:rsidP="00335794">
            <w:pPr>
              <w:widowControl/>
              <w:numPr>
                <w:ilvl w:val="0"/>
                <w:numId w:val="44"/>
              </w:numPr>
              <w:suppressAutoHyphens w:val="0"/>
              <w:spacing w:after="200" w:line="276" w:lineRule="auto"/>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Cartes mentales</w:t>
            </w:r>
          </w:p>
        </w:tc>
      </w:tr>
      <w:tr w:rsidR="00DF2A1A" w14:paraId="7DB90169" w14:textId="77777777">
        <w:tc>
          <w:tcPr>
            <w:tcW w:w="3020"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537FCD59" w14:textId="77777777" w:rsidR="00DF2A1A" w:rsidRDefault="00AF6383">
            <w:pPr>
              <w:widowControl/>
              <w:suppressAutoHyphens w:val="0"/>
              <w:jc w:val="both"/>
              <w:textAlignment w:val="auto"/>
              <w:rPr>
                <w:rFonts w:ascii="Arial" w:eastAsia="Calibri" w:hAnsi="Arial" w:cs="Arial"/>
                <w:b/>
                <w:bCs/>
                <w:kern w:val="0"/>
                <w:sz w:val="22"/>
                <w:szCs w:val="22"/>
                <w:lang w:val="fr-FR" w:eastAsia="en-US" w:bidi="ar-SA"/>
              </w:rPr>
            </w:pPr>
            <w:r>
              <w:rPr>
                <w:rFonts w:ascii="Arial" w:eastAsia="Calibri" w:hAnsi="Arial" w:cs="Arial"/>
                <w:b/>
                <w:bCs/>
                <w:kern w:val="0"/>
                <w:sz w:val="22"/>
                <w:szCs w:val="22"/>
                <w:lang w:val="fr-FR" w:eastAsia="en-US" w:bidi="ar-SA"/>
              </w:rPr>
              <w:t>4</w:t>
            </w:r>
          </w:p>
        </w:tc>
        <w:tc>
          <w:tcPr>
            <w:tcW w:w="3021"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68F5A340" w14:textId="77777777" w:rsidR="00DF2A1A" w:rsidRDefault="00AF6383">
            <w:pPr>
              <w:widowControl/>
              <w:suppressAutoHyphens w:val="0"/>
              <w:textAlignment w:val="auto"/>
            </w:pPr>
            <w:r>
              <w:rPr>
                <w:rFonts w:ascii="Arial" w:eastAsia="Calibri" w:hAnsi="Arial" w:cs="Arial"/>
                <w:kern w:val="0"/>
                <w:sz w:val="22"/>
                <w:szCs w:val="22"/>
                <w:lang w:val="fr-FR" w:eastAsia="en-US" w:bidi="ar-SA"/>
              </w:rPr>
              <w:t>Méthodes : Apprendre à faire de recherches + utilisation de Word pour faire un rapport (1)</w:t>
            </w:r>
          </w:p>
        </w:tc>
        <w:tc>
          <w:tcPr>
            <w:tcW w:w="3990"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3284B8E0" w14:textId="77777777" w:rsidR="00DF2A1A" w:rsidRDefault="00AF6383" w:rsidP="00335794">
            <w:pPr>
              <w:widowControl/>
              <w:numPr>
                <w:ilvl w:val="0"/>
                <w:numId w:val="44"/>
              </w:numPr>
              <w:suppressAutoHyphens w:val="0"/>
              <w:spacing w:after="200" w:line="276" w:lineRule="auto"/>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Recherches internet</w:t>
            </w:r>
          </w:p>
          <w:p w14:paraId="28B52F0F" w14:textId="77777777" w:rsidR="00DF2A1A" w:rsidRDefault="00AF6383" w:rsidP="00335794">
            <w:pPr>
              <w:widowControl/>
              <w:numPr>
                <w:ilvl w:val="0"/>
                <w:numId w:val="44"/>
              </w:numPr>
              <w:suppressAutoHyphens w:val="0"/>
              <w:spacing w:after="200" w:line="276" w:lineRule="auto"/>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Recherches CDI</w:t>
            </w:r>
          </w:p>
          <w:p w14:paraId="49DB2971" w14:textId="77777777" w:rsidR="00DF2A1A" w:rsidRDefault="00AF6383" w:rsidP="00335794">
            <w:pPr>
              <w:widowControl/>
              <w:numPr>
                <w:ilvl w:val="0"/>
                <w:numId w:val="44"/>
              </w:numPr>
              <w:suppressAutoHyphens w:val="0"/>
              <w:spacing w:after="200" w:line="276" w:lineRule="auto"/>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Vérifier les sources</w:t>
            </w:r>
          </w:p>
          <w:p w14:paraId="77D1A977" w14:textId="77777777" w:rsidR="00DF2A1A" w:rsidRDefault="00AF6383" w:rsidP="00335794">
            <w:pPr>
              <w:widowControl/>
              <w:numPr>
                <w:ilvl w:val="0"/>
                <w:numId w:val="44"/>
              </w:numPr>
              <w:suppressAutoHyphens w:val="0"/>
              <w:spacing w:after="200" w:line="276" w:lineRule="auto"/>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Savoir trier les informations</w:t>
            </w:r>
          </w:p>
          <w:p w14:paraId="415F3D21" w14:textId="77777777" w:rsidR="00DF2A1A" w:rsidRDefault="00AF6383" w:rsidP="00335794">
            <w:pPr>
              <w:widowControl/>
              <w:numPr>
                <w:ilvl w:val="0"/>
                <w:numId w:val="44"/>
              </w:numPr>
              <w:suppressAutoHyphens w:val="0"/>
              <w:spacing w:after="200" w:line="276" w:lineRule="auto"/>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 xml:space="preserve">Utiliser </w:t>
            </w:r>
            <w:proofErr w:type="spellStart"/>
            <w:r>
              <w:rPr>
                <w:rFonts w:ascii="Arial" w:eastAsia="Calibri" w:hAnsi="Arial" w:cs="Arial"/>
                <w:kern w:val="0"/>
                <w:sz w:val="22"/>
                <w:szCs w:val="22"/>
                <w:lang w:val="fr-FR" w:eastAsia="en-US" w:bidi="ar-SA"/>
              </w:rPr>
              <w:t>word</w:t>
            </w:r>
            <w:proofErr w:type="spellEnd"/>
            <w:r>
              <w:rPr>
                <w:rFonts w:ascii="Arial" w:eastAsia="Calibri" w:hAnsi="Arial" w:cs="Arial"/>
                <w:kern w:val="0"/>
                <w:sz w:val="22"/>
                <w:szCs w:val="22"/>
                <w:lang w:val="fr-FR" w:eastAsia="en-US" w:bidi="ar-SA"/>
              </w:rPr>
              <w:t xml:space="preserve"> (présentation, </w:t>
            </w:r>
            <w:proofErr w:type="gramStart"/>
            <w:r>
              <w:rPr>
                <w:rFonts w:ascii="Arial" w:eastAsia="Calibri" w:hAnsi="Arial" w:cs="Arial"/>
                <w:kern w:val="0"/>
                <w:sz w:val="22"/>
                <w:szCs w:val="22"/>
                <w:lang w:val="fr-FR" w:eastAsia="en-US" w:bidi="ar-SA"/>
              </w:rPr>
              <w:t>images,…</w:t>
            </w:r>
            <w:proofErr w:type="gramEnd"/>
            <w:r>
              <w:rPr>
                <w:rFonts w:ascii="Arial" w:eastAsia="Calibri" w:hAnsi="Arial" w:cs="Arial"/>
                <w:kern w:val="0"/>
                <w:sz w:val="22"/>
                <w:szCs w:val="22"/>
                <w:lang w:val="fr-FR" w:eastAsia="en-US" w:bidi="ar-SA"/>
              </w:rPr>
              <w:t>)</w:t>
            </w:r>
          </w:p>
        </w:tc>
      </w:tr>
      <w:tr w:rsidR="00DF2A1A" w14:paraId="4AC3EC19" w14:textId="77777777">
        <w:tc>
          <w:tcPr>
            <w:tcW w:w="3020"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3D7824F6" w14:textId="77777777" w:rsidR="00DF2A1A" w:rsidRDefault="00AF6383">
            <w:pPr>
              <w:widowControl/>
              <w:suppressAutoHyphens w:val="0"/>
              <w:jc w:val="both"/>
              <w:textAlignment w:val="auto"/>
              <w:rPr>
                <w:rFonts w:ascii="Arial" w:eastAsia="Calibri" w:hAnsi="Arial" w:cs="Arial"/>
                <w:b/>
                <w:bCs/>
                <w:kern w:val="0"/>
                <w:sz w:val="22"/>
                <w:szCs w:val="22"/>
                <w:lang w:val="fr-FR" w:eastAsia="en-US" w:bidi="ar-SA"/>
              </w:rPr>
            </w:pPr>
            <w:r>
              <w:rPr>
                <w:rFonts w:ascii="Arial" w:eastAsia="Calibri" w:hAnsi="Arial" w:cs="Arial"/>
                <w:b/>
                <w:bCs/>
                <w:kern w:val="0"/>
                <w:sz w:val="22"/>
                <w:szCs w:val="22"/>
                <w:lang w:val="fr-FR" w:eastAsia="en-US" w:bidi="ar-SA"/>
              </w:rPr>
              <w:t>5</w:t>
            </w:r>
          </w:p>
        </w:tc>
        <w:tc>
          <w:tcPr>
            <w:tcW w:w="3021"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452EC91C" w14:textId="77777777" w:rsidR="00DF2A1A" w:rsidRDefault="00AF6383">
            <w:pPr>
              <w:widowControl/>
              <w:suppressAutoHyphens w:val="0"/>
              <w:textAlignment w:val="auto"/>
            </w:pPr>
            <w:r>
              <w:rPr>
                <w:rFonts w:ascii="Arial" w:eastAsia="Calibri" w:hAnsi="Arial" w:cs="Arial"/>
                <w:kern w:val="0"/>
                <w:sz w:val="22"/>
                <w:szCs w:val="22"/>
                <w:lang w:val="fr-FR" w:eastAsia="en-US" w:bidi="ar-SA"/>
              </w:rPr>
              <w:t>Méthodes : Apprendre à faire de recherches + utilisation de Word/Power Point pour faire un rapport (2)</w:t>
            </w:r>
          </w:p>
        </w:tc>
        <w:tc>
          <w:tcPr>
            <w:tcW w:w="3990"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2EE6058C" w14:textId="77777777" w:rsidR="00DF2A1A" w:rsidRDefault="00AF6383" w:rsidP="00335794">
            <w:pPr>
              <w:widowControl/>
              <w:numPr>
                <w:ilvl w:val="0"/>
                <w:numId w:val="44"/>
              </w:numPr>
              <w:suppressAutoHyphens w:val="0"/>
              <w:spacing w:after="200" w:line="276" w:lineRule="auto"/>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Recherches internet</w:t>
            </w:r>
          </w:p>
          <w:p w14:paraId="496FA58C" w14:textId="77777777" w:rsidR="00DF2A1A" w:rsidRDefault="00AF6383" w:rsidP="00335794">
            <w:pPr>
              <w:widowControl/>
              <w:numPr>
                <w:ilvl w:val="0"/>
                <w:numId w:val="44"/>
              </w:numPr>
              <w:suppressAutoHyphens w:val="0"/>
              <w:spacing w:after="200" w:line="276" w:lineRule="auto"/>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Recherches CDI</w:t>
            </w:r>
          </w:p>
          <w:p w14:paraId="5B2ED5F5" w14:textId="77777777" w:rsidR="00DF2A1A" w:rsidRDefault="00AF6383" w:rsidP="00335794">
            <w:pPr>
              <w:widowControl/>
              <w:numPr>
                <w:ilvl w:val="0"/>
                <w:numId w:val="44"/>
              </w:numPr>
              <w:suppressAutoHyphens w:val="0"/>
              <w:spacing w:after="200" w:line="276" w:lineRule="auto"/>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Vérifier les sources</w:t>
            </w:r>
          </w:p>
          <w:p w14:paraId="2ED2F9A3" w14:textId="77777777" w:rsidR="00DF2A1A" w:rsidRDefault="00AF6383" w:rsidP="00335794">
            <w:pPr>
              <w:widowControl/>
              <w:numPr>
                <w:ilvl w:val="0"/>
                <w:numId w:val="44"/>
              </w:numPr>
              <w:suppressAutoHyphens w:val="0"/>
              <w:spacing w:after="200" w:line="276" w:lineRule="auto"/>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Savoir trier les informations</w:t>
            </w:r>
          </w:p>
          <w:p w14:paraId="6EBFAFB0" w14:textId="77777777" w:rsidR="00DF2A1A" w:rsidRDefault="00AF6383" w:rsidP="00335794">
            <w:pPr>
              <w:widowControl/>
              <w:numPr>
                <w:ilvl w:val="0"/>
                <w:numId w:val="44"/>
              </w:numPr>
              <w:suppressAutoHyphens w:val="0"/>
              <w:spacing w:after="200" w:line="276" w:lineRule="auto"/>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 xml:space="preserve">Utiliser </w:t>
            </w:r>
            <w:proofErr w:type="spellStart"/>
            <w:r>
              <w:rPr>
                <w:rFonts w:ascii="Arial" w:eastAsia="Calibri" w:hAnsi="Arial" w:cs="Arial"/>
                <w:kern w:val="0"/>
                <w:sz w:val="22"/>
                <w:szCs w:val="22"/>
                <w:lang w:val="fr-FR" w:eastAsia="en-US" w:bidi="ar-SA"/>
              </w:rPr>
              <w:t>word</w:t>
            </w:r>
            <w:proofErr w:type="spellEnd"/>
            <w:r>
              <w:rPr>
                <w:rFonts w:ascii="Arial" w:eastAsia="Calibri" w:hAnsi="Arial" w:cs="Arial"/>
                <w:kern w:val="0"/>
                <w:sz w:val="22"/>
                <w:szCs w:val="22"/>
                <w:lang w:val="fr-FR" w:eastAsia="en-US" w:bidi="ar-SA"/>
              </w:rPr>
              <w:t xml:space="preserve"> (présentation, </w:t>
            </w:r>
            <w:proofErr w:type="gramStart"/>
            <w:r>
              <w:rPr>
                <w:rFonts w:ascii="Arial" w:eastAsia="Calibri" w:hAnsi="Arial" w:cs="Arial"/>
                <w:kern w:val="0"/>
                <w:sz w:val="22"/>
                <w:szCs w:val="22"/>
                <w:lang w:val="fr-FR" w:eastAsia="en-US" w:bidi="ar-SA"/>
              </w:rPr>
              <w:t>images,…</w:t>
            </w:r>
            <w:proofErr w:type="gramEnd"/>
            <w:r>
              <w:rPr>
                <w:rFonts w:ascii="Arial" w:eastAsia="Calibri" w:hAnsi="Arial" w:cs="Arial"/>
                <w:kern w:val="0"/>
                <w:sz w:val="22"/>
                <w:szCs w:val="22"/>
                <w:lang w:val="fr-FR" w:eastAsia="en-US" w:bidi="ar-SA"/>
              </w:rPr>
              <w:t xml:space="preserve">) </w:t>
            </w:r>
          </w:p>
        </w:tc>
      </w:tr>
      <w:tr w:rsidR="00DF2A1A" w14:paraId="46FEBB39" w14:textId="77777777">
        <w:tc>
          <w:tcPr>
            <w:tcW w:w="3020"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594549FB" w14:textId="77777777" w:rsidR="00DF2A1A" w:rsidRDefault="00AF6383">
            <w:pPr>
              <w:widowControl/>
              <w:suppressAutoHyphens w:val="0"/>
              <w:jc w:val="both"/>
              <w:textAlignment w:val="auto"/>
              <w:rPr>
                <w:rFonts w:ascii="Arial" w:eastAsia="Calibri" w:hAnsi="Arial" w:cs="Arial"/>
                <w:b/>
                <w:bCs/>
                <w:kern w:val="0"/>
                <w:sz w:val="22"/>
                <w:szCs w:val="22"/>
                <w:lang w:val="fr-FR" w:eastAsia="en-US" w:bidi="ar-SA"/>
              </w:rPr>
            </w:pPr>
            <w:r>
              <w:rPr>
                <w:rFonts w:ascii="Arial" w:eastAsia="Calibri" w:hAnsi="Arial" w:cs="Arial"/>
                <w:b/>
                <w:bCs/>
                <w:kern w:val="0"/>
                <w:sz w:val="22"/>
                <w:szCs w:val="22"/>
                <w:lang w:val="fr-FR" w:eastAsia="en-US" w:bidi="ar-SA"/>
              </w:rPr>
              <w:t>6</w:t>
            </w:r>
          </w:p>
        </w:tc>
        <w:tc>
          <w:tcPr>
            <w:tcW w:w="3021"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52340649" w14:textId="77777777" w:rsidR="00DF2A1A" w:rsidRDefault="00AF6383">
            <w:pPr>
              <w:widowControl/>
              <w:suppressAutoHyphens w:val="0"/>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Bilan</w:t>
            </w:r>
          </w:p>
        </w:tc>
        <w:tc>
          <w:tcPr>
            <w:tcW w:w="3990" w:type="dxa"/>
            <w:tcBorders>
              <w:top w:val="single" w:sz="4" w:space="0" w:color="59A9F2"/>
              <w:left w:val="single" w:sz="4" w:space="0" w:color="59A9F2"/>
              <w:bottom w:val="single" w:sz="4" w:space="0" w:color="59A9F2"/>
              <w:right w:val="single" w:sz="4" w:space="0" w:color="59A9F2"/>
            </w:tcBorders>
            <w:shd w:val="clear" w:color="auto" w:fill="auto"/>
            <w:tcMar>
              <w:top w:w="0" w:type="dxa"/>
              <w:left w:w="108" w:type="dxa"/>
              <w:bottom w:w="0" w:type="dxa"/>
              <w:right w:w="108" w:type="dxa"/>
            </w:tcMar>
          </w:tcPr>
          <w:p w14:paraId="30E21223" w14:textId="77777777" w:rsidR="00DF2A1A" w:rsidRDefault="00AF6383" w:rsidP="00335794">
            <w:pPr>
              <w:widowControl/>
              <w:numPr>
                <w:ilvl w:val="0"/>
                <w:numId w:val="44"/>
              </w:numPr>
              <w:suppressAutoHyphens w:val="0"/>
              <w:spacing w:after="200" w:line="276" w:lineRule="auto"/>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Faire un petit bilan</w:t>
            </w:r>
          </w:p>
          <w:p w14:paraId="6BDE869A" w14:textId="77777777" w:rsidR="00DF2A1A" w:rsidRDefault="00AF6383" w:rsidP="00335794">
            <w:pPr>
              <w:widowControl/>
              <w:numPr>
                <w:ilvl w:val="0"/>
                <w:numId w:val="44"/>
              </w:numPr>
              <w:suppressAutoHyphens w:val="0"/>
              <w:spacing w:after="200" w:line="276" w:lineRule="auto"/>
              <w:textAlignment w:val="auto"/>
            </w:pPr>
            <w:r>
              <w:rPr>
                <w:rFonts w:ascii="Arial" w:eastAsia="Calibri" w:hAnsi="Arial" w:cs="Arial"/>
                <w:kern w:val="0"/>
                <w:sz w:val="22"/>
                <w:szCs w:val="22"/>
                <w:lang w:val="fr-FR" w:eastAsia="en-US" w:bidi="ar-SA"/>
              </w:rPr>
              <w:t>Répondre à toutes les questions</w:t>
            </w:r>
          </w:p>
          <w:p w14:paraId="52DEC37F" w14:textId="77777777" w:rsidR="00DF2A1A" w:rsidRDefault="00AF6383" w:rsidP="00335794">
            <w:pPr>
              <w:widowControl/>
              <w:numPr>
                <w:ilvl w:val="0"/>
                <w:numId w:val="44"/>
              </w:numPr>
              <w:suppressAutoHyphens w:val="0"/>
              <w:spacing w:after="200" w:line="276" w:lineRule="auto"/>
              <w:textAlignment w:val="auto"/>
              <w:rPr>
                <w:rFonts w:ascii="Arial" w:eastAsia="Calibri" w:hAnsi="Arial" w:cs="Arial"/>
                <w:kern w:val="0"/>
                <w:sz w:val="22"/>
                <w:szCs w:val="22"/>
                <w:lang w:val="fr-FR" w:eastAsia="en-US" w:bidi="ar-SA"/>
              </w:rPr>
            </w:pPr>
            <w:r>
              <w:rPr>
                <w:rFonts w:ascii="Arial" w:eastAsia="Calibri" w:hAnsi="Arial" w:cs="Arial"/>
                <w:kern w:val="0"/>
                <w:sz w:val="22"/>
                <w:szCs w:val="22"/>
                <w:lang w:val="fr-FR" w:eastAsia="en-US" w:bidi="ar-SA"/>
              </w:rPr>
              <w:t xml:space="preserve">Eclaircir certains </w:t>
            </w:r>
            <w:proofErr w:type="gramStart"/>
            <w:r>
              <w:rPr>
                <w:rFonts w:ascii="Arial" w:eastAsia="Calibri" w:hAnsi="Arial" w:cs="Arial"/>
                <w:kern w:val="0"/>
                <w:sz w:val="22"/>
                <w:szCs w:val="22"/>
                <w:lang w:val="fr-FR" w:eastAsia="en-US" w:bidi="ar-SA"/>
              </w:rPr>
              <w:t>points,…</w:t>
            </w:r>
            <w:proofErr w:type="gramEnd"/>
          </w:p>
        </w:tc>
      </w:tr>
    </w:tbl>
    <w:p w14:paraId="35615C9D" w14:textId="77777777" w:rsidR="00DF2A1A" w:rsidRDefault="00DF2A1A">
      <w:pPr>
        <w:widowControl/>
        <w:suppressAutoHyphens w:val="0"/>
        <w:textAlignment w:val="auto"/>
        <w:rPr>
          <w:rFonts w:ascii="Arial" w:eastAsia="Calibri" w:hAnsi="Arial" w:cs="Arial"/>
          <w:b/>
          <w:kern w:val="0"/>
          <w:sz w:val="22"/>
          <w:szCs w:val="22"/>
          <w:lang w:val="fr-FR" w:eastAsia="en-US" w:bidi="ar-SA"/>
        </w:rPr>
      </w:pPr>
    </w:p>
    <w:p w14:paraId="732AC3E1" w14:textId="77777777" w:rsidR="00DF2A1A" w:rsidRDefault="00DF2A1A">
      <w:pPr>
        <w:suppressAutoHyphens w:val="0"/>
        <w:rPr>
          <w:b/>
          <w:bCs/>
          <w:sz w:val="28"/>
          <w:szCs w:val="28"/>
        </w:rPr>
      </w:pPr>
    </w:p>
    <w:p w14:paraId="4AA98E91" w14:textId="77777777" w:rsidR="00DF2A1A" w:rsidRDefault="00DF2A1A">
      <w:pPr>
        <w:pageBreakBefore/>
        <w:widowControl/>
        <w:suppressAutoHyphens w:val="0"/>
        <w:spacing w:after="200" w:line="276" w:lineRule="auto"/>
        <w:ind w:left="720"/>
        <w:jc w:val="center"/>
        <w:textAlignment w:val="auto"/>
        <w:rPr>
          <w:rFonts w:ascii="Calibri" w:eastAsia="Calibri" w:hAnsi="Calibri" w:cs="Times New Roman"/>
          <w:b/>
          <w:i/>
          <w:kern w:val="0"/>
          <w:sz w:val="22"/>
          <w:szCs w:val="22"/>
          <w:lang w:val="fr-FR" w:eastAsia="en-US" w:bidi="ar-SA"/>
        </w:rPr>
      </w:pPr>
    </w:p>
    <w:p w14:paraId="65CF2604" w14:textId="77777777" w:rsidR="00DF2A1A" w:rsidRDefault="00DF2A1A">
      <w:pPr>
        <w:pageBreakBefore/>
        <w:suppressAutoHyphens w:val="0"/>
      </w:pPr>
    </w:p>
    <w:p w14:paraId="56F26362" w14:textId="77777777" w:rsidR="00DF2A1A" w:rsidRDefault="00AF6383">
      <w:pPr>
        <w:widowControl/>
        <w:suppressAutoHyphens w:val="0"/>
        <w:jc w:val="center"/>
        <w:textAlignment w:val="auto"/>
        <w:rPr>
          <w:rFonts w:ascii="Times New Roman" w:eastAsia="Times New Roman" w:hAnsi="Times New Roman" w:cs="Times New Roman"/>
          <w:b/>
          <w:i/>
          <w:kern w:val="0"/>
          <w:sz w:val="32"/>
          <w:szCs w:val="32"/>
          <w:u w:val="single"/>
          <w:lang w:val="fr-FR" w:eastAsia="fr-FR" w:bidi="ar-SA"/>
        </w:rPr>
      </w:pPr>
      <w:r>
        <w:rPr>
          <w:rFonts w:ascii="Times New Roman" w:eastAsia="Times New Roman" w:hAnsi="Times New Roman" w:cs="Times New Roman"/>
          <w:b/>
          <w:i/>
          <w:kern w:val="0"/>
          <w:sz w:val="32"/>
          <w:szCs w:val="32"/>
          <w:u w:val="single"/>
          <w:lang w:val="fr-FR" w:eastAsia="fr-FR" w:bidi="ar-SA"/>
        </w:rPr>
        <w:t>Projet de la résidence scolaire</w:t>
      </w:r>
    </w:p>
    <w:p w14:paraId="2BDB9114"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p w14:paraId="21596404" w14:textId="77777777" w:rsidR="00DF2A1A" w:rsidRDefault="00AF6383">
      <w:pPr>
        <w:widowControl/>
        <w:suppressAutoHyphens w:val="0"/>
        <w:textAlignment w:val="auto"/>
      </w:pPr>
      <w:r>
        <w:rPr>
          <w:rFonts w:ascii="Times New Roman" w:eastAsia="Times New Roman" w:hAnsi="Times New Roman" w:cs="Times New Roman"/>
          <w:b/>
          <w:i/>
          <w:kern w:val="0"/>
          <w:sz w:val="28"/>
          <w:szCs w:val="28"/>
          <w:lang w:val="fr-FR" w:eastAsia="fr-FR" w:bidi="ar-SA"/>
        </w:rPr>
        <w:t xml:space="preserve"> Accompagner chaque élève pour qu’il soit ambitieux, motivé, organisé, responsable et autonome.</w:t>
      </w:r>
    </w:p>
    <w:p w14:paraId="7D5EA652"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p w14:paraId="331F92D3" w14:textId="77777777" w:rsidR="00DF2A1A" w:rsidRDefault="00AF6383">
      <w:pPr>
        <w:widowControl/>
        <w:suppressAutoHyphens w:val="0"/>
        <w:textAlignment w:val="auto"/>
      </w:pPr>
      <w:r>
        <w:rPr>
          <w:rFonts w:ascii="Times New Roman" w:eastAsia="Times New Roman" w:hAnsi="Times New Roman" w:cs="Times New Roman"/>
          <w:b/>
          <w:i/>
          <w:kern w:val="0"/>
          <w:lang w:val="fr-FR" w:eastAsia="fr-FR" w:bidi="ar-SA"/>
        </w:rPr>
        <w:t>L</w:t>
      </w:r>
      <w:r w:rsidR="00004148">
        <w:rPr>
          <w:rFonts w:ascii="Times New Roman" w:eastAsia="Times New Roman" w:hAnsi="Times New Roman" w:cs="Times New Roman"/>
          <w:b/>
          <w:i/>
          <w:kern w:val="0"/>
          <w:lang w:val="fr-FR" w:eastAsia="fr-FR" w:bidi="ar-SA"/>
        </w:rPr>
        <w:t>’</w:t>
      </w:r>
      <w:r>
        <w:rPr>
          <w:rFonts w:ascii="Times New Roman" w:eastAsia="Times New Roman" w:hAnsi="Times New Roman" w:cs="Times New Roman"/>
          <w:b/>
          <w:i/>
          <w:kern w:val="0"/>
          <w:lang w:val="fr-FR" w:eastAsia="fr-FR" w:bidi="ar-SA"/>
        </w:rPr>
        <w:t>éducateur est bienveillant, à l’écoute et disponible. L’éducateur est rigoureux</w:t>
      </w:r>
      <w:r>
        <w:rPr>
          <w:rFonts w:ascii="Times New Roman" w:eastAsia="Times New Roman" w:hAnsi="Times New Roman" w:cs="Times New Roman"/>
          <w:kern w:val="0"/>
          <w:lang w:val="fr-FR" w:eastAsia="fr-FR" w:bidi="ar-SA"/>
        </w:rPr>
        <w:t>.</w:t>
      </w:r>
    </w:p>
    <w:p w14:paraId="5D506604"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p w14:paraId="70669E96" w14:textId="77777777" w:rsidR="00DF2A1A" w:rsidRDefault="00AF6383">
      <w:pPr>
        <w:widowControl/>
        <w:suppressAutoHyphens w:val="0"/>
        <w:textAlignment w:val="auto"/>
        <w:rPr>
          <w:rFonts w:ascii="Times New Roman" w:eastAsia="Times New Roman" w:hAnsi="Times New Roman" w:cs="Times New Roman"/>
          <w:b/>
          <w:i/>
          <w:kern w:val="0"/>
          <w:lang w:val="fr-FR" w:eastAsia="fr-FR" w:bidi="ar-SA"/>
        </w:rPr>
      </w:pPr>
      <w:r>
        <w:rPr>
          <w:rFonts w:ascii="Times New Roman" w:eastAsia="Times New Roman" w:hAnsi="Times New Roman" w:cs="Times New Roman"/>
          <w:b/>
          <w:i/>
          <w:kern w:val="0"/>
          <w:lang w:val="fr-FR" w:eastAsia="fr-FR" w:bidi="ar-SA"/>
        </w:rPr>
        <w:t xml:space="preserve">Chaque jeune est accueilli dans un climat de confiance et de sécurité. </w:t>
      </w:r>
    </w:p>
    <w:p w14:paraId="2BDED95A" w14:textId="77777777" w:rsidR="00DF2A1A" w:rsidRDefault="00DF2A1A">
      <w:pPr>
        <w:widowControl/>
        <w:suppressAutoHyphens w:val="0"/>
        <w:textAlignment w:val="auto"/>
        <w:rPr>
          <w:rFonts w:ascii="Times New Roman" w:eastAsia="Times New Roman" w:hAnsi="Times New Roman" w:cs="Times New Roman"/>
          <w:b/>
          <w:i/>
          <w:kern w:val="0"/>
          <w:u w:val="single"/>
          <w:lang w:val="fr-FR" w:eastAsia="fr-FR" w:bidi="ar-SA"/>
        </w:rPr>
      </w:pPr>
    </w:p>
    <w:p w14:paraId="1F452B16" w14:textId="77777777" w:rsidR="00DF2A1A" w:rsidRDefault="00AF6383">
      <w:pPr>
        <w:widowControl/>
        <w:suppressAutoHyphens w:val="0"/>
        <w:textAlignment w:val="auto"/>
      </w:pPr>
      <w:r>
        <w:rPr>
          <w:rFonts w:ascii="Times New Roman" w:eastAsia="Times New Roman" w:hAnsi="Times New Roman" w:cs="Times New Roman"/>
          <w:b/>
          <w:i/>
          <w:kern w:val="0"/>
          <w:u w:val="single"/>
          <w:lang w:val="fr-FR" w:eastAsia="fr-FR" w:bidi="ar-SA"/>
        </w:rPr>
        <w:t>Problématique</w:t>
      </w:r>
      <w:r>
        <w:rPr>
          <w:rFonts w:ascii="Times New Roman" w:eastAsia="Times New Roman" w:hAnsi="Times New Roman" w:cs="Times New Roman"/>
          <w:kern w:val="0"/>
          <w:lang w:val="fr-FR" w:eastAsia="fr-FR" w:bidi="ar-SA"/>
        </w:rPr>
        <w:t xml:space="preserve"> :  </w:t>
      </w:r>
    </w:p>
    <w:p w14:paraId="3B92B938"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p w14:paraId="06D8651A" w14:textId="77777777" w:rsidR="00DF2A1A" w:rsidRDefault="00AF6383">
      <w:pPr>
        <w:widowControl/>
        <w:suppressAutoHyphens w:val="0"/>
        <w:textAlignment w:val="auto"/>
        <w:rPr>
          <w:rFonts w:ascii="Times New Roman" w:eastAsia="Times New Roman" w:hAnsi="Times New Roman" w:cs="Times New Roman"/>
          <w:kern w:val="0"/>
          <w:lang w:val="fr-FR" w:eastAsia="fr-FR" w:bidi="ar-SA"/>
        </w:rPr>
      </w:pPr>
      <w:r>
        <w:rPr>
          <w:rFonts w:ascii="Times New Roman" w:eastAsia="Times New Roman" w:hAnsi="Times New Roman" w:cs="Times New Roman"/>
          <w:kern w:val="0"/>
          <w:lang w:val="fr-FR" w:eastAsia="fr-FR" w:bidi="ar-SA"/>
        </w:rPr>
        <w:t xml:space="preserve">Comment faire pour qu’il soit ambitieux et motivé ? </w:t>
      </w:r>
    </w:p>
    <w:p w14:paraId="36AB3C0F" w14:textId="77777777" w:rsidR="00DF2A1A" w:rsidRDefault="00AF6383">
      <w:pPr>
        <w:widowControl/>
        <w:suppressAutoHyphens w:val="0"/>
        <w:textAlignment w:val="auto"/>
        <w:rPr>
          <w:rFonts w:ascii="Times New Roman" w:eastAsia="Times New Roman" w:hAnsi="Times New Roman" w:cs="Times New Roman"/>
          <w:kern w:val="0"/>
          <w:lang w:val="fr-FR" w:eastAsia="fr-FR" w:bidi="ar-SA"/>
        </w:rPr>
      </w:pPr>
      <w:r>
        <w:rPr>
          <w:rFonts w:ascii="Times New Roman" w:eastAsia="Times New Roman" w:hAnsi="Times New Roman" w:cs="Times New Roman"/>
          <w:kern w:val="0"/>
          <w:lang w:val="fr-FR" w:eastAsia="fr-FR" w:bidi="ar-SA"/>
        </w:rPr>
        <w:t xml:space="preserve">Comment faire pour qu’il soit organisé et responsable ? </w:t>
      </w:r>
    </w:p>
    <w:p w14:paraId="622BEC54" w14:textId="77777777" w:rsidR="00DF2A1A" w:rsidRDefault="00AF6383">
      <w:pPr>
        <w:widowControl/>
        <w:suppressAutoHyphens w:val="0"/>
        <w:textAlignment w:val="auto"/>
        <w:rPr>
          <w:rFonts w:ascii="Times New Roman" w:eastAsia="Times New Roman" w:hAnsi="Times New Roman" w:cs="Times New Roman"/>
          <w:kern w:val="0"/>
          <w:lang w:val="fr-FR" w:eastAsia="fr-FR" w:bidi="ar-SA"/>
        </w:rPr>
      </w:pPr>
      <w:r>
        <w:rPr>
          <w:rFonts w:ascii="Times New Roman" w:eastAsia="Times New Roman" w:hAnsi="Times New Roman" w:cs="Times New Roman"/>
          <w:kern w:val="0"/>
          <w:lang w:val="fr-FR" w:eastAsia="fr-FR" w:bidi="ar-SA"/>
        </w:rPr>
        <w:t xml:space="preserve">  </w:t>
      </w:r>
    </w:p>
    <w:p w14:paraId="4A164D66" w14:textId="77777777" w:rsidR="00DF2A1A" w:rsidRDefault="00AF6383">
      <w:pPr>
        <w:widowControl/>
        <w:suppressAutoHyphens w:val="0"/>
        <w:textAlignment w:val="auto"/>
        <w:rPr>
          <w:rFonts w:ascii="Times New Roman" w:eastAsia="Times New Roman" w:hAnsi="Times New Roman" w:cs="Times New Roman"/>
          <w:b/>
          <w:i/>
          <w:kern w:val="0"/>
          <w:u w:val="single"/>
          <w:lang w:val="fr-FR" w:eastAsia="fr-FR" w:bidi="ar-SA"/>
        </w:rPr>
      </w:pPr>
      <w:r>
        <w:rPr>
          <w:rFonts w:ascii="Times New Roman" w:eastAsia="Times New Roman" w:hAnsi="Times New Roman" w:cs="Times New Roman"/>
          <w:b/>
          <w:i/>
          <w:kern w:val="0"/>
          <w:u w:val="single"/>
          <w:lang w:val="fr-FR" w:eastAsia="fr-FR" w:bidi="ar-SA"/>
        </w:rPr>
        <w:t xml:space="preserve">Objectif : </w:t>
      </w:r>
    </w:p>
    <w:p w14:paraId="54A417B2"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p w14:paraId="362DF91B" w14:textId="77777777" w:rsidR="00DF2A1A" w:rsidRDefault="00AF6383">
      <w:pPr>
        <w:widowControl/>
        <w:suppressAutoHyphens w:val="0"/>
        <w:textAlignment w:val="auto"/>
        <w:rPr>
          <w:rFonts w:ascii="Times New Roman" w:eastAsia="Times New Roman" w:hAnsi="Times New Roman" w:cs="Times New Roman"/>
          <w:kern w:val="0"/>
          <w:lang w:val="fr-FR" w:eastAsia="fr-FR" w:bidi="ar-SA"/>
        </w:rPr>
      </w:pPr>
      <w:r>
        <w:rPr>
          <w:rFonts w:ascii="Times New Roman" w:eastAsia="Times New Roman" w:hAnsi="Times New Roman" w:cs="Times New Roman"/>
          <w:kern w:val="0"/>
          <w:lang w:val="fr-FR" w:eastAsia="fr-FR" w:bidi="ar-SA"/>
        </w:rPr>
        <w:t xml:space="preserve">1) Chaque élève </w:t>
      </w:r>
      <w:proofErr w:type="gramStart"/>
      <w:r>
        <w:rPr>
          <w:rFonts w:ascii="Times New Roman" w:eastAsia="Times New Roman" w:hAnsi="Times New Roman" w:cs="Times New Roman"/>
          <w:kern w:val="0"/>
          <w:lang w:val="fr-FR" w:eastAsia="fr-FR" w:bidi="ar-SA"/>
        </w:rPr>
        <w:t>participe  dans</w:t>
      </w:r>
      <w:proofErr w:type="gramEnd"/>
      <w:r>
        <w:rPr>
          <w:rFonts w:ascii="Times New Roman" w:eastAsia="Times New Roman" w:hAnsi="Times New Roman" w:cs="Times New Roman"/>
          <w:kern w:val="0"/>
          <w:lang w:val="fr-FR" w:eastAsia="fr-FR" w:bidi="ar-SA"/>
        </w:rPr>
        <w:t xml:space="preserve"> la prise en charge de son lieu de vie. </w:t>
      </w:r>
    </w:p>
    <w:p w14:paraId="1CBA5ACD" w14:textId="77777777" w:rsidR="00DF2A1A" w:rsidRDefault="00AF6383">
      <w:pPr>
        <w:widowControl/>
        <w:suppressAutoHyphens w:val="0"/>
        <w:textAlignment w:val="auto"/>
        <w:rPr>
          <w:rFonts w:ascii="Times New Roman" w:eastAsia="Times New Roman" w:hAnsi="Times New Roman" w:cs="Times New Roman"/>
          <w:kern w:val="0"/>
          <w:lang w:val="fr-FR" w:eastAsia="fr-FR" w:bidi="ar-SA"/>
        </w:rPr>
      </w:pPr>
      <w:r>
        <w:rPr>
          <w:rFonts w:ascii="Times New Roman" w:eastAsia="Times New Roman" w:hAnsi="Times New Roman" w:cs="Times New Roman"/>
          <w:kern w:val="0"/>
          <w:lang w:val="fr-FR" w:eastAsia="fr-FR" w:bidi="ar-SA"/>
        </w:rPr>
        <w:t xml:space="preserve">2) Chaque </w:t>
      </w:r>
      <w:proofErr w:type="gramStart"/>
      <w:r>
        <w:rPr>
          <w:rFonts w:ascii="Times New Roman" w:eastAsia="Times New Roman" w:hAnsi="Times New Roman" w:cs="Times New Roman"/>
          <w:kern w:val="0"/>
          <w:lang w:val="fr-FR" w:eastAsia="fr-FR" w:bidi="ar-SA"/>
        </w:rPr>
        <w:t>élève  écrit</w:t>
      </w:r>
      <w:proofErr w:type="gramEnd"/>
      <w:r>
        <w:rPr>
          <w:rFonts w:ascii="Times New Roman" w:eastAsia="Times New Roman" w:hAnsi="Times New Roman" w:cs="Times New Roman"/>
          <w:kern w:val="0"/>
          <w:lang w:val="fr-FR" w:eastAsia="fr-FR" w:bidi="ar-SA"/>
        </w:rPr>
        <w:t xml:space="preserve"> son projet de formation. </w:t>
      </w:r>
    </w:p>
    <w:p w14:paraId="343A23B8" w14:textId="77777777" w:rsidR="00DF2A1A" w:rsidRDefault="00AF6383">
      <w:pPr>
        <w:widowControl/>
        <w:suppressAutoHyphens w:val="0"/>
        <w:textAlignment w:val="auto"/>
        <w:rPr>
          <w:rFonts w:ascii="Times New Roman" w:eastAsia="Times New Roman" w:hAnsi="Times New Roman" w:cs="Times New Roman"/>
          <w:kern w:val="0"/>
          <w:lang w:val="fr-FR" w:eastAsia="fr-FR" w:bidi="ar-SA"/>
        </w:rPr>
      </w:pPr>
      <w:r>
        <w:rPr>
          <w:rFonts w:ascii="Times New Roman" w:eastAsia="Times New Roman" w:hAnsi="Times New Roman" w:cs="Times New Roman"/>
          <w:kern w:val="0"/>
          <w:lang w:val="fr-FR" w:eastAsia="fr-FR" w:bidi="ar-SA"/>
        </w:rPr>
        <w:t xml:space="preserve">3) </w:t>
      </w:r>
      <w:proofErr w:type="gramStart"/>
      <w:r>
        <w:rPr>
          <w:rFonts w:ascii="Times New Roman" w:eastAsia="Times New Roman" w:hAnsi="Times New Roman" w:cs="Times New Roman"/>
          <w:kern w:val="0"/>
          <w:lang w:val="fr-FR" w:eastAsia="fr-FR" w:bidi="ar-SA"/>
        </w:rPr>
        <w:t>Chaque  élève</w:t>
      </w:r>
      <w:proofErr w:type="gramEnd"/>
      <w:r>
        <w:rPr>
          <w:rFonts w:ascii="Times New Roman" w:eastAsia="Times New Roman" w:hAnsi="Times New Roman" w:cs="Times New Roman"/>
          <w:kern w:val="0"/>
          <w:lang w:val="fr-FR" w:eastAsia="fr-FR" w:bidi="ar-SA"/>
        </w:rPr>
        <w:t xml:space="preserve"> s’inscrit et participe aux activités proposées.  </w:t>
      </w:r>
    </w:p>
    <w:p w14:paraId="35791AFE"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p w14:paraId="020D5141" w14:textId="77777777" w:rsidR="00DF2A1A" w:rsidRDefault="00DF2A1A">
      <w:pPr>
        <w:widowControl/>
        <w:suppressAutoHyphens w:val="0"/>
        <w:textAlignment w:val="auto"/>
        <w:rPr>
          <w:rFonts w:ascii="Times New Roman" w:eastAsia="Times New Roman" w:hAnsi="Times New Roman" w:cs="Times New Roman"/>
          <w:b/>
          <w:kern w:val="0"/>
          <w:u w:val="single"/>
          <w:lang w:val="fr-FR" w:eastAsia="fr-FR" w:bidi="ar-SA"/>
        </w:rPr>
      </w:pPr>
    </w:p>
    <w:p w14:paraId="53F2C8F5" w14:textId="77777777" w:rsidR="00DF2A1A" w:rsidRDefault="00AF6383" w:rsidP="00335794">
      <w:pPr>
        <w:widowControl/>
        <w:numPr>
          <w:ilvl w:val="0"/>
          <w:numId w:val="45"/>
        </w:numPr>
        <w:suppressAutoHyphens w:val="0"/>
        <w:textAlignment w:val="auto"/>
      </w:pPr>
      <w:r>
        <w:rPr>
          <w:rFonts w:ascii="Times New Roman" w:eastAsia="Times New Roman" w:hAnsi="Times New Roman" w:cs="Times New Roman"/>
          <w:b/>
          <w:kern w:val="0"/>
          <w:u w:val="single"/>
          <w:lang w:val="fr-FR" w:eastAsia="fr-FR" w:bidi="ar-SA"/>
        </w:rPr>
        <w:t>L’élève participe à la prise en charge de son lieu de vie pour se responsabiliser :</w:t>
      </w:r>
      <w:r>
        <w:rPr>
          <w:rFonts w:ascii="Times New Roman" w:eastAsia="Times New Roman" w:hAnsi="Times New Roman" w:cs="Times New Roman"/>
          <w:kern w:val="0"/>
          <w:lang w:val="fr-FR" w:eastAsia="fr-FR" w:bidi="ar-SA"/>
        </w:rPr>
        <w:t xml:space="preserve"> service d’entretien (intérieur /extérieur) service cantine … un conseil de délégués de la résidence est </w:t>
      </w:r>
      <w:proofErr w:type="spellStart"/>
      <w:r>
        <w:rPr>
          <w:rFonts w:ascii="Times New Roman" w:eastAsia="Times New Roman" w:hAnsi="Times New Roman" w:cs="Times New Roman"/>
          <w:kern w:val="0"/>
          <w:lang w:val="fr-FR" w:eastAsia="fr-FR" w:bidi="ar-SA"/>
        </w:rPr>
        <w:t>crée</w:t>
      </w:r>
      <w:proofErr w:type="spellEnd"/>
      <w:r>
        <w:rPr>
          <w:rFonts w:ascii="Times New Roman" w:eastAsia="Times New Roman" w:hAnsi="Times New Roman" w:cs="Times New Roman"/>
          <w:kern w:val="0"/>
          <w:lang w:val="fr-FR" w:eastAsia="fr-FR" w:bidi="ar-SA"/>
        </w:rPr>
        <w:t xml:space="preserve"> pour participer à la gestion, l’animation et </w:t>
      </w:r>
      <w:proofErr w:type="gramStart"/>
      <w:r>
        <w:rPr>
          <w:rFonts w:ascii="Times New Roman" w:eastAsia="Times New Roman" w:hAnsi="Times New Roman" w:cs="Times New Roman"/>
          <w:kern w:val="0"/>
          <w:lang w:val="fr-FR" w:eastAsia="fr-FR" w:bidi="ar-SA"/>
        </w:rPr>
        <w:t>l’organisation  de</w:t>
      </w:r>
      <w:proofErr w:type="gramEnd"/>
      <w:r>
        <w:rPr>
          <w:rFonts w:ascii="Times New Roman" w:eastAsia="Times New Roman" w:hAnsi="Times New Roman" w:cs="Times New Roman"/>
          <w:kern w:val="0"/>
          <w:lang w:val="fr-FR" w:eastAsia="fr-FR" w:bidi="ar-SA"/>
        </w:rPr>
        <w:t xml:space="preserve"> la vie à la résidence. Mise en place du conseil des délégués (fonction et rôle des délégués, mode de fonctionnement) projet </w:t>
      </w:r>
      <w:proofErr w:type="gramStart"/>
      <w:r>
        <w:rPr>
          <w:rFonts w:ascii="Times New Roman" w:eastAsia="Times New Roman" w:hAnsi="Times New Roman" w:cs="Times New Roman"/>
          <w:kern w:val="0"/>
          <w:lang w:val="fr-FR" w:eastAsia="fr-FR" w:bidi="ar-SA"/>
        </w:rPr>
        <w:t>d’activités,  planning</w:t>
      </w:r>
      <w:proofErr w:type="gramEnd"/>
      <w:r>
        <w:rPr>
          <w:rFonts w:ascii="Times New Roman" w:eastAsia="Times New Roman" w:hAnsi="Times New Roman" w:cs="Times New Roman"/>
          <w:kern w:val="0"/>
          <w:lang w:val="fr-FR" w:eastAsia="fr-FR" w:bidi="ar-SA"/>
        </w:rPr>
        <w:t xml:space="preserve"> de ménage, planning de service cantine avec des responsables de groupe, responsable de salle … </w:t>
      </w:r>
    </w:p>
    <w:p w14:paraId="24144E80"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p w14:paraId="3A1459C5" w14:textId="77777777" w:rsidR="00DF2A1A" w:rsidRDefault="00AF6383">
      <w:pPr>
        <w:widowControl/>
        <w:suppressAutoHyphens w:val="0"/>
        <w:textAlignment w:val="auto"/>
        <w:rPr>
          <w:rFonts w:ascii="Times New Roman" w:eastAsia="Times New Roman" w:hAnsi="Times New Roman" w:cs="Times New Roman"/>
          <w:kern w:val="0"/>
          <w:lang w:val="fr-FR" w:eastAsia="fr-FR" w:bidi="ar-SA"/>
        </w:rPr>
      </w:pPr>
      <w:r>
        <w:rPr>
          <w:rFonts w:ascii="Times New Roman" w:eastAsia="Times New Roman" w:hAnsi="Times New Roman" w:cs="Times New Roman"/>
          <w:kern w:val="0"/>
          <w:lang w:val="fr-FR" w:eastAsia="fr-FR" w:bidi="ar-SA"/>
        </w:rPr>
        <w:t xml:space="preserve">                                                                                                                                                     </w:t>
      </w:r>
    </w:p>
    <w:p w14:paraId="39C4A92B" w14:textId="77777777" w:rsidR="00DF2A1A" w:rsidRDefault="00AF6383" w:rsidP="00335794">
      <w:pPr>
        <w:widowControl/>
        <w:numPr>
          <w:ilvl w:val="0"/>
          <w:numId w:val="45"/>
        </w:numPr>
        <w:suppressAutoHyphens w:val="0"/>
        <w:textAlignment w:val="auto"/>
      </w:pPr>
      <w:r>
        <w:rPr>
          <w:rFonts w:ascii="Times New Roman" w:eastAsia="Times New Roman" w:hAnsi="Times New Roman" w:cs="Times New Roman"/>
          <w:b/>
          <w:kern w:val="0"/>
          <w:u w:val="single"/>
          <w:lang w:val="fr-FR" w:eastAsia="fr-FR" w:bidi="ar-SA"/>
        </w:rPr>
        <w:t>L’élève écrit son projet de formation</w:t>
      </w:r>
      <w:r>
        <w:rPr>
          <w:rFonts w:ascii="Times New Roman" w:eastAsia="Times New Roman" w:hAnsi="Times New Roman" w:cs="Times New Roman"/>
          <w:kern w:val="0"/>
          <w:lang w:val="fr-FR" w:eastAsia="fr-FR" w:bidi="ar-SA"/>
        </w:rPr>
        <w:t xml:space="preserve"> : l’élève </w:t>
      </w:r>
      <w:proofErr w:type="gramStart"/>
      <w:r>
        <w:rPr>
          <w:rFonts w:ascii="Times New Roman" w:eastAsia="Times New Roman" w:hAnsi="Times New Roman" w:cs="Times New Roman"/>
          <w:kern w:val="0"/>
          <w:lang w:val="fr-FR" w:eastAsia="fr-FR" w:bidi="ar-SA"/>
        </w:rPr>
        <w:t>va  se</w:t>
      </w:r>
      <w:proofErr w:type="gramEnd"/>
      <w:r>
        <w:rPr>
          <w:rFonts w:ascii="Times New Roman" w:eastAsia="Times New Roman" w:hAnsi="Times New Roman" w:cs="Times New Roman"/>
          <w:kern w:val="0"/>
          <w:lang w:val="fr-FR" w:eastAsia="fr-FR" w:bidi="ar-SA"/>
        </w:rPr>
        <w:t xml:space="preserve"> fixer des objectifs et de pouvoir les atteindre. Amener l’élève à se questionner sur son avenir, ses objectifs scolaires, ses </w:t>
      </w:r>
      <w:proofErr w:type="gramStart"/>
      <w:r>
        <w:rPr>
          <w:rFonts w:ascii="Times New Roman" w:eastAsia="Times New Roman" w:hAnsi="Times New Roman" w:cs="Times New Roman"/>
          <w:kern w:val="0"/>
          <w:lang w:val="fr-FR" w:eastAsia="fr-FR" w:bidi="ar-SA"/>
        </w:rPr>
        <w:t>résultats,  ses</w:t>
      </w:r>
      <w:proofErr w:type="gramEnd"/>
      <w:r>
        <w:rPr>
          <w:rFonts w:ascii="Times New Roman" w:eastAsia="Times New Roman" w:hAnsi="Times New Roman" w:cs="Times New Roman"/>
          <w:kern w:val="0"/>
          <w:lang w:val="fr-FR" w:eastAsia="fr-FR" w:bidi="ar-SA"/>
        </w:rPr>
        <w:t xml:space="preserve"> difficultés. Informer sur les formations, les orientations et conseiller, encourager…Favoriser </w:t>
      </w:r>
      <w:proofErr w:type="gramStart"/>
      <w:r>
        <w:rPr>
          <w:rFonts w:ascii="Times New Roman" w:eastAsia="Times New Roman" w:hAnsi="Times New Roman" w:cs="Times New Roman"/>
          <w:kern w:val="0"/>
          <w:lang w:val="fr-FR" w:eastAsia="fr-FR" w:bidi="ar-SA"/>
        </w:rPr>
        <w:t>l’entraide,  les</w:t>
      </w:r>
      <w:proofErr w:type="gramEnd"/>
      <w:r>
        <w:rPr>
          <w:rFonts w:ascii="Times New Roman" w:eastAsia="Times New Roman" w:hAnsi="Times New Roman" w:cs="Times New Roman"/>
          <w:kern w:val="0"/>
          <w:lang w:val="fr-FR" w:eastAsia="fr-FR" w:bidi="ar-SA"/>
        </w:rPr>
        <w:t xml:space="preserve"> élèves doués sont appelés à soutenir et à aider les élèves en difficultés. Reconsidérer le temps scolaire (7h15 à 16h-17h00) du temps de la résidence (après 17h00) afin que l’élève privilégie le travail scolaire au lycée en </w:t>
      </w:r>
      <w:proofErr w:type="gramStart"/>
      <w:r>
        <w:rPr>
          <w:rFonts w:ascii="Times New Roman" w:eastAsia="Times New Roman" w:hAnsi="Times New Roman" w:cs="Times New Roman"/>
          <w:kern w:val="0"/>
          <w:lang w:val="fr-FR" w:eastAsia="fr-FR" w:bidi="ar-SA"/>
        </w:rPr>
        <w:t>exploitant  les</w:t>
      </w:r>
      <w:proofErr w:type="gramEnd"/>
      <w:r>
        <w:rPr>
          <w:rFonts w:ascii="Times New Roman" w:eastAsia="Times New Roman" w:hAnsi="Times New Roman" w:cs="Times New Roman"/>
          <w:kern w:val="0"/>
          <w:lang w:val="fr-FR" w:eastAsia="fr-FR" w:bidi="ar-SA"/>
        </w:rPr>
        <w:t xml:space="preserve"> heures sans cours (heures d’étude, professeurs absents…).</w:t>
      </w:r>
    </w:p>
    <w:p w14:paraId="489A9EDA"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p w14:paraId="6ECCEEEE"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p w14:paraId="46F70337" w14:textId="77777777" w:rsidR="00DF2A1A" w:rsidRDefault="00AF6383">
      <w:pPr>
        <w:widowControl/>
        <w:suppressAutoHyphens w:val="0"/>
        <w:textAlignment w:val="auto"/>
        <w:rPr>
          <w:rFonts w:ascii="Times New Roman" w:eastAsia="Times New Roman" w:hAnsi="Times New Roman" w:cs="Times New Roman"/>
          <w:kern w:val="0"/>
          <w:lang w:val="fr-FR" w:eastAsia="fr-FR" w:bidi="ar-SA"/>
        </w:rPr>
      </w:pPr>
      <w:r>
        <w:rPr>
          <w:rFonts w:ascii="Times New Roman" w:eastAsia="Times New Roman" w:hAnsi="Times New Roman" w:cs="Times New Roman"/>
          <w:kern w:val="0"/>
          <w:lang w:val="fr-FR" w:eastAsia="fr-FR" w:bidi="ar-SA"/>
        </w:rPr>
        <w:t xml:space="preserve">                                                                                                                                                                       </w:t>
      </w:r>
    </w:p>
    <w:p w14:paraId="0D433E68" w14:textId="77777777" w:rsidR="00DF2A1A" w:rsidRDefault="00AF6383" w:rsidP="00335794">
      <w:pPr>
        <w:widowControl/>
        <w:numPr>
          <w:ilvl w:val="0"/>
          <w:numId w:val="45"/>
        </w:numPr>
        <w:suppressAutoHyphens w:val="0"/>
        <w:textAlignment w:val="auto"/>
      </w:pPr>
      <w:r>
        <w:rPr>
          <w:rFonts w:ascii="Times New Roman" w:eastAsia="Times New Roman" w:hAnsi="Times New Roman" w:cs="Times New Roman"/>
          <w:b/>
          <w:kern w:val="0"/>
          <w:u w:val="single"/>
          <w:lang w:val="fr-FR" w:eastAsia="fr-FR" w:bidi="ar-SA"/>
        </w:rPr>
        <w:t>Le jeune s’inscrit et participe à des activités au choix à la résidence</w:t>
      </w:r>
      <w:r>
        <w:rPr>
          <w:rFonts w:ascii="Times New Roman" w:eastAsia="Times New Roman" w:hAnsi="Times New Roman" w:cs="Times New Roman"/>
          <w:kern w:val="0"/>
          <w:lang w:val="fr-FR" w:eastAsia="fr-FR" w:bidi="ar-SA"/>
        </w:rPr>
        <w:t xml:space="preserve">, dans l’établissement ou à l’extérieur visant à l’épanouissement individuel. Recenser les activités possibles à la résidence, dans l’établissement et sur la commune ainsi que les modalités d’inscription afin de les proposer à nos résidents.  </w:t>
      </w:r>
    </w:p>
    <w:p w14:paraId="67BDE50F"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p w14:paraId="7B096303"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p w14:paraId="32285FE1"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p w14:paraId="51F302E5"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p w14:paraId="72C2E1F5"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p w14:paraId="39635AE2"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p w14:paraId="33A252B7"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p w14:paraId="754BFC50"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p w14:paraId="7F1B6DFD" w14:textId="77777777" w:rsidR="00DF2A1A" w:rsidRDefault="00AF6383">
      <w:pPr>
        <w:widowControl/>
        <w:suppressAutoHyphens w:val="0"/>
        <w:textAlignment w:val="auto"/>
      </w:pPr>
      <w:r>
        <w:rPr>
          <w:rFonts w:ascii="Times New Roman" w:eastAsia="Times New Roman" w:hAnsi="Times New Roman" w:cs="Times New Roman"/>
          <w:b/>
          <w:i/>
          <w:kern w:val="0"/>
          <w:u w:val="single"/>
          <w:lang w:val="fr-FR" w:eastAsia="fr-FR" w:bidi="ar-SA"/>
        </w:rPr>
        <w:t>Mode d’accompagnement de l’équipe</w:t>
      </w:r>
      <w:r>
        <w:rPr>
          <w:rFonts w:ascii="Times New Roman" w:eastAsia="Times New Roman" w:hAnsi="Times New Roman" w:cs="Times New Roman"/>
          <w:kern w:val="0"/>
          <w:lang w:val="fr-FR" w:eastAsia="fr-FR" w:bidi="ar-SA"/>
        </w:rPr>
        <w:t xml:space="preserve"> : </w:t>
      </w:r>
    </w:p>
    <w:p w14:paraId="5A577686"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p w14:paraId="686AD702" w14:textId="77777777" w:rsidR="00DF2A1A" w:rsidRDefault="00AF6383">
      <w:pPr>
        <w:widowControl/>
        <w:suppressAutoHyphens w:val="0"/>
        <w:textAlignment w:val="auto"/>
        <w:rPr>
          <w:rFonts w:ascii="Times New Roman" w:eastAsia="Times New Roman" w:hAnsi="Times New Roman" w:cs="Times New Roman"/>
          <w:kern w:val="0"/>
          <w:lang w:val="fr-FR" w:eastAsia="fr-FR" w:bidi="ar-SA"/>
        </w:rPr>
      </w:pPr>
      <w:r>
        <w:rPr>
          <w:rFonts w:ascii="Times New Roman" w:eastAsia="Times New Roman" w:hAnsi="Times New Roman" w:cs="Times New Roman"/>
          <w:kern w:val="0"/>
          <w:lang w:val="fr-FR" w:eastAsia="fr-FR" w:bidi="ar-SA"/>
        </w:rPr>
        <w:t xml:space="preserve"> Un ou des référents par groupe. </w:t>
      </w:r>
    </w:p>
    <w:p w14:paraId="65C749E1" w14:textId="77777777" w:rsidR="00DF2A1A" w:rsidRDefault="00AF6383">
      <w:pPr>
        <w:widowControl/>
        <w:suppressAutoHyphens w:val="0"/>
        <w:textAlignment w:val="auto"/>
        <w:rPr>
          <w:rFonts w:ascii="Times New Roman" w:eastAsia="Times New Roman" w:hAnsi="Times New Roman" w:cs="Times New Roman"/>
          <w:kern w:val="0"/>
          <w:lang w:val="fr-FR" w:eastAsia="fr-FR" w:bidi="ar-SA"/>
        </w:rPr>
      </w:pPr>
      <w:r>
        <w:rPr>
          <w:rFonts w:ascii="Times New Roman" w:eastAsia="Times New Roman" w:hAnsi="Times New Roman" w:cs="Times New Roman"/>
          <w:kern w:val="0"/>
          <w:lang w:val="fr-FR" w:eastAsia="fr-FR" w:bidi="ar-SA"/>
        </w:rPr>
        <w:t xml:space="preserve"> L’échéancier de l’année.</w:t>
      </w:r>
    </w:p>
    <w:p w14:paraId="296A3AFF" w14:textId="77777777" w:rsidR="00DF2A1A" w:rsidRDefault="00AF6383">
      <w:pPr>
        <w:widowControl/>
        <w:suppressAutoHyphens w:val="0"/>
        <w:textAlignment w:val="auto"/>
        <w:rPr>
          <w:rFonts w:ascii="Times New Roman" w:eastAsia="Times New Roman" w:hAnsi="Times New Roman" w:cs="Times New Roman"/>
          <w:kern w:val="0"/>
          <w:lang w:val="fr-FR" w:eastAsia="fr-FR" w:bidi="ar-SA"/>
        </w:rPr>
      </w:pPr>
      <w:r>
        <w:rPr>
          <w:rFonts w:ascii="Times New Roman" w:eastAsia="Times New Roman" w:hAnsi="Times New Roman" w:cs="Times New Roman"/>
          <w:kern w:val="0"/>
          <w:lang w:val="fr-FR" w:eastAsia="fr-FR" w:bidi="ar-SA"/>
        </w:rPr>
        <w:t xml:space="preserve"> Une réunion hebdomadaire de régulation et d’évaluation… </w:t>
      </w:r>
    </w:p>
    <w:p w14:paraId="6B65FE95" w14:textId="77777777" w:rsidR="00DF2A1A" w:rsidRDefault="00AF6383">
      <w:pPr>
        <w:widowControl/>
        <w:suppressAutoHyphens w:val="0"/>
        <w:textAlignment w:val="auto"/>
        <w:rPr>
          <w:rFonts w:ascii="Times New Roman" w:eastAsia="Times New Roman" w:hAnsi="Times New Roman" w:cs="Times New Roman"/>
          <w:kern w:val="0"/>
          <w:lang w:val="fr-FR" w:eastAsia="fr-FR" w:bidi="ar-SA"/>
        </w:rPr>
      </w:pPr>
      <w:r>
        <w:rPr>
          <w:rFonts w:ascii="Times New Roman" w:eastAsia="Times New Roman" w:hAnsi="Times New Roman" w:cs="Times New Roman"/>
          <w:kern w:val="0"/>
          <w:lang w:val="fr-FR" w:eastAsia="fr-FR" w:bidi="ar-SA"/>
        </w:rPr>
        <w:t xml:space="preserve"> Les documents de référence institutionnelle (projet de l’école catholique, projet de l’établissement, charte de l’éducateur...)</w:t>
      </w:r>
    </w:p>
    <w:p w14:paraId="42E491F0" w14:textId="77777777" w:rsidR="00DF2A1A" w:rsidRDefault="00AF6383">
      <w:pPr>
        <w:widowControl/>
        <w:suppressAutoHyphens w:val="0"/>
        <w:textAlignment w:val="auto"/>
        <w:rPr>
          <w:rFonts w:ascii="Times New Roman" w:eastAsia="Times New Roman" w:hAnsi="Times New Roman" w:cs="Times New Roman"/>
          <w:kern w:val="0"/>
          <w:lang w:val="fr-FR" w:eastAsia="fr-FR" w:bidi="ar-SA"/>
        </w:rPr>
      </w:pPr>
      <w:r>
        <w:rPr>
          <w:rFonts w:ascii="Times New Roman" w:eastAsia="Times New Roman" w:hAnsi="Times New Roman" w:cs="Times New Roman"/>
          <w:kern w:val="0"/>
          <w:lang w:val="fr-FR" w:eastAsia="fr-FR" w:bidi="ar-SA"/>
        </w:rPr>
        <w:t xml:space="preserve"> Des outils d’accompagnement à disposition et des partenaires dans l’établissement et à       l’extérieur. </w:t>
      </w:r>
    </w:p>
    <w:p w14:paraId="55BF8F1C" w14:textId="77777777" w:rsidR="00DF2A1A" w:rsidRDefault="00AF6383">
      <w:pPr>
        <w:widowControl/>
        <w:suppressAutoHyphens w:val="0"/>
        <w:textAlignment w:val="auto"/>
        <w:rPr>
          <w:rFonts w:ascii="Times New Roman" w:eastAsia="Times New Roman" w:hAnsi="Times New Roman" w:cs="Times New Roman"/>
          <w:kern w:val="0"/>
          <w:lang w:val="fr-FR" w:eastAsia="fr-FR" w:bidi="ar-SA"/>
        </w:rPr>
      </w:pPr>
      <w:r>
        <w:rPr>
          <w:rFonts w:ascii="Times New Roman" w:eastAsia="Times New Roman" w:hAnsi="Times New Roman" w:cs="Times New Roman"/>
          <w:kern w:val="0"/>
          <w:lang w:val="fr-FR" w:eastAsia="fr-FR" w:bidi="ar-SA"/>
        </w:rPr>
        <w:t xml:space="preserve">                                                                 </w:t>
      </w:r>
    </w:p>
    <w:p w14:paraId="30E206BB" w14:textId="77777777" w:rsidR="00DF2A1A" w:rsidRDefault="00AF6383">
      <w:pPr>
        <w:widowControl/>
        <w:suppressAutoHyphens w:val="0"/>
        <w:textAlignment w:val="auto"/>
        <w:rPr>
          <w:rFonts w:ascii="Times New Roman" w:eastAsia="Times New Roman" w:hAnsi="Times New Roman" w:cs="Times New Roman"/>
          <w:kern w:val="0"/>
          <w:lang w:val="fr-FR" w:eastAsia="fr-FR" w:bidi="ar-SA"/>
        </w:rPr>
      </w:pPr>
      <w:r>
        <w:rPr>
          <w:rFonts w:ascii="Times New Roman" w:eastAsia="Times New Roman" w:hAnsi="Times New Roman" w:cs="Times New Roman"/>
          <w:kern w:val="0"/>
          <w:lang w:val="fr-FR" w:eastAsia="fr-FR" w:bidi="ar-SA"/>
        </w:rPr>
        <w:t xml:space="preserve">                                                                  </w:t>
      </w:r>
    </w:p>
    <w:p w14:paraId="6A28FA70"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bl>
      <w:tblPr>
        <w:tblW w:w="9212" w:type="dxa"/>
        <w:tblCellMar>
          <w:left w:w="10" w:type="dxa"/>
          <w:right w:w="10" w:type="dxa"/>
        </w:tblCellMar>
        <w:tblLook w:val="0000" w:firstRow="0" w:lastRow="0" w:firstColumn="0" w:lastColumn="0" w:noHBand="0" w:noVBand="0"/>
      </w:tblPr>
      <w:tblGrid>
        <w:gridCol w:w="2303"/>
        <w:gridCol w:w="2303"/>
        <w:gridCol w:w="2303"/>
        <w:gridCol w:w="2303"/>
      </w:tblGrid>
      <w:tr w:rsidR="00DF2A1A" w14:paraId="76FFBAE9" w14:textId="77777777">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C97F8"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ED38C" w14:textId="77777777" w:rsidR="00DF2A1A" w:rsidRDefault="00AF6383">
            <w:pPr>
              <w:widowControl/>
              <w:suppressAutoHyphens w:val="0"/>
              <w:textAlignment w:val="auto"/>
              <w:rPr>
                <w:rFonts w:ascii="Times New Roman" w:eastAsia="Times New Roman" w:hAnsi="Times New Roman" w:cs="Times New Roman"/>
                <w:kern w:val="0"/>
                <w:lang w:val="fr-FR" w:eastAsia="fr-FR" w:bidi="ar-SA"/>
              </w:rPr>
            </w:pPr>
            <w:r>
              <w:rPr>
                <w:rFonts w:ascii="Times New Roman" w:eastAsia="Times New Roman" w:hAnsi="Times New Roman" w:cs="Times New Roman"/>
                <w:kern w:val="0"/>
                <w:lang w:val="fr-FR" w:eastAsia="fr-FR" w:bidi="ar-SA"/>
              </w:rPr>
              <w:t>Conseil de délégués</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5C27" w14:textId="77777777" w:rsidR="00DF2A1A" w:rsidRDefault="00AF6383">
            <w:pPr>
              <w:widowControl/>
              <w:suppressAutoHyphens w:val="0"/>
              <w:textAlignment w:val="auto"/>
              <w:rPr>
                <w:rFonts w:ascii="Times New Roman" w:eastAsia="Times New Roman" w:hAnsi="Times New Roman" w:cs="Times New Roman"/>
                <w:kern w:val="0"/>
                <w:lang w:val="fr-FR" w:eastAsia="fr-FR" w:bidi="ar-SA"/>
              </w:rPr>
            </w:pPr>
            <w:r>
              <w:rPr>
                <w:rFonts w:ascii="Times New Roman" w:eastAsia="Times New Roman" w:hAnsi="Times New Roman" w:cs="Times New Roman"/>
                <w:kern w:val="0"/>
                <w:lang w:val="fr-FR" w:eastAsia="fr-FR" w:bidi="ar-SA"/>
              </w:rPr>
              <w:t xml:space="preserve">Projet scolaire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A2A25" w14:textId="77777777" w:rsidR="00DF2A1A" w:rsidRDefault="00AF6383">
            <w:pPr>
              <w:widowControl/>
              <w:suppressAutoHyphens w:val="0"/>
              <w:textAlignment w:val="auto"/>
              <w:rPr>
                <w:rFonts w:ascii="Times New Roman" w:eastAsia="Times New Roman" w:hAnsi="Times New Roman" w:cs="Times New Roman"/>
                <w:kern w:val="0"/>
                <w:lang w:val="fr-FR" w:eastAsia="fr-FR" w:bidi="ar-SA"/>
              </w:rPr>
            </w:pPr>
            <w:r>
              <w:rPr>
                <w:rFonts w:ascii="Times New Roman" w:eastAsia="Times New Roman" w:hAnsi="Times New Roman" w:cs="Times New Roman"/>
                <w:kern w:val="0"/>
                <w:lang w:val="fr-FR" w:eastAsia="fr-FR" w:bidi="ar-SA"/>
              </w:rPr>
              <w:t>Projet d’activités</w:t>
            </w:r>
          </w:p>
        </w:tc>
      </w:tr>
      <w:tr w:rsidR="00DF2A1A" w14:paraId="425986BF" w14:textId="77777777">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264F2" w14:textId="77777777" w:rsidR="00DF2A1A" w:rsidRDefault="00AF6383">
            <w:pPr>
              <w:widowControl/>
              <w:suppressAutoHyphens w:val="0"/>
              <w:textAlignment w:val="auto"/>
            </w:pPr>
            <w:r>
              <w:rPr>
                <w:rFonts w:ascii="Times New Roman" w:eastAsia="Times New Roman" w:hAnsi="Times New Roman" w:cs="Times New Roman"/>
                <w:kern w:val="0"/>
                <w:lang w:val="fr-FR" w:eastAsia="fr-FR" w:bidi="ar-SA"/>
              </w:rPr>
              <w:t>1</w:t>
            </w:r>
            <w:r>
              <w:rPr>
                <w:rFonts w:ascii="Times New Roman" w:eastAsia="Times New Roman" w:hAnsi="Times New Roman" w:cs="Times New Roman"/>
                <w:kern w:val="0"/>
                <w:vertAlign w:val="superscript"/>
                <w:lang w:val="fr-FR" w:eastAsia="fr-FR" w:bidi="ar-SA"/>
              </w:rPr>
              <w:t>ère</w:t>
            </w:r>
            <w:r>
              <w:rPr>
                <w:rFonts w:ascii="Times New Roman" w:eastAsia="Times New Roman" w:hAnsi="Times New Roman" w:cs="Times New Roman"/>
                <w:kern w:val="0"/>
                <w:lang w:val="fr-FR" w:eastAsia="fr-FR" w:bidi="ar-SA"/>
              </w:rPr>
              <w:t xml:space="preserve"> période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76BC3" w14:textId="77777777" w:rsidR="00DF2A1A" w:rsidRDefault="00AF6383">
            <w:pPr>
              <w:widowControl/>
              <w:suppressAutoHyphens w:val="0"/>
              <w:textAlignment w:val="auto"/>
              <w:rPr>
                <w:rFonts w:ascii="Times New Roman" w:eastAsia="Times New Roman" w:hAnsi="Times New Roman" w:cs="Times New Roman"/>
                <w:kern w:val="0"/>
                <w:lang w:val="fr-FR" w:eastAsia="fr-FR" w:bidi="ar-SA"/>
              </w:rPr>
            </w:pPr>
            <w:r>
              <w:rPr>
                <w:rFonts w:ascii="Times New Roman" w:eastAsia="Times New Roman" w:hAnsi="Times New Roman" w:cs="Times New Roman"/>
                <w:kern w:val="0"/>
                <w:lang w:val="fr-FR" w:eastAsia="fr-FR" w:bidi="ar-SA"/>
              </w:rPr>
              <w:t>Mise en place du conseil des délégués</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DD523" w14:textId="77777777" w:rsidR="00DF2A1A" w:rsidRDefault="00AF6383">
            <w:pPr>
              <w:widowControl/>
              <w:suppressAutoHyphens w:val="0"/>
              <w:textAlignment w:val="auto"/>
              <w:rPr>
                <w:rFonts w:ascii="Times New Roman" w:eastAsia="Times New Roman" w:hAnsi="Times New Roman" w:cs="Times New Roman"/>
                <w:kern w:val="0"/>
                <w:lang w:val="fr-FR" w:eastAsia="fr-FR" w:bidi="ar-SA"/>
              </w:rPr>
            </w:pPr>
            <w:r>
              <w:rPr>
                <w:rFonts w:ascii="Times New Roman" w:eastAsia="Times New Roman" w:hAnsi="Times New Roman" w:cs="Times New Roman"/>
                <w:kern w:val="0"/>
                <w:lang w:val="fr-FR" w:eastAsia="fr-FR" w:bidi="ar-SA"/>
              </w:rPr>
              <w:t>Chaque élève écrit son projet scolaire</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64328" w14:textId="77777777" w:rsidR="00DF2A1A" w:rsidRDefault="00AF6383">
            <w:pPr>
              <w:widowControl/>
              <w:suppressAutoHyphens w:val="0"/>
              <w:textAlignment w:val="auto"/>
            </w:pPr>
            <w:r>
              <w:rPr>
                <w:rFonts w:ascii="Times New Roman" w:eastAsia="Times New Roman" w:hAnsi="Times New Roman" w:cs="Times New Roman"/>
                <w:kern w:val="0"/>
                <w:lang w:val="fr-FR" w:eastAsia="fr-FR" w:bidi="ar-SA"/>
              </w:rPr>
              <w:t xml:space="preserve">Calendrier des activités </w:t>
            </w:r>
          </w:p>
          <w:p w14:paraId="5A7B2C26" w14:textId="77777777" w:rsidR="00DF2A1A" w:rsidRDefault="00AF6383">
            <w:pPr>
              <w:widowControl/>
              <w:suppressAutoHyphens w:val="0"/>
              <w:textAlignment w:val="auto"/>
            </w:pPr>
            <w:r>
              <w:rPr>
                <w:rFonts w:ascii="Times New Roman" w:eastAsia="Times New Roman" w:hAnsi="Times New Roman" w:cs="Times New Roman"/>
                <w:kern w:val="0"/>
                <w:lang w:val="fr-FR" w:eastAsia="fr-FR" w:bidi="ar-SA"/>
              </w:rPr>
              <w:t>Chaque élève s’inscrit à une activité</w:t>
            </w:r>
          </w:p>
        </w:tc>
      </w:tr>
      <w:tr w:rsidR="00DF2A1A" w14:paraId="17D3A5B6" w14:textId="77777777">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31829" w14:textId="77777777" w:rsidR="00DF2A1A" w:rsidRDefault="00AF6383">
            <w:pPr>
              <w:widowControl/>
              <w:suppressAutoHyphens w:val="0"/>
              <w:textAlignment w:val="auto"/>
            </w:pPr>
            <w:r>
              <w:rPr>
                <w:rFonts w:ascii="Times New Roman" w:eastAsia="Times New Roman" w:hAnsi="Times New Roman" w:cs="Times New Roman"/>
                <w:kern w:val="0"/>
                <w:lang w:val="fr-FR" w:eastAsia="fr-FR" w:bidi="ar-SA"/>
              </w:rPr>
              <w:t>2</w:t>
            </w:r>
            <w:r>
              <w:rPr>
                <w:rFonts w:ascii="Times New Roman" w:eastAsia="Times New Roman" w:hAnsi="Times New Roman" w:cs="Times New Roman"/>
                <w:kern w:val="0"/>
                <w:vertAlign w:val="superscript"/>
                <w:lang w:val="fr-FR" w:eastAsia="fr-FR" w:bidi="ar-SA"/>
              </w:rPr>
              <w:t>ème</w:t>
            </w:r>
            <w:r>
              <w:rPr>
                <w:rFonts w:ascii="Times New Roman" w:eastAsia="Times New Roman" w:hAnsi="Times New Roman" w:cs="Times New Roman"/>
                <w:kern w:val="0"/>
                <w:lang w:val="fr-FR" w:eastAsia="fr-FR" w:bidi="ar-SA"/>
              </w:rPr>
              <w:t xml:space="preserve"> période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2E7BD" w14:textId="77777777" w:rsidR="00DF2A1A" w:rsidRDefault="00AF6383">
            <w:pPr>
              <w:widowControl/>
              <w:suppressAutoHyphens w:val="0"/>
              <w:textAlignment w:val="auto"/>
            </w:pPr>
            <w:r>
              <w:rPr>
                <w:rFonts w:ascii="Times New Roman" w:eastAsia="Times New Roman" w:hAnsi="Times New Roman" w:cs="Times New Roman"/>
                <w:kern w:val="0"/>
                <w:lang w:val="fr-FR" w:eastAsia="fr-FR" w:bidi="ar-SA"/>
              </w:rPr>
              <w:t xml:space="preserve">Réunions de concertation, d’évaluation </w:t>
            </w:r>
          </w:p>
          <w:p w14:paraId="75510776" w14:textId="77777777" w:rsidR="00DF2A1A" w:rsidRDefault="00AF6383">
            <w:pPr>
              <w:widowControl/>
              <w:suppressAutoHyphens w:val="0"/>
              <w:textAlignment w:val="auto"/>
              <w:rPr>
                <w:rFonts w:ascii="Times New Roman" w:eastAsia="Times New Roman" w:hAnsi="Times New Roman" w:cs="Times New Roman"/>
                <w:kern w:val="0"/>
                <w:lang w:val="fr-FR" w:eastAsia="fr-FR" w:bidi="ar-SA"/>
              </w:rPr>
            </w:pPr>
            <w:r>
              <w:rPr>
                <w:rFonts w:ascii="Times New Roman" w:eastAsia="Times New Roman" w:hAnsi="Times New Roman" w:cs="Times New Roman"/>
                <w:kern w:val="0"/>
                <w:lang w:val="fr-FR" w:eastAsia="fr-FR" w:bidi="ar-SA"/>
              </w:rPr>
              <w:t>Et de proposition</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836D9" w14:textId="77777777" w:rsidR="00DF2A1A" w:rsidRDefault="00AF6383">
            <w:pPr>
              <w:widowControl/>
              <w:suppressAutoHyphens w:val="0"/>
              <w:textAlignment w:val="auto"/>
              <w:rPr>
                <w:rFonts w:ascii="Times New Roman" w:eastAsia="Times New Roman" w:hAnsi="Times New Roman" w:cs="Times New Roman"/>
                <w:kern w:val="0"/>
                <w:lang w:val="fr-FR" w:eastAsia="fr-FR" w:bidi="ar-SA"/>
              </w:rPr>
            </w:pPr>
            <w:r>
              <w:rPr>
                <w:rFonts w:ascii="Times New Roman" w:eastAsia="Times New Roman" w:hAnsi="Times New Roman" w:cs="Times New Roman"/>
                <w:kern w:val="0"/>
                <w:lang w:val="fr-FR" w:eastAsia="fr-FR" w:bidi="ar-SA"/>
              </w:rPr>
              <w:t>Entretien individuel d’évaluation</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CFBC6" w14:textId="77777777" w:rsidR="00DF2A1A" w:rsidRDefault="00AF6383">
            <w:pPr>
              <w:widowControl/>
              <w:suppressAutoHyphens w:val="0"/>
              <w:textAlignment w:val="auto"/>
            </w:pPr>
            <w:r>
              <w:rPr>
                <w:rFonts w:ascii="Times New Roman" w:eastAsia="Times New Roman" w:hAnsi="Times New Roman" w:cs="Times New Roman"/>
                <w:kern w:val="0"/>
                <w:lang w:val="fr-FR" w:eastAsia="fr-FR" w:bidi="ar-SA"/>
              </w:rPr>
              <w:t>Mise à jour du calendrier des activités + évaluation</w:t>
            </w:r>
          </w:p>
        </w:tc>
      </w:tr>
      <w:tr w:rsidR="00DF2A1A" w14:paraId="1E7E6545" w14:textId="77777777">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F53C" w14:textId="77777777" w:rsidR="00DF2A1A" w:rsidRDefault="00AF6383">
            <w:pPr>
              <w:widowControl/>
              <w:suppressAutoHyphens w:val="0"/>
              <w:textAlignment w:val="auto"/>
            </w:pPr>
            <w:r>
              <w:rPr>
                <w:rFonts w:ascii="Times New Roman" w:eastAsia="Times New Roman" w:hAnsi="Times New Roman" w:cs="Times New Roman"/>
                <w:kern w:val="0"/>
                <w:lang w:val="fr-FR" w:eastAsia="fr-FR" w:bidi="ar-SA"/>
              </w:rPr>
              <w:t>3</w:t>
            </w:r>
            <w:r>
              <w:rPr>
                <w:rFonts w:ascii="Times New Roman" w:eastAsia="Times New Roman" w:hAnsi="Times New Roman" w:cs="Times New Roman"/>
                <w:kern w:val="0"/>
                <w:vertAlign w:val="superscript"/>
                <w:lang w:val="fr-FR" w:eastAsia="fr-FR" w:bidi="ar-SA"/>
              </w:rPr>
              <w:t>ème</w:t>
            </w:r>
            <w:r>
              <w:rPr>
                <w:rFonts w:ascii="Times New Roman" w:eastAsia="Times New Roman" w:hAnsi="Times New Roman" w:cs="Times New Roman"/>
                <w:kern w:val="0"/>
                <w:lang w:val="fr-FR" w:eastAsia="fr-FR" w:bidi="ar-SA"/>
              </w:rPr>
              <w:t xml:space="preserve"> période </w:t>
            </w:r>
          </w:p>
          <w:p w14:paraId="7A34C886"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p w14:paraId="55FDB2B1"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D0D71" w14:textId="77777777" w:rsidR="00DF2A1A" w:rsidRDefault="00AF6383">
            <w:pPr>
              <w:widowControl/>
              <w:suppressAutoHyphens w:val="0"/>
              <w:textAlignment w:val="auto"/>
            </w:pPr>
            <w:r>
              <w:rPr>
                <w:rFonts w:ascii="Times New Roman" w:eastAsia="Times New Roman" w:hAnsi="Times New Roman" w:cs="Times New Roman"/>
                <w:kern w:val="0"/>
                <w:lang w:val="fr-FR" w:eastAsia="fr-FR" w:bidi="ar-SA"/>
              </w:rPr>
              <w:t>Réunions de concertation</w:t>
            </w:r>
          </w:p>
          <w:p w14:paraId="6FB9530F"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44A55" w14:textId="77777777" w:rsidR="00DF2A1A" w:rsidRDefault="00AF6383">
            <w:pPr>
              <w:widowControl/>
              <w:suppressAutoHyphens w:val="0"/>
              <w:textAlignment w:val="auto"/>
              <w:rPr>
                <w:rFonts w:ascii="Times New Roman" w:eastAsia="Times New Roman" w:hAnsi="Times New Roman" w:cs="Times New Roman"/>
                <w:kern w:val="0"/>
                <w:lang w:val="fr-FR" w:eastAsia="fr-FR" w:bidi="ar-SA"/>
              </w:rPr>
            </w:pPr>
            <w:r>
              <w:rPr>
                <w:rFonts w:ascii="Times New Roman" w:eastAsia="Times New Roman" w:hAnsi="Times New Roman" w:cs="Times New Roman"/>
                <w:kern w:val="0"/>
                <w:lang w:val="fr-FR" w:eastAsia="fr-FR" w:bidi="ar-SA"/>
              </w:rPr>
              <w:t xml:space="preserve">Entretien individuel </w:t>
            </w:r>
          </w:p>
          <w:p w14:paraId="269462D7" w14:textId="77777777" w:rsidR="00DF2A1A" w:rsidRDefault="00AF6383">
            <w:pPr>
              <w:widowControl/>
              <w:suppressAutoHyphens w:val="0"/>
              <w:textAlignment w:val="auto"/>
              <w:rPr>
                <w:rFonts w:ascii="Times New Roman" w:eastAsia="Times New Roman" w:hAnsi="Times New Roman" w:cs="Times New Roman"/>
                <w:kern w:val="0"/>
                <w:lang w:val="fr-FR" w:eastAsia="fr-FR" w:bidi="ar-SA"/>
              </w:rPr>
            </w:pPr>
            <w:r>
              <w:rPr>
                <w:rFonts w:ascii="Times New Roman" w:eastAsia="Times New Roman" w:hAnsi="Times New Roman" w:cs="Times New Roman"/>
                <w:kern w:val="0"/>
                <w:lang w:val="fr-FR" w:eastAsia="fr-FR" w:bidi="ar-SA"/>
              </w:rPr>
              <w:t>Projet d’orientation</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0A248" w14:textId="77777777" w:rsidR="00DF2A1A" w:rsidRDefault="00AF6383">
            <w:pPr>
              <w:widowControl/>
              <w:suppressAutoHyphens w:val="0"/>
              <w:textAlignment w:val="auto"/>
            </w:pPr>
            <w:r>
              <w:rPr>
                <w:rFonts w:ascii="Times New Roman" w:eastAsia="Times New Roman" w:hAnsi="Times New Roman" w:cs="Times New Roman"/>
                <w:kern w:val="0"/>
                <w:lang w:val="fr-FR" w:eastAsia="fr-FR" w:bidi="ar-SA"/>
              </w:rPr>
              <w:t>Mise à jour du calendrier des activités +évaluation</w:t>
            </w:r>
          </w:p>
        </w:tc>
      </w:tr>
      <w:tr w:rsidR="00DF2A1A" w14:paraId="016A735A" w14:textId="77777777">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DBFC" w14:textId="77777777" w:rsidR="00DF2A1A" w:rsidRDefault="00AF6383">
            <w:pPr>
              <w:widowControl/>
              <w:suppressAutoHyphens w:val="0"/>
              <w:textAlignment w:val="auto"/>
            </w:pPr>
            <w:r>
              <w:rPr>
                <w:rFonts w:ascii="Times New Roman" w:eastAsia="Times New Roman" w:hAnsi="Times New Roman" w:cs="Times New Roman"/>
                <w:kern w:val="0"/>
                <w:lang w:val="fr-FR" w:eastAsia="fr-FR" w:bidi="ar-SA"/>
              </w:rPr>
              <w:t>4</w:t>
            </w:r>
            <w:r>
              <w:rPr>
                <w:rFonts w:ascii="Times New Roman" w:eastAsia="Times New Roman" w:hAnsi="Times New Roman" w:cs="Times New Roman"/>
                <w:kern w:val="0"/>
                <w:vertAlign w:val="superscript"/>
                <w:lang w:val="fr-FR" w:eastAsia="fr-FR" w:bidi="ar-SA"/>
              </w:rPr>
              <w:t>ème</w:t>
            </w:r>
            <w:r>
              <w:rPr>
                <w:rFonts w:ascii="Times New Roman" w:eastAsia="Times New Roman" w:hAnsi="Times New Roman" w:cs="Times New Roman"/>
                <w:kern w:val="0"/>
                <w:lang w:val="fr-FR" w:eastAsia="fr-FR" w:bidi="ar-SA"/>
              </w:rPr>
              <w:t xml:space="preserve"> période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73D2B" w14:textId="77777777" w:rsidR="00DF2A1A" w:rsidRDefault="00AF6383">
            <w:pPr>
              <w:widowControl/>
              <w:suppressAutoHyphens w:val="0"/>
              <w:textAlignment w:val="auto"/>
            </w:pPr>
            <w:r>
              <w:rPr>
                <w:rFonts w:ascii="Times New Roman" w:eastAsia="Times New Roman" w:hAnsi="Times New Roman" w:cs="Times New Roman"/>
                <w:kern w:val="0"/>
                <w:lang w:val="fr-FR" w:eastAsia="fr-FR" w:bidi="ar-SA"/>
              </w:rPr>
              <w:t>Réunions de concertation et d’évaluation</w:t>
            </w:r>
          </w:p>
          <w:p w14:paraId="4DE286BE"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80510" w14:textId="77777777" w:rsidR="00DF2A1A" w:rsidRDefault="00AF6383">
            <w:pPr>
              <w:widowControl/>
              <w:suppressAutoHyphens w:val="0"/>
              <w:textAlignment w:val="auto"/>
              <w:rPr>
                <w:rFonts w:ascii="Times New Roman" w:eastAsia="Times New Roman" w:hAnsi="Times New Roman" w:cs="Times New Roman"/>
                <w:kern w:val="0"/>
                <w:lang w:val="fr-FR" w:eastAsia="fr-FR" w:bidi="ar-SA"/>
              </w:rPr>
            </w:pPr>
            <w:r>
              <w:rPr>
                <w:rFonts w:ascii="Times New Roman" w:eastAsia="Times New Roman" w:hAnsi="Times New Roman" w:cs="Times New Roman"/>
                <w:kern w:val="0"/>
                <w:lang w:val="fr-FR" w:eastAsia="fr-FR" w:bidi="ar-SA"/>
              </w:rPr>
              <w:t xml:space="preserve">Projet d’orientation </w:t>
            </w:r>
          </w:p>
          <w:p w14:paraId="79C6E8B6" w14:textId="77777777" w:rsidR="00DF2A1A" w:rsidRDefault="00AF6383">
            <w:pPr>
              <w:widowControl/>
              <w:suppressAutoHyphens w:val="0"/>
              <w:textAlignment w:val="auto"/>
            </w:pPr>
            <w:r>
              <w:rPr>
                <w:rFonts w:ascii="Times New Roman" w:eastAsia="Times New Roman" w:hAnsi="Times New Roman" w:cs="Times New Roman"/>
                <w:kern w:val="0"/>
                <w:lang w:val="fr-FR" w:eastAsia="fr-FR" w:bidi="ar-SA"/>
              </w:rPr>
              <w:t>Evaluation des résultats</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A8D45" w14:textId="77777777" w:rsidR="00DF2A1A" w:rsidRDefault="00AF6383">
            <w:pPr>
              <w:widowControl/>
              <w:suppressAutoHyphens w:val="0"/>
              <w:textAlignment w:val="auto"/>
            </w:pPr>
            <w:r>
              <w:rPr>
                <w:rFonts w:ascii="Times New Roman" w:eastAsia="Times New Roman" w:hAnsi="Times New Roman" w:cs="Times New Roman"/>
                <w:kern w:val="0"/>
                <w:lang w:val="fr-FR" w:eastAsia="fr-FR" w:bidi="ar-SA"/>
              </w:rPr>
              <w:t>Mise à jour du calendrier des activités +évaluation</w:t>
            </w:r>
          </w:p>
        </w:tc>
      </w:tr>
      <w:tr w:rsidR="00DF2A1A" w14:paraId="589EBC5B" w14:textId="77777777">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7EAA8" w14:textId="77777777" w:rsidR="00DF2A1A" w:rsidRDefault="00AF6383">
            <w:pPr>
              <w:widowControl/>
              <w:suppressAutoHyphens w:val="0"/>
              <w:textAlignment w:val="auto"/>
            </w:pPr>
            <w:r>
              <w:rPr>
                <w:rFonts w:ascii="Times New Roman" w:eastAsia="Times New Roman" w:hAnsi="Times New Roman" w:cs="Times New Roman"/>
                <w:kern w:val="0"/>
                <w:lang w:val="fr-FR" w:eastAsia="fr-FR" w:bidi="ar-SA"/>
              </w:rPr>
              <w:t>5</w:t>
            </w:r>
            <w:r>
              <w:rPr>
                <w:rFonts w:ascii="Times New Roman" w:eastAsia="Times New Roman" w:hAnsi="Times New Roman" w:cs="Times New Roman"/>
                <w:kern w:val="0"/>
                <w:vertAlign w:val="superscript"/>
                <w:lang w:val="fr-FR" w:eastAsia="fr-FR" w:bidi="ar-SA"/>
              </w:rPr>
              <w:t>ème</w:t>
            </w:r>
            <w:r>
              <w:rPr>
                <w:rFonts w:ascii="Times New Roman" w:eastAsia="Times New Roman" w:hAnsi="Times New Roman" w:cs="Times New Roman"/>
                <w:kern w:val="0"/>
                <w:lang w:val="fr-FR" w:eastAsia="fr-FR" w:bidi="ar-SA"/>
              </w:rPr>
              <w:t xml:space="preserve"> période</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21A41" w14:textId="77777777" w:rsidR="00DF2A1A" w:rsidRDefault="00AF6383">
            <w:pPr>
              <w:widowControl/>
              <w:suppressAutoHyphens w:val="0"/>
              <w:textAlignment w:val="auto"/>
              <w:rPr>
                <w:rFonts w:ascii="Times New Roman" w:eastAsia="Times New Roman" w:hAnsi="Times New Roman" w:cs="Times New Roman"/>
                <w:kern w:val="0"/>
                <w:lang w:val="fr-FR" w:eastAsia="fr-FR" w:bidi="ar-SA"/>
              </w:rPr>
            </w:pPr>
            <w:r>
              <w:rPr>
                <w:rFonts w:ascii="Times New Roman" w:eastAsia="Times New Roman" w:hAnsi="Times New Roman" w:cs="Times New Roman"/>
                <w:kern w:val="0"/>
                <w:lang w:val="fr-FR" w:eastAsia="fr-FR" w:bidi="ar-SA"/>
              </w:rPr>
              <w:t>Réunions de bilan et propositions pour améliorer</w:t>
            </w:r>
          </w:p>
          <w:p w14:paraId="49C6124B"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8A98D" w14:textId="77777777" w:rsidR="00DF2A1A" w:rsidRDefault="00AF6383">
            <w:pPr>
              <w:widowControl/>
              <w:suppressAutoHyphens w:val="0"/>
              <w:textAlignment w:val="auto"/>
              <w:rPr>
                <w:rFonts w:ascii="Times New Roman" w:eastAsia="Times New Roman" w:hAnsi="Times New Roman" w:cs="Times New Roman"/>
                <w:kern w:val="0"/>
                <w:lang w:val="fr-FR" w:eastAsia="fr-FR" w:bidi="ar-SA"/>
              </w:rPr>
            </w:pPr>
            <w:r>
              <w:rPr>
                <w:rFonts w:ascii="Times New Roman" w:eastAsia="Times New Roman" w:hAnsi="Times New Roman" w:cs="Times New Roman"/>
                <w:kern w:val="0"/>
                <w:lang w:val="fr-FR" w:eastAsia="fr-FR" w:bidi="ar-SA"/>
              </w:rPr>
              <w:t xml:space="preserve">Examen  </w:t>
            </w:r>
          </w:p>
          <w:p w14:paraId="1D4D6C0D" w14:textId="77777777" w:rsidR="00DF2A1A" w:rsidRDefault="00AF6383">
            <w:pPr>
              <w:widowControl/>
              <w:suppressAutoHyphens w:val="0"/>
              <w:textAlignment w:val="auto"/>
              <w:rPr>
                <w:rFonts w:ascii="Times New Roman" w:eastAsia="Times New Roman" w:hAnsi="Times New Roman" w:cs="Times New Roman"/>
                <w:kern w:val="0"/>
                <w:lang w:val="fr-FR" w:eastAsia="fr-FR" w:bidi="ar-SA"/>
              </w:rPr>
            </w:pPr>
            <w:r>
              <w:rPr>
                <w:rFonts w:ascii="Times New Roman" w:eastAsia="Times New Roman" w:hAnsi="Times New Roman" w:cs="Times New Roman"/>
                <w:kern w:val="0"/>
                <w:lang w:val="fr-FR" w:eastAsia="fr-FR" w:bidi="ar-SA"/>
              </w:rPr>
              <w:t>Orientation</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702CB" w14:textId="77777777" w:rsidR="00DF2A1A" w:rsidRDefault="00AF6383">
            <w:pPr>
              <w:widowControl/>
              <w:suppressAutoHyphens w:val="0"/>
              <w:textAlignment w:val="auto"/>
              <w:rPr>
                <w:rFonts w:ascii="Times New Roman" w:eastAsia="Times New Roman" w:hAnsi="Times New Roman" w:cs="Times New Roman"/>
                <w:kern w:val="0"/>
                <w:lang w:val="fr-FR" w:eastAsia="fr-FR" w:bidi="ar-SA"/>
              </w:rPr>
            </w:pPr>
            <w:r>
              <w:rPr>
                <w:rFonts w:ascii="Times New Roman" w:eastAsia="Times New Roman" w:hAnsi="Times New Roman" w:cs="Times New Roman"/>
                <w:kern w:val="0"/>
                <w:lang w:val="fr-FR" w:eastAsia="fr-FR" w:bidi="ar-SA"/>
              </w:rPr>
              <w:t xml:space="preserve">Evaluation, bilan des activités </w:t>
            </w:r>
          </w:p>
          <w:p w14:paraId="5F72F7F1" w14:textId="77777777" w:rsidR="00DF2A1A" w:rsidRDefault="00AF6383">
            <w:pPr>
              <w:widowControl/>
              <w:suppressAutoHyphens w:val="0"/>
              <w:textAlignment w:val="auto"/>
              <w:rPr>
                <w:rFonts w:ascii="Times New Roman" w:eastAsia="Times New Roman" w:hAnsi="Times New Roman" w:cs="Times New Roman"/>
                <w:kern w:val="0"/>
                <w:lang w:val="fr-FR" w:eastAsia="fr-FR" w:bidi="ar-SA"/>
              </w:rPr>
            </w:pPr>
            <w:r>
              <w:rPr>
                <w:rFonts w:ascii="Times New Roman" w:eastAsia="Times New Roman" w:hAnsi="Times New Roman" w:cs="Times New Roman"/>
                <w:kern w:val="0"/>
                <w:lang w:val="fr-FR" w:eastAsia="fr-FR" w:bidi="ar-SA"/>
              </w:rPr>
              <w:t>Projet d’activités 2018</w:t>
            </w:r>
          </w:p>
        </w:tc>
      </w:tr>
    </w:tbl>
    <w:p w14:paraId="5CACC6CC"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p w14:paraId="6B5374D8"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p w14:paraId="7BB68285" w14:textId="77777777" w:rsidR="00DF2A1A" w:rsidRDefault="00DF2A1A">
      <w:pPr>
        <w:pageBreakBefore/>
        <w:suppressAutoHyphens w:val="0"/>
        <w:rPr>
          <w:rFonts w:ascii="Times New Roman" w:eastAsia="Times New Roman" w:hAnsi="Times New Roman" w:cs="Times New Roman"/>
          <w:kern w:val="0"/>
          <w:lang w:val="fr-FR" w:eastAsia="fr-FR" w:bidi="ar-SA"/>
        </w:rPr>
      </w:pPr>
    </w:p>
    <w:p w14:paraId="23BA127E" w14:textId="77777777" w:rsidR="00DF2A1A" w:rsidRDefault="00AF6383">
      <w:pPr>
        <w:widowControl/>
        <w:suppressAutoHyphens w:val="0"/>
        <w:textAlignment w:val="auto"/>
        <w:rPr>
          <w:rFonts w:ascii="Times New Roman" w:eastAsia="Times New Roman" w:hAnsi="Times New Roman" w:cs="Times New Roman"/>
          <w:kern w:val="0"/>
          <w:lang w:val="fr-FR" w:eastAsia="fr-FR" w:bidi="ar-SA"/>
        </w:rPr>
      </w:pPr>
      <w:proofErr w:type="gramStart"/>
      <w:r>
        <w:rPr>
          <w:rFonts w:ascii="Times New Roman" w:eastAsia="Times New Roman" w:hAnsi="Times New Roman" w:cs="Times New Roman"/>
          <w:kern w:val="0"/>
          <w:lang w:val="fr-FR" w:eastAsia="fr-FR" w:bidi="ar-SA"/>
        </w:rPr>
        <w:t>.résidences</w:t>
      </w:r>
      <w:proofErr w:type="gramEnd"/>
      <w:r>
        <w:rPr>
          <w:rFonts w:ascii="Times New Roman" w:eastAsia="Times New Roman" w:hAnsi="Times New Roman" w:cs="Times New Roman"/>
          <w:kern w:val="0"/>
          <w:lang w:val="fr-FR" w:eastAsia="fr-FR" w:bidi="ar-SA"/>
        </w:rPr>
        <w:t xml:space="preserve"> scolaires : Propositions d’ACTIONS 2018</w:t>
      </w:r>
    </w:p>
    <w:p w14:paraId="34642E16"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bl>
      <w:tblPr>
        <w:tblW w:w="9853" w:type="dxa"/>
        <w:tblCellMar>
          <w:left w:w="10" w:type="dxa"/>
          <w:right w:w="10" w:type="dxa"/>
        </w:tblCellMar>
        <w:tblLook w:val="0000" w:firstRow="0" w:lastRow="0" w:firstColumn="0" w:lastColumn="0" w:noHBand="0" w:noVBand="0"/>
      </w:tblPr>
      <w:tblGrid>
        <w:gridCol w:w="1679"/>
        <w:gridCol w:w="1607"/>
        <w:gridCol w:w="1939"/>
        <w:gridCol w:w="1809"/>
        <w:gridCol w:w="1760"/>
        <w:gridCol w:w="1059"/>
      </w:tblGrid>
      <w:tr w:rsidR="00DF2A1A" w14:paraId="435C6DED" w14:textId="77777777">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8D252"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p w14:paraId="3EB93C7A"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1E000" w14:textId="77777777" w:rsidR="00DF2A1A" w:rsidRDefault="00AF6383">
            <w:pPr>
              <w:widowControl/>
              <w:suppressAutoHyphens w:val="0"/>
              <w:textAlignment w:val="auto"/>
              <w:rPr>
                <w:rFonts w:ascii="Times New Roman" w:eastAsia="Times New Roman" w:hAnsi="Times New Roman" w:cs="Times New Roman"/>
                <w:kern w:val="0"/>
                <w:lang w:val="fr-FR" w:eastAsia="fr-FR" w:bidi="ar-SA"/>
              </w:rPr>
            </w:pPr>
            <w:r>
              <w:rPr>
                <w:rFonts w:ascii="Times New Roman" w:eastAsia="Times New Roman" w:hAnsi="Times New Roman" w:cs="Times New Roman"/>
                <w:kern w:val="0"/>
                <w:lang w:val="fr-FR" w:eastAsia="fr-FR" w:bidi="ar-SA"/>
              </w:rPr>
              <w:t>A la résidence</w:t>
            </w:r>
          </w:p>
        </w:tc>
        <w:tc>
          <w:tcPr>
            <w:tcW w:w="1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3C03" w14:textId="77777777" w:rsidR="00DF2A1A" w:rsidRDefault="00AF6383">
            <w:pPr>
              <w:widowControl/>
              <w:suppressAutoHyphens w:val="0"/>
              <w:textAlignment w:val="auto"/>
              <w:rPr>
                <w:rFonts w:ascii="Times New Roman" w:eastAsia="Times New Roman" w:hAnsi="Times New Roman" w:cs="Times New Roman"/>
                <w:kern w:val="0"/>
                <w:lang w:val="fr-FR" w:eastAsia="fr-FR" w:bidi="ar-SA"/>
              </w:rPr>
            </w:pPr>
            <w:r>
              <w:rPr>
                <w:rFonts w:ascii="Times New Roman" w:eastAsia="Times New Roman" w:hAnsi="Times New Roman" w:cs="Times New Roman"/>
                <w:kern w:val="0"/>
                <w:lang w:val="fr-FR" w:eastAsia="fr-FR" w:bidi="ar-SA"/>
              </w:rPr>
              <w:t>Dans l’établissement</w:t>
            </w: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A1B06" w14:textId="77777777" w:rsidR="00DF2A1A" w:rsidRDefault="00AF6383">
            <w:pPr>
              <w:widowControl/>
              <w:suppressAutoHyphens w:val="0"/>
              <w:textAlignment w:val="auto"/>
            </w:pPr>
            <w:r>
              <w:rPr>
                <w:rFonts w:ascii="Times New Roman" w:eastAsia="Times New Roman" w:hAnsi="Times New Roman" w:cs="Times New Roman"/>
                <w:kern w:val="0"/>
                <w:lang w:val="fr-FR" w:eastAsia="fr-FR" w:bidi="ar-SA"/>
              </w:rPr>
              <w:t>Au dock socioculturel</w:t>
            </w: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BB083" w14:textId="77777777" w:rsidR="00DF2A1A" w:rsidRDefault="00AF6383">
            <w:pPr>
              <w:widowControl/>
              <w:suppressAutoHyphens w:val="0"/>
              <w:textAlignment w:val="auto"/>
            </w:pPr>
            <w:r>
              <w:rPr>
                <w:rFonts w:ascii="Times New Roman" w:eastAsia="Times New Roman" w:hAnsi="Times New Roman" w:cs="Times New Roman"/>
                <w:kern w:val="0"/>
                <w:lang w:val="fr-FR" w:eastAsia="fr-FR" w:bidi="ar-SA"/>
              </w:rPr>
              <w:t>Les associations</w:t>
            </w: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F6AAD"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r>
      <w:tr w:rsidR="00DF2A1A" w14:paraId="4E9E4AE4" w14:textId="77777777">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1F955" w14:textId="77777777" w:rsidR="00DF2A1A" w:rsidRDefault="00AF6383">
            <w:pPr>
              <w:widowControl/>
              <w:suppressAutoHyphens w:val="0"/>
              <w:textAlignment w:val="auto"/>
              <w:rPr>
                <w:rFonts w:ascii="Times New Roman" w:eastAsia="Times New Roman" w:hAnsi="Times New Roman" w:cs="Times New Roman"/>
                <w:kern w:val="0"/>
                <w:lang w:val="fr-FR" w:eastAsia="fr-FR" w:bidi="ar-SA"/>
              </w:rPr>
            </w:pPr>
            <w:r>
              <w:rPr>
                <w:rFonts w:ascii="Times New Roman" w:eastAsia="Times New Roman" w:hAnsi="Times New Roman" w:cs="Times New Roman"/>
                <w:kern w:val="0"/>
                <w:lang w:val="fr-FR" w:eastAsia="fr-FR" w:bidi="ar-SA"/>
              </w:rPr>
              <w:t>Mars</w:t>
            </w:r>
          </w:p>
          <w:p w14:paraId="1CF722B9"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p w14:paraId="4FFBDBD0"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C94C8"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c>
          <w:tcPr>
            <w:tcW w:w="1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46472"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E2E33"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F2AA1"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31CA3"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r>
      <w:tr w:rsidR="00DF2A1A" w14:paraId="6BB2B3B0" w14:textId="77777777">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BF714" w14:textId="77777777" w:rsidR="00DF2A1A" w:rsidRDefault="00AF6383">
            <w:pPr>
              <w:widowControl/>
              <w:suppressAutoHyphens w:val="0"/>
              <w:textAlignment w:val="auto"/>
              <w:rPr>
                <w:rFonts w:ascii="Times New Roman" w:eastAsia="Times New Roman" w:hAnsi="Times New Roman" w:cs="Times New Roman"/>
                <w:kern w:val="0"/>
                <w:lang w:val="fr-FR" w:eastAsia="fr-FR" w:bidi="ar-SA"/>
              </w:rPr>
            </w:pPr>
            <w:r>
              <w:rPr>
                <w:rFonts w:ascii="Times New Roman" w:eastAsia="Times New Roman" w:hAnsi="Times New Roman" w:cs="Times New Roman"/>
                <w:kern w:val="0"/>
                <w:lang w:val="fr-FR" w:eastAsia="fr-FR" w:bidi="ar-SA"/>
              </w:rPr>
              <w:t>Avril</w:t>
            </w:r>
          </w:p>
          <w:p w14:paraId="45328378"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p w14:paraId="3DEA7E31"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7F158"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c>
          <w:tcPr>
            <w:tcW w:w="1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2AB1D"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B51D3"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EE0C5"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1CC98"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r>
      <w:tr w:rsidR="00DF2A1A" w14:paraId="75E839DD" w14:textId="77777777">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46A49" w14:textId="77777777" w:rsidR="00DF2A1A" w:rsidRDefault="00AF6383">
            <w:pPr>
              <w:widowControl/>
              <w:suppressAutoHyphens w:val="0"/>
              <w:textAlignment w:val="auto"/>
              <w:rPr>
                <w:rFonts w:ascii="Times New Roman" w:eastAsia="Times New Roman" w:hAnsi="Times New Roman" w:cs="Times New Roman"/>
                <w:kern w:val="0"/>
                <w:lang w:val="fr-FR" w:eastAsia="fr-FR" w:bidi="ar-SA"/>
              </w:rPr>
            </w:pPr>
            <w:r>
              <w:rPr>
                <w:rFonts w:ascii="Times New Roman" w:eastAsia="Times New Roman" w:hAnsi="Times New Roman" w:cs="Times New Roman"/>
                <w:kern w:val="0"/>
                <w:lang w:val="fr-FR" w:eastAsia="fr-FR" w:bidi="ar-SA"/>
              </w:rPr>
              <w:t>Mai</w:t>
            </w:r>
          </w:p>
          <w:p w14:paraId="5B8E5C64"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p w14:paraId="7F7B5B6A"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EF1B6"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c>
          <w:tcPr>
            <w:tcW w:w="1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BA4DD"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092A6"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68E0B"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42E7D"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r>
      <w:tr w:rsidR="00DF2A1A" w14:paraId="1E2D885F" w14:textId="77777777">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0C5EC" w14:textId="77777777" w:rsidR="00DF2A1A" w:rsidRDefault="00AF6383">
            <w:pPr>
              <w:widowControl/>
              <w:suppressAutoHyphens w:val="0"/>
              <w:textAlignment w:val="auto"/>
              <w:rPr>
                <w:rFonts w:ascii="Times New Roman" w:eastAsia="Times New Roman" w:hAnsi="Times New Roman" w:cs="Times New Roman"/>
                <w:kern w:val="0"/>
                <w:lang w:val="fr-FR" w:eastAsia="fr-FR" w:bidi="ar-SA"/>
              </w:rPr>
            </w:pPr>
            <w:r>
              <w:rPr>
                <w:rFonts w:ascii="Times New Roman" w:eastAsia="Times New Roman" w:hAnsi="Times New Roman" w:cs="Times New Roman"/>
                <w:kern w:val="0"/>
                <w:lang w:val="fr-FR" w:eastAsia="fr-FR" w:bidi="ar-SA"/>
              </w:rPr>
              <w:t>Juin</w:t>
            </w:r>
          </w:p>
          <w:p w14:paraId="5DB5EBA3"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p w14:paraId="271DC48D"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A241F"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c>
          <w:tcPr>
            <w:tcW w:w="1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89D5D"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9EC67"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EE963"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C36C2"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r>
      <w:tr w:rsidR="00DF2A1A" w14:paraId="7F96C353" w14:textId="77777777">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55A76" w14:textId="77777777" w:rsidR="00DF2A1A" w:rsidRDefault="00AF6383">
            <w:pPr>
              <w:widowControl/>
              <w:suppressAutoHyphens w:val="0"/>
              <w:textAlignment w:val="auto"/>
              <w:rPr>
                <w:rFonts w:ascii="Times New Roman" w:eastAsia="Times New Roman" w:hAnsi="Times New Roman" w:cs="Times New Roman"/>
                <w:kern w:val="0"/>
                <w:lang w:val="fr-FR" w:eastAsia="fr-FR" w:bidi="ar-SA"/>
              </w:rPr>
            </w:pPr>
            <w:r>
              <w:rPr>
                <w:rFonts w:ascii="Times New Roman" w:eastAsia="Times New Roman" w:hAnsi="Times New Roman" w:cs="Times New Roman"/>
                <w:kern w:val="0"/>
                <w:lang w:val="fr-FR" w:eastAsia="fr-FR" w:bidi="ar-SA"/>
              </w:rPr>
              <w:t>Juillet</w:t>
            </w:r>
          </w:p>
          <w:p w14:paraId="3AFC3251"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p w14:paraId="782311E8"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2F23B"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c>
          <w:tcPr>
            <w:tcW w:w="1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B27F"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3B617"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D3EE3"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25C96"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r>
      <w:tr w:rsidR="00DF2A1A" w14:paraId="1DCB030B" w14:textId="77777777">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04960" w14:textId="77777777" w:rsidR="00DF2A1A" w:rsidRDefault="00AF6383">
            <w:pPr>
              <w:widowControl/>
              <w:suppressAutoHyphens w:val="0"/>
              <w:textAlignment w:val="auto"/>
              <w:rPr>
                <w:rFonts w:ascii="Times New Roman" w:eastAsia="Times New Roman" w:hAnsi="Times New Roman" w:cs="Times New Roman"/>
                <w:kern w:val="0"/>
                <w:lang w:val="fr-FR" w:eastAsia="fr-FR" w:bidi="ar-SA"/>
              </w:rPr>
            </w:pPr>
            <w:r>
              <w:rPr>
                <w:rFonts w:ascii="Times New Roman" w:eastAsia="Times New Roman" w:hAnsi="Times New Roman" w:cs="Times New Roman"/>
                <w:kern w:val="0"/>
                <w:lang w:val="fr-FR" w:eastAsia="fr-FR" w:bidi="ar-SA"/>
              </w:rPr>
              <w:t>Août</w:t>
            </w:r>
          </w:p>
          <w:p w14:paraId="329BDC64"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p w14:paraId="2062AD1D"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801A3"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c>
          <w:tcPr>
            <w:tcW w:w="1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3845C"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99577"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7BA1D"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BDA1A"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r>
      <w:tr w:rsidR="00DF2A1A" w14:paraId="01DBA9DE" w14:textId="77777777">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0908B" w14:textId="77777777" w:rsidR="00DF2A1A" w:rsidRDefault="00AF6383">
            <w:pPr>
              <w:widowControl/>
              <w:suppressAutoHyphens w:val="0"/>
              <w:textAlignment w:val="auto"/>
              <w:rPr>
                <w:rFonts w:ascii="Times New Roman" w:eastAsia="Times New Roman" w:hAnsi="Times New Roman" w:cs="Times New Roman"/>
                <w:kern w:val="0"/>
                <w:lang w:val="fr-FR" w:eastAsia="fr-FR" w:bidi="ar-SA"/>
              </w:rPr>
            </w:pPr>
            <w:r>
              <w:rPr>
                <w:rFonts w:ascii="Times New Roman" w:eastAsia="Times New Roman" w:hAnsi="Times New Roman" w:cs="Times New Roman"/>
                <w:kern w:val="0"/>
                <w:lang w:val="fr-FR" w:eastAsia="fr-FR" w:bidi="ar-SA"/>
              </w:rPr>
              <w:t>Septembre</w:t>
            </w:r>
          </w:p>
          <w:p w14:paraId="17F5EC48"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p w14:paraId="50763A15"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F0CBF"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c>
          <w:tcPr>
            <w:tcW w:w="1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8E26B"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2CCFA"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E962C"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3D97F"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r>
      <w:tr w:rsidR="00DF2A1A" w14:paraId="63EAC50A" w14:textId="77777777">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05D1F" w14:textId="77777777" w:rsidR="00DF2A1A" w:rsidRDefault="00AF6383">
            <w:pPr>
              <w:widowControl/>
              <w:suppressAutoHyphens w:val="0"/>
              <w:textAlignment w:val="auto"/>
              <w:rPr>
                <w:rFonts w:ascii="Times New Roman" w:eastAsia="Times New Roman" w:hAnsi="Times New Roman" w:cs="Times New Roman"/>
                <w:kern w:val="0"/>
                <w:lang w:val="fr-FR" w:eastAsia="fr-FR" w:bidi="ar-SA"/>
              </w:rPr>
            </w:pPr>
            <w:r>
              <w:rPr>
                <w:rFonts w:ascii="Times New Roman" w:eastAsia="Times New Roman" w:hAnsi="Times New Roman" w:cs="Times New Roman"/>
                <w:kern w:val="0"/>
                <w:lang w:val="fr-FR" w:eastAsia="fr-FR" w:bidi="ar-SA"/>
              </w:rPr>
              <w:t>Octobre</w:t>
            </w:r>
          </w:p>
          <w:p w14:paraId="05D1664E"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p w14:paraId="4D4E6200"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28585"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c>
          <w:tcPr>
            <w:tcW w:w="1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93243"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9D9E0"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866A6"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6ED50"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r>
      <w:tr w:rsidR="00DF2A1A" w14:paraId="40C7BCF8" w14:textId="77777777">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60C91" w14:textId="77777777" w:rsidR="00DF2A1A" w:rsidRDefault="00AF6383">
            <w:pPr>
              <w:widowControl/>
              <w:suppressAutoHyphens w:val="0"/>
              <w:textAlignment w:val="auto"/>
              <w:rPr>
                <w:rFonts w:ascii="Times New Roman" w:eastAsia="Times New Roman" w:hAnsi="Times New Roman" w:cs="Times New Roman"/>
                <w:kern w:val="0"/>
                <w:lang w:val="fr-FR" w:eastAsia="fr-FR" w:bidi="ar-SA"/>
              </w:rPr>
            </w:pPr>
            <w:r>
              <w:rPr>
                <w:rFonts w:ascii="Times New Roman" w:eastAsia="Times New Roman" w:hAnsi="Times New Roman" w:cs="Times New Roman"/>
                <w:kern w:val="0"/>
                <w:lang w:val="fr-FR" w:eastAsia="fr-FR" w:bidi="ar-SA"/>
              </w:rPr>
              <w:t>Novembre</w:t>
            </w:r>
          </w:p>
          <w:p w14:paraId="576CDAC9"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p w14:paraId="06122F22"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6E43A"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c>
          <w:tcPr>
            <w:tcW w:w="1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E3360"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5CD76"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7DB58"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690A3"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tc>
      </w:tr>
    </w:tbl>
    <w:p w14:paraId="49A94465"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p w14:paraId="7DB1A969"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p w14:paraId="23BD0F5E" w14:textId="77777777" w:rsidR="00DF2A1A" w:rsidRDefault="00DF2A1A">
      <w:pPr>
        <w:widowControl/>
        <w:suppressAutoHyphens w:val="0"/>
        <w:textAlignment w:val="auto"/>
        <w:rPr>
          <w:rFonts w:ascii="Times New Roman" w:eastAsia="Times New Roman" w:hAnsi="Times New Roman" w:cs="Times New Roman"/>
          <w:kern w:val="0"/>
          <w:lang w:val="fr-FR" w:eastAsia="fr-FR" w:bidi="ar-SA"/>
        </w:rPr>
      </w:pPr>
    </w:p>
    <w:p w14:paraId="2703441E" w14:textId="77777777" w:rsidR="00DF2A1A" w:rsidRDefault="00DF2A1A">
      <w:pPr>
        <w:pStyle w:val="Titre1"/>
        <w:rPr>
          <w:lang w:val="fr-FR"/>
        </w:rPr>
      </w:pPr>
    </w:p>
    <w:sectPr w:rsidR="00DF2A1A" w:rsidSect="00AB7978">
      <w:pgSz w:w="11905" w:h="16837"/>
      <w:pgMar w:top="1134"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1505E" w14:textId="77777777" w:rsidR="005D6C7F" w:rsidRDefault="005D6C7F">
      <w:r>
        <w:separator/>
      </w:r>
    </w:p>
  </w:endnote>
  <w:endnote w:type="continuationSeparator" w:id="0">
    <w:p w14:paraId="33BE216E" w14:textId="77777777" w:rsidR="005D6C7F" w:rsidRDefault="005D6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roman"/>
    <w:pitch w:val="variable"/>
  </w:font>
  <w:font w:name="StarSymbo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0E028" w14:textId="77777777" w:rsidR="005D6C7F" w:rsidRDefault="005D6C7F">
      <w:r>
        <w:rPr>
          <w:color w:val="000000"/>
        </w:rPr>
        <w:separator/>
      </w:r>
    </w:p>
  </w:footnote>
  <w:footnote w:type="continuationSeparator" w:id="0">
    <w:p w14:paraId="18550CFC" w14:textId="77777777" w:rsidR="005D6C7F" w:rsidRDefault="005D6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262B6"/>
    <w:multiLevelType w:val="multilevel"/>
    <w:tmpl w:val="4284144C"/>
    <w:lvl w:ilvl="0">
      <w:start w:val="1"/>
      <w:numFmt w:val="upperRoman"/>
      <w:lvlText w:val="%1."/>
      <w:lvlJc w:val="left"/>
    </w:lvl>
    <w:lvl w:ilvl="1">
      <w:start w:val="1"/>
      <w:numFmt w:val="upperLetter"/>
      <w:lvlText w:val="%2."/>
      <w:lvlJc w:val="left"/>
      <w:pPr>
        <w:ind w:left="568" w:firstLine="0"/>
      </w:pPr>
    </w:lvl>
    <w:lvl w:ilvl="2">
      <w:start w:val="1"/>
      <w:numFmt w:val="decimal"/>
      <w:lvlText w:val="%3."/>
      <w:lvlJc w:val="left"/>
      <w:pPr>
        <w:ind w:left="1440" w:firstLine="0"/>
      </w:pPr>
    </w:lvl>
    <w:lvl w:ilvl="3">
      <w:start w:val="1"/>
      <w:numFmt w:val="bullet"/>
      <w:lvlText w:val=""/>
      <w:lvlJc w:val="left"/>
      <w:pPr>
        <w:ind w:left="2552" w:firstLine="0"/>
      </w:pPr>
      <w:rPr>
        <w:rFonts w:ascii="Wingdings" w:hAnsi="Wingding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260CA7"/>
    <w:multiLevelType w:val="multilevel"/>
    <w:tmpl w:val="49AA7F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544399B"/>
    <w:multiLevelType w:val="multilevel"/>
    <w:tmpl w:val="537892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6E4186"/>
    <w:multiLevelType w:val="multilevel"/>
    <w:tmpl w:val="FF4EE98E"/>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F7E7598"/>
    <w:multiLevelType w:val="multilevel"/>
    <w:tmpl w:val="4C8E574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5" w15:restartNumberingAfterBreak="0">
    <w:nsid w:val="124A5AD7"/>
    <w:multiLevelType w:val="multilevel"/>
    <w:tmpl w:val="4284144C"/>
    <w:lvl w:ilvl="0">
      <w:start w:val="1"/>
      <w:numFmt w:val="upperRoman"/>
      <w:lvlText w:val="%1."/>
      <w:lvlJc w:val="left"/>
    </w:lvl>
    <w:lvl w:ilvl="1">
      <w:start w:val="1"/>
      <w:numFmt w:val="upperLetter"/>
      <w:lvlText w:val="%2."/>
      <w:lvlJc w:val="left"/>
      <w:pPr>
        <w:ind w:left="568" w:firstLine="0"/>
      </w:pPr>
    </w:lvl>
    <w:lvl w:ilvl="2">
      <w:start w:val="1"/>
      <w:numFmt w:val="decimal"/>
      <w:lvlText w:val="%3."/>
      <w:lvlJc w:val="left"/>
      <w:pPr>
        <w:ind w:left="1440" w:firstLine="0"/>
      </w:pPr>
    </w:lvl>
    <w:lvl w:ilvl="3">
      <w:start w:val="1"/>
      <w:numFmt w:val="bullet"/>
      <w:lvlText w:val=""/>
      <w:lvlJc w:val="left"/>
      <w:pPr>
        <w:ind w:left="2552" w:firstLine="0"/>
      </w:pPr>
      <w:rPr>
        <w:rFonts w:ascii="Wingdings" w:hAnsi="Wingding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15BE5384"/>
    <w:multiLevelType w:val="multilevel"/>
    <w:tmpl w:val="855EE0DA"/>
    <w:styleLink w:val="WWOutlineListStyle7"/>
    <w:lvl w:ilvl="0">
      <w:start w:val="1"/>
      <w:numFmt w:val="upperRoman"/>
      <w:lvlText w:val="%1."/>
      <w:lvlJc w:val="left"/>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552"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19254ADA"/>
    <w:multiLevelType w:val="multilevel"/>
    <w:tmpl w:val="904EAE64"/>
    <w:styleLink w:val="WWOutlineListStyle"/>
    <w:lvl w:ilvl="0">
      <w:start w:val="1"/>
      <w:numFmt w:val="upperRoman"/>
      <w:lvlText w:val="%1)"/>
      <w:lvlJc w:val="left"/>
      <w:rPr>
        <w:rFonts w:ascii="DejaVu Sans" w:eastAsia="DejaVu Sans" w:hAnsi="DejaVu Sans" w:cs="DejaVu Sans"/>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1B3A33AF"/>
    <w:multiLevelType w:val="multilevel"/>
    <w:tmpl w:val="1CD6887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9" w15:restartNumberingAfterBreak="0">
    <w:nsid w:val="1BDA3810"/>
    <w:multiLevelType w:val="multilevel"/>
    <w:tmpl w:val="E118FEF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C9700BB"/>
    <w:multiLevelType w:val="multilevel"/>
    <w:tmpl w:val="6E482954"/>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D0509D1"/>
    <w:multiLevelType w:val="multilevel"/>
    <w:tmpl w:val="84564DC6"/>
    <w:lvl w:ilvl="0">
      <w:numFmt w:val="bullet"/>
      <w:lvlText w:val="-"/>
      <w:lvlJc w:val="left"/>
      <w:pPr>
        <w:ind w:left="1080" w:hanging="360"/>
      </w:pPr>
      <w:rPr>
        <w:rFonts w:ascii="Calibri" w:eastAsia="Calibri" w:hAnsi="Calibri"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242F5084"/>
    <w:multiLevelType w:val="multilevel"/>
    <w:tmpl w:val="4ABC664A"/>
    <w:lvl w:ilvl="0">
      <w:numFmt w:val="bullet"/>
      <w:lvlText w:val="-"/>
      <w:lvlJc w:val="left"/>
      <w:pPr>
        <w:ind w:left="1080" w:hanging="360"/>
      </w:pPr>
      <w:rPr>
        <w:rFonts w:ascii="Calibri" w:eastAsia="Calibri" w:hAnsi="Calibri"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2633266B"/>
    <w:multiLevelType w:val="multilevel"/>
    <w:tmpl w:val="03926B1E"/>
    <w:styleLink w:val="Numbering1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290B3D88"/>
    <w:multiLevelType w:val="multilevel"/>
    <w:tmpl w:val="71F2CE0C"/>
    <w:lvl w:ilvl="0">
      <w:start w:val="3"/>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29D91B62"/>
    <w:multiLevelType w:val="multilevel"/>
    <w:tmpl w:val="89C6DB8C"/>
    <w:styleLink w:val="WWOutlineListStyle1"/>
    <w:lvl w:ilvl="0">
      <w:start w:val="1"/>
      <w:numFmt w:val="upperRoman"/>
      <w:lvlText w:val="%1."/>
      <w:lvlJc w:val="left"/>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552"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303C1809"/>
    <w:multiLevelType w:val="multilevel"/>
    <w:tmpl w:val="8EAC0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40972C2"/>
    <w:multiLevelType w:val="multilevel"/>
    <w:tmpl w:val="85C42980"/>
    <w:lvl w:ilvl="0">
      <w:numFmt w:val="bullet"/>
      <w:lvlText w:val="●"/>
      <w:lvlJc w:val="left"/>
      <w:rPr>
        <w:rFonts w:ascii="StarSymbol" w:eastAsia="StarSymbol" w:hAnsi="StarSymbol" w:cs="StarSymbol"/>
        <w:sz w:val="18"/>
        <w:szCs w:val="18"/>
      </w:rPr>
    </w:lvl>
    <w:lvl w:ilvl="1">
      <w:numFmt w:val="bullet"/>
      <w:lvlText w:val="○"/>
      <w:lvlJc w:val="left"/>
      <w:rPr>
        <w:rFonts w:ascii="StarSymbol" w:eastAsia="StarSymbol" w:hAnsi="StarSymbol" w:cs="StarSymbol"/>
        <w:sz w:val="18"/>
        <w:szCs w:val="18"/>
      </w:rPr>
    </w:lvl>
    <w:lvl w:ilvl="2">
      <w:numFmt w:val="bullet"/>
      <w:lvlText w:val="■"/>
      <w:lvlJc w:val="left"/>
      <w:rPr>
        <w:rFonts w:ascii="StarSymbol" w:eastAsia="StarSymbol" w:hAnsi="StarSymbol" w:cs="StarSymbol"/>
        <w:sz w:val="18"/>
        <w:szCs w:val="18"/>
      </w:rPr>
    </w:lvl>
    <w:lvl w:ilvl="3">
      <w:numFmt w:val="bullet"/>
      <w:lvlText w:val="●"/>
      <w:lvlJc w:val="left"/>
      <w:rPr>
        <w:rFonts w:ascii="StarSymbol" w:eastAsia="StarSymbol" w:hAnsi="StarSymbol" w:cs="StarSymbol"/>
        <w:sz w:val="18"/>
        <w:szCs w:val="18"/>
      </w:rPr>
    </w:lvl>
    <w:lvl w:ilvl="4">
      <w:start w:val="1"/>
      <w:numFmt w:val="lowerLetter"/>
      <w:lvlText w:val="%5."/>
      <w:lvlJc w:val="left"/>
      <w:rPr>
        <w:rFonts w:ascii="DejaVu Sans" w:eastAsia="DejaVu Sans" w:hAnsi="DejaVu Sans" w:cs="DejaVu Sans"/>
        <w:sz w:val="18"/>
        <w:szCs w:val="18"/>
      </w:rPr>
    </w:lvl>
    <w:lvl w:ilvl="5">
      <w:numFmt w:val="bullet"/>
      <w:lvlText w:val=""/>
      <w:lvlJc w:val="left"/>
      <w:rPr>
        <w:rFonts w:ascii="Wingdings" w:hAnsi="Wingdings"/>
        <w:sz w:val="18"/>
        <w:szCs w:val="18"/>
      </w:rPr>
    </w:lvl>
    <w:lvl w:ilvl="6">
      <w:numFmt w:val="bullet"/>
      <w:lvlText w:val=""/>
      <w:lvlJc w:val="left"/>
      <w:rPr>
        <w:rFonts w:ascii="Wingdings" w:hAnsi="Wingdings"/>
        <w:sz w:val="18"/>
        <w:szCs w:val="18"/>
      </w:rPr>
    </w:lvl>
    <w:lvl w:ilvl="7">
      <w:numFmt w:val="bullet"/>
      <w:lvlText w:val="○"/>
      <w:lvlJc w:val="left"/>
      <w:rPr>
        <w:rFonts w:ascii="StarSymbol" w:eastAsia="StarSymbol" w:hAnsi="StarSymbol" w:cs="StarSymbol"/>
        <w:sz w:val="18"/>
        <w:szCs w:val="18"/>
      </w:rPr>
    </w:lvl>
    <w:lvl w:ilvl="8">
      <w:numFmt w:val="bullet"/>
      <w:lvlText w:val="■"/>
      <w:lvlJc w:val="left"/>
      <w:rPr>
        <w:rFonts w:ascii="StarSymbol" w:eastAsia="StarSymbol" w:hAnsi="StarSymbol" w:cs="StarSymbol"/>
        <w:sz w:val="18"/>
        <w:szCs w:val="18"/>
      </w:rPr>
    </w:lvl>
  </w:abstractNum>
  <w:abstractNum w:abstractNumId="18" w15:restartNumberingAfterBreak="0">
    <w:nsid w:val="34B126ED"/>
    <w:multiLevelType w:val="multilevel"/>
    <w:tmpl w:val="236E7F26"/>
    <w:styleLink w:val="WWOutlineListStyle2"/>
    <w:lvl w:ilvl="0">
      <w:start w:val="1"/>
      <w:numFmt w:val="upperRoman"/>
      <w:lvlText w:val="%1."/>
      <w:lvlJc w:val="left"/>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552"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3815485C"/>
    <w:multiLevelType w:val="multilevel"/>
    <w:tmpl w:val="58A62F78"/>
    <w:styleLink w:val="WWOutlineListStyle3"/>
    <w:lvl w:ilvl="0">
      <w:start w:val="1"/>
      <w:numFmt w:val="upperRoman"/>
      <w:lvlText w:val="%1."/>
      <w:lvlJc w:val="left"/>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552"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3B7B18AA"/>
    <w:multiLevelType w:val="multilevel"/>
    <w:tmpl w:val="D1D439A2"/>
    <w:lvl w:ilvl="0">
      <w:numFmt w:val="bullet"/>
      <w:lvlText w:val="●"/>
      <w:lvlJc w:val="left"/>
      <w:rPr>
        <w:rFonts w:ascii="StarSymbol" w:eastAsia="StarSymbol" w:hAnsi="StarSymbol" w:cs="StarSymbol"/>
        <w:sz w:val="18"/>
        <w:szCs w:val="18"/>
      </w:rPr>
    </w:lvl>
    <w:lvl w:ilvl="1">
      <w:numFmt w:val="bullet"/>
      <w:lvlText w:val="○"/>
      <w:lvlJc w:val="left"/>
      <w:rPr>
        <w:rFonts w:ascii="StarSymbol" w:eastAsia="StarSymbol" w:hAnsi="StarSymbol" w:cs="StarSymbol"/>
        <w:sz w:val="18"/>
        <w:szCs w:val="18"/>
      </w:rPr>
    </w:lvl>
    <w:lvl w:ilvl="2">
      <w:numFmt w:val="bullet"/>
      <w:lvlText w:val="■"/>
      <w:lvlJc w:val="left"/>
      <w:rPr>
        <w:rFonts w:ascii="StarSymbol" w:eastAsia="StarSymbol" w:hAnsi="StarSymbol" w:cs="StarSymbol"/>
        <w:sz w:val="18"/>
        <w:szCs w:val="18"/>
      </w:rPr>
    </w:lvl>
    <w:lvl w:ilvl="3">
      <w:numFmt w:val="bullet"/>
      <w:lvlText w:val="●"/>
      <w:lvlJc w:val="left"/>
      <w:rPr>
        <w:rFonts w:ascii="StarSymbol" w:eastAsia="StarSymbol" w:hAnsi="StarSymbol" w:cs="StarSymbol"/>
        <w:sz w:val="18"/>
        <w:szCs w:val="18"/>
      </w:rPr>
    </w:lvl>
    <w:lvl w:ilvl="4">
      <w:start w:val="1"/>
      <w:numFmt w:val="lowerLetter"/>
      <w:lvlText w:val="%5."/>
      <w:lvlJc w:val="left"/>
      <w:rPr>
        <w:rFonts w:ascii="DejaVu Sans" w:eastAsia="DejaVu Sans" w:hAnsi="DejaVu Sans" w:cs="DejaVu Sans"/>
        <w:sz w:val="18"/>
        <w:szCs w:val="18"/>
      </w:rPr>
    </w:lvl>
    <w:lvl w:ilvl="5">
      <w:numFmt w:val="bullet"/>
      <w:lvlText w:val=""/>
      <w:lvlJc w:val="left"/>
      <w:rPr>
        <w:rFonts w:ascii="Wingdings" w:hAnsi="Wingdings"/>
        <w:sz w:val="18"/>
        <w:szCs w:val="18"/>
      </w:rPr>
    </w:lvl>
    <w:lvl w:ilvl="6">
      <w:numFmt w:val="bullet"/>
      <w:lvlText w:val=""/>
      <w:lvlJc w:val="left"/>
      <w:rPr>
        <w:rFonts w:ascii="Wingdings" w:hAnsi="Wingdings"/>
        <w:sz w:val="18"/>
        <w:szCs w:val="18"/>
      </w:rPr>
    </w:lvl>
    <w:lvl w:ilvl="7">
      <w:numFmt w:val="bullet"/>
      <w:lvlText w:val="○"/>
      <w:lvlJc w:val="left"/>
      <w:rPr>
        <w:rFonts w:ascii="StarSymbol" w:eastAsia="StarSymbol" w:hAnsi="StarSymbol" w:cs="StarSymbol"/>
        <w:sz w:val="18"/>
        <w:szCs w:val="18"/>
      </w:rPr>
    </w:lvl>
    <w:lvl w:ilvl="8">
      <w:numFmt w:val="bullet"/>
      <w:lvlText w:val="■"/>
      <w:lvlJc w:val="left"/>
      <w:rPr>
        <w:rFonts w:ascii="StarSymbol" w:eastAsia="StarSymbol" w:hAnsi="StarSymbol" w:cs="StarSymbol"/>
        <w:sz w:val="18"/>
        <w:szCs w:val="18"/>
      </w:rPr>
    </w:lvl>
  </w:abstractNum>
  <w:abstractNum w:abstractNumId="21" w15:restartNumberingAfterBreak="0">
    <w:nsid w:val="3E877F8D"/>
    <w:multiLevelType w:val="multilevel"/>
    <w:tmpl w:val="56102DE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F485E08"/>
    <w:multiLevelType w:val="multilevel"/>
    <w:tmpl w:val="6010CA7A"/>
    <w:styleLink w:val="List11"/>
    <w:lvl w:ilvl="0">
      <w:numFmt w:val="bullet"/>
      <w:lvlText w:val="●"/>
      <w:lvlJc w:val="left"/>
      <w:rPr>
        <w:rFonts w:ascii="StarSymbol" w:eastAsia="StarSymbol" w:hAnsi="StarSymbol" w:cs="StarSymbol"/>
        <w:sz w:val="18"/>
        <w:szCs w:val="18"/>
      </w:rPr>
    </w:lvl>
    <w:lvl w:ilvl="1">
      <w:numFmt w:val="bullet"/>
      <w:lvlText w:val=""/>
      <w:lvlJc w:val="left"/>
      <w:rPr>
        <w:rFonts w:ascii="Wingdings" w:hAnsi="Wingdings"/>
        <w:sz w:val="18"/>
        <w:szCs w:val="18"/>
      </w:rPr>
    </w:lvl>
    <w:lvl w:ilvl="2">
      <w:numFmt w:val="bullet"/>
      <w:lvlText w:val=""/>
      <w:lvlJc w:val="left"/>
      <w:rPr>
        <w:rFonts w:ascii="Wingdings" w:hAnsi="Wingdings"/>
        <w:sz w:val="18"/>
        <w:szCs w:val="18"/>
      </w:rPr>
    </w:lvl>
    <w:lvl w:ilvl="3">
      <w:numFmt w:val="bullet"/>
      <w:lvlText w:val="●"/>
      <w:lvlJc w:val="left"/>
      <w:rPr>
        <w:rFonts w:ascii="StarSymbol" w:eastAsia="StarSymbol" w:hAnsi="StarSymbol" w:cs="StarSymbol"/>
        <w:sz w:val="18"/>
        <w:szCs w:val="18"/>
      </w:rPr>
    </w:lvl>
    <w:lvl w:ilvl="4">
      <w:start w:val="1"/>
      <w:numFmt w:val="lowerLetter"/>
      <w:lvlText w:val="%5."/>
      <w:lvlJc w:val="left"/>
      <w:rPr>
        <w:rFonts w:ascii="DejaVu Sans" w:eastAsia="DejaVu Sans" w:hAnsi="DejaVu Sans" w:cs="DejaVu Sans"/>
        <w:sz w:val="18"/>
        <w:szCs w:val="18"/>
      </w:rPr>
    </w:lvl>
    <w:lvl w:ilvl="5">
      <w:numFmt w:val="bullet"/>
      <w:lvlText w:val=""/>
      <w:lvlJc w:val="left"/>
      <w:rPr>
        <w:rFonts w:ascii="Wingdings" w:hAnsi="Wingdings"/>
        <w:sz w:val="18"/>
        <w:szCs w:val="18"/>
      </w:rPr>
    </w:lvl>
    <w:lvl w:ilvl="6">
      <w:numFmt w:val="bullet"/>
      <w:lvlText w:val="●"/>
      <w:lvlJc w:val="left"/>
      <w:rPr>
        <w:rFonts w:ascii="StarSymbol" w:eastAsia="StarSymbol" w:hAnsi="StarSymbol" w:cs="StarSymbol"/>
        <w:sz w:val="18"/>
        <w:szCs w:val="18"/>
      </w:rPr>
    </w:lvl>
    <w:lvl w:ilvl="7">
      <w:numFmt w:val="bullet"/>
      <w:lvlText w:val="○"/>
      <w:lvlJc w:val="left"/>
      <w:rPr>
        <w:rFonts w:ascii="StarSymbol" w:eastAsia="StarSymbol" w:hAnsi="StarSymbol" w:cs="StarSymbol"/>
        <w:sz w:val="18"/>
        <w:szCs w:val="18"/>
      </w:rPr>
    </w:lvl>
    <w:lvl w:ilvl="8">
      <w:numFmt w:val="bullet"/>
      <w:lvlText w:val="■"/>
      <w:lvlJc w:val="left"/>
      <w:rPr>
        <w:rFonts w:ascii="StarSymbol" w:eastAsia="StarSymbol" w:hAnsi="StarSymbol" w:cs="StarSymbol"/>
        <w:sz w:val="18"/>
        <w:szCs w:val="18"/>
      </w:rPr>
    </w:lvl>
  </w:abstractNum>
  <w:abstractNum w:abstractNumId="23" w15:restartNumberingAfterBreak="0">
    <w:nsid w:val="419544D5"/>
    <w:multiLevelType w:val="multilevel"/>
    <w:tmpl w:val="DDF21A6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5771725"/>
    <w:multiLevelType w:val="multilevel"/>
    <w:tmpl w:val="2C505862"/>
    <w:lvl w:ilvl="0">
      <w:numFmt w:val="bullet"/>
      <w:lvlText w:val=""/>
      <w:lvlJc w:val="left"/>
      <w:pPr>
        <w:ind w:left="2138" w:hanging="360"/>
      </w:pPr>
      <w:rPr>
        <w:rFonts w:ascii="Wingdings" w:hAnsi="Wingdings"/>
      </w:rPr>
    </w:lvl>
    <w:lvl w:ilvl="1">
      <w:numFmt w:val="bullet"/>
      <w:lvlText w:val="o"/>
      <w:lvlJc w:val="left"/>
      <w:pPr>
        <w:ind w:left="2858" w:hanging="360"/>
      </w:pPr>
      <w:rPr>
        <w:rFonts w:ascii="Courier New" w:hAnsi="Courier New" w:cs="Courier New"/>
      </w:rPr>
    </w:lvl>
    <w:lvl w:ilvl="2">
      <w:numFmt w:val="bullet"/>
      <w:lvlText w:val=""/>
      <w:lvlJc w:val="left"/>
      <w:pPr>
        <w:ind w:left="3578" w:hanging="360"/>
      </w:pPr>
      <w:rPr>
        <w:rFonts w:ascii="Wingdings" w:hAnsi="Wingdings"/>
      </w:rPr>
    </w:lvl>
    <w:lvl w:ilvl="3">
      <w:numFmt w:val="bullet"/>
      <w:lvlText w:val=""/>
      <w:lvlJc w:val="left"/>
      <w:pPr>
        <w:ind w:left="4298" w:hanging="360"/>
      </w:pPr>
      <w:rPr>
        <w:rFonts w:ascii="Symbol" w:hAnsi="Symbol"/>
      </w:rPr>
    </w:lvl>
    <w:lvl w:ilvl="4">
      <w:numFmt w:val="bullet"/>
      <w:lvlText w:val="o"/>
      <w:lvlJc w:val="left"/>
      <w:pPr>
        <w:ind w:left="5018" w:hanging="360"/>
      </w:pPr>
      <w:rPr>
        <w:rFonts w:ascii="Courier New" w:hAnsi="Courier New" w:cs="Courier New"/>
      </w:rPr>
    </w:lvl>
    <w:lvl w:ilvl="5">
      <w:numFmt w:val="bullet"/>
      <w:lvlText w:val=""/>
      <w:lvlJc w:val="left"/>
      <w:pPr>
        <w:ind w:left="5738" w:hanging="360"/>
      </w:pPr>
      <w:rPr>
        <w:rFonts w:ascii="Wingdings" w:hAnsi="Wingdings"/>
      </w:rPr>
    </w:lvl>
    <w:lvl w:ilvl="6">
      <w:numFmt w:val="bullet"/>
      <w:lvlText w:val=""/>
      <w:lvlJc w:val="left"/>
      <w:pPr>
        <w:ind w:left="6458" w:hanging="360"/>
      </w:pPr>
      <w:rPr>
        <w:rFonts w:ascii="Symbol" w:hAnsi="Symbol"/>
      </w:rPr>
    </w:lvl>
    <w:lvl w:ilvl="7">
      <w:numFmt w:val="bullet"/>
      <w:lvlText w:val="o"/>
      <w:lvlJc w:val="left"/>
      <w:pPr>
        <w:ind w:left="7178" w:hanging="360"/>
      </w:pPr>
      <w:rPr>
        <w:rFonts w:ascii="Courier New" w:hAnsi="Courier New" w:cs="Courier New"/>
      </w:rPr>
    </w:lvl>
    <w:lvl w:ilvl="8">
      <w:numFmt w:val="bullet"/>
      <w:lvlText w:val=""/>
      <w:lvlJc w:val="left"/>
      <w:pPr>
        <w:ind w:left="7898" w:hanging="360"/>
      </w:pPr>
      <w:rPr>
        <w:rFonts w:ascii="Wingdings" w:hAnsi="Wingdings"/>
      </w:rPr>
    </w:lvl>
  </w:abstractNum>
  <w:abstractNum w:abstractNumId="25" w15:restartNumberingAfterBreak="0">
    <w:nsid w:val="461C5F6E"/>
    <w:multiLevelType w:val="multilevel"/>
    <w:tmpl w:val="B97435A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7F7124E"/>
    <w:multiLevelType w:val="multilevel"/>
    <w:tmpl w:val="D2CC711C"/>
    <w:styleLink w:val="WWOutlineListStyle6"/>
    <w:lvl w:ilvl="0">
      <w:start w:val="1"/>
      <w:numFmt w:val="upperRoman"/>
      <w:lvlText w:val="%1."/>
      <w:lvlJc w:val="left"/>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552"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49F218B2"/>
    <w:multiLevelType w:val="hybridMultilevel"/>
    <w:tmpl w:val="517ED5E2"/>
    <w:lvl w:ilvl="0" w:tplc="040C0005">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8" w15:restartNumberingAfterBreak="0">
    <w:nsid w:val="503A0D1B"/>
    <w:multiLevelType w:val="multilevel"/>
    <w:tmpl w:val="CAA222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1CE0A20"/>
    <w:multiLevelType w:val="multilevel"/>
    <w:tmpl w:val="1FF6A95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3703335"/>
    <w:multiLevelType w:val="multilevel"/>
    <w:tmpl w:val="60065CEC"/>
    <w:lvl w:ilvl="0">
      <w:numFmt w:val="bullet"/>
      <w:lvlText w:val="●"/>
      <w:lvlJc w:val="left"/>
      <w:rPr>
        <w:rFonts w:ascii="StarSymbol" w:eastAsia="StarSymbol" w:hAnsi="StarSymbol" w:cs="StarSymbol"/>
        <w:sz w:val="18"/>
        <w:szCs w:val="18"/>
      </w:rPr>
    </w:lvl>
    <w:lvl w:ilvl="1">
      <w:numFmt w:val="bullet"/>
      <w:lvlText w:val="○"/>
      <w:lvlJc w:val="left"/>
      <w:rPr>
        <w:rFonts w:ascii="StarSymbol" w:eastAsia="StarSymbol" w:hAnsi="StarSymbol" w:cs="StarSymbol"/>
        <w:sz w:val="18"/>
        <w:szCs w:val="18"/>
      </w:rPr>
    </w:lvl>
    <w:lvl w:ilvl="2">
      <w:numFmt w:val="bullet"/>
      <w:lvlText w:val="■"/>
      <w:lvlJc w:val="left"/>
      <w:rPr>
        <w:rFonts w:ascii="StarSymbol" w:eastAsia="StarSymbol" w:hAnsi="StarSymbol" w:cs="StarSymbol"/>
        <w:sz w:val="18"/>
        <w:szCs w:val="18"/>
      </w:rPr>
    </w:lvl>
    <w:lvl w:ilvl="3">
      <w:numFmt w:val="bullet"/>
      <w:lvlText w:val="●"/>
      <w:lvlJc w:val="left"/>
      <w:rPr>
        <w:rFonts w:ascii="StarSymbol" w:eastAsia="StarSymbol" w:hAnsi="StarSymbol" w:cs="StarSymbol"/>
        <w:sz w:val="18"/>
        <w:szCs w:val="18"/>
      </w:rPr>
    </w:lvl>
    <w:lvl w:ilvl="4">
      <w:start w:val="1"/>
      <w:numFmt w:val="lowerLetter"/>
      <w:lvlText w:val="%5."/>
      <w:lvlJc w:val="left"/>
      <w:rPr>
        <w:rFonts w:ascii="DejaVu Sans" w:eastAsia="DejaVu Sans" w:hAnsi="DejaVu Sans" w:cs="DejaVu Sans"/>
        <w:sz w:val="18"/>
        <w:szCs w:val="18"/>
      </w:rPr>
    </w:lvl>
    <w:lvl w:ilvl="5">
      <w:numFmt w:val="bullet"/>
      <w:lvlText w:val=""/>
      <w:lvlJc w:val="left"/>
      <w:rPr>
        <w:rFonts w:ascii="Wingdings" w:hAnsi="Wingdings"/>
        <w:sz w:val="18"/>
        <w:szCs w:val="18"/>
      </w:rPr>
    </w:lvl>
    <w:lvl w:ilvl="6">
      <w:numFmt w:val="bullet"/>
      <w:lvlText w:val=""/>
      <w:lvlJc w:val="left"/>
      <w:rPr>
        <w:rFonts w:ascii="Wingdings" w:hAnsi="Wingdings"/>
        <w:sz w:val="18"/>
        <w:szCs w:val="18"/>
      </w:rPr>
    </w:lvl>
    <w:lvl w:ilvl="7">
      <w:numFmt w:val="bullet"/>
      <w:lvlText w:val="○"/>
      <w:lvlJc w:val="left"/>
      <w:rPr>
        <w:rFonts w:ascii="StarSymbol" w:eastAsia="StarSymbol" w:hAnsi="StarSymbol" w:cs="StarSymbol"/>
        <w:sz w:val="18"/>
        <w:szCs w:val="18"/>
      </w:rPr>
    </w:lvl>
    <w:lvl w:ilvl="8">
      <w:numFmt w:val="bullet"/>
      <w:lvlText w:val="■"/>
      <w:lvlJc w:val="left"/>
      <w:rPr>
        <w:rFonts w:ascii="StarSymbol" w:eastAsia="StarSymbol" w:hAnsi="StarSymbol" w:cs="StarSymbol"/>
        <w:sz w:val="18"/>
        <w:szCs w:val="18"/>
      </w:rPr>
    </w:lvl>
  </w:abstractNum>
  <w:abstractNum w:abstractNumId="31" w15:restartNumberingAfterBreak="0">
    <w:nsid w:val="53907E61"/>
    <w:multiLevelType w:val="multilevel"/>
    <w:tmpl w:val="4000ADBC"/>
    <w:styleLink w:val="WWOutlineListStyle9"/>
    <w:lvl w:ilvl="0">
      <w:start w:val="1"/>
      <w:numFmt w:val="upperRoman"/>
      <w:pStyle w:val="Titre1"/>
      <w:lvlText w:val="%1."/>
      <w:lvlJc w:val="left"/>
    </w:lvl>
    <w:lvl w:ilvl="1">
      <w:start w:val="1"/>
      <w:numFmt w:val="upperLetter"/>
      <w:pStyle w:val="Titre2"/>
      <w:lvlText w:val="%2."/>
      <w:lvlJc w:val="left"/>
      <w:pPr>
        <w:ind w:left="0" w:firstLine="0"/>
      </w:pPr>
    </w:lvl>
    <w:lvl w:ilvl="2">
      <w:start w:val="1"/>
      <w:numFmt w:val="decimal"/>
      <w:pStyle w:val="Titre3"/>
      <w:lvlText w:val="%3."/>
      <w:lvlJc w:val="left"/>
      <w:pPr>
        <w:ind w:left="1135" w:firstLine="0"/>
      </w:pPr>
    </w:lvl>
    <w:lvl w:ilvl="3">
      <w:start w:val="1"/>
      <w:numFmt w:val="lowerLetter"/>
      <w:pStyle w:val="Titre4"/>
      <w:lvlText w:val="%4)"/>
      <w:lvlJc w:val="left"/>
      <w:pPr>
        <w:ind w:left="2552"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32" w15:restartNumberingAfterBreak="0">
    <w:nsid w:val="56007561"/>
    <w:multiLevelType w:val="multilevel"/>
    <w:tmpl w:val="C4F0A992"/>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591953BC"/>
    <w:multiLevelType w:val="multilevel"/>
    <w:tmpl w:val="51CA242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5A6F1FFA"/>
    <w:multiLevelType w:val="multilevel"/>
    <w:tmpl w:val="05C0DCE8"/>
    <w:styleLink w:val="WWOutlineListStyle5"/>
    <w:lvl w:ilvl="0">
      <w:start w:val="1"/>
      <w:numFmt w:val="upperRoman"/>
      <w:lvlText w:val="%1."/>
      <w:lvlJc w:val="left"/>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552"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5D351022"/>
    <w:multiLevelType w:val="multilevel"/>
    <w:tmpl w:val="27CC36D0"/>
    <w:lvl w:ilvl="0">
      <w:numFmt w:val="bullet"/>
      <w:lvlText w:val=""/>
      <w:lvlJc w:val="left"/>
      <w:rPr>
        <w:rFonts w:ascii="Wingdings" w:hAnsi="Wingdings"/>
        <w:sz w:val="18"/>
        <w:szCs w:val="18"/>
      </w:rPr>
    </w:lvl>
    <w:lvl w:ilvl="1">
      <w:numFmt w:val="bullet"/>
      <w:lvlText w:val=""/>
      <w:lvlJc w:val="left"/>
      <w:rPr>
        <w:rFonts w:ascii="Wingdings" w:hAnsi="Wingdings"/>
        <w:sz w:val="18"/>
        <w:szCs w:val="18"/>
      </w:rPr>
    </w:lvl>
    <w:lvl w:ilvl="2">
      <w:numFmt w:val="bullet"/>
      <w:lvlText w:val=""/>
      <w:lvlJc w:val="left"/>
      <w:rPr>
        <w:rFonts w:ascii="Wingdings" w:hAnsi="Wingdings"/>
        <w:sz w:val="18"/>
        <w:szCs w:val="18"/>
      </w:rPr>
    </w:lvl>
    <w:lvl w:ilvl="3">
      <w:numFmt w:val="bullet"/>
      <w:lvlText w:val="●"/>
      <w:lvlJc w:val="left"/>
      <w:rPr>
        <w:rFonts w:ascii="StarSymbol" w:eastAsia="StarSymbol" w:hAnsi="StarSymbol" w:cs="StarSymbol"/>
        <w:sz w:val="18"/>
        <w:szCs w:val="18"/>
      </w:rPr>
    </w:lvl>
    <w:lvl w:ilvl="4">
      <w:start w:val="1"/>
      <w:numFmt w:val="lowerLetter"/>
      <w:lvlText w:val="%5."/>
      <w:lvlJc w:val="left"/>
      <w:rPr>
        <w:rFonts w:ascii="DejaVu Sans" w:eastAsia="DejaVu Sans" w:hAnsi="DejaVu Sans" w:cs="DejaVu Sans"/>
        <w:sz w:val="18"/>
        <w:szCs w:val="18"/>
      </w:rPr>
    </w:lvl>
    <w:lvl w:ilvl="5">
      <w:numFmt w:val="bullet"/>
      <w:lvlText w:val=""/>
      <w:lvlJc w:val="left"/>
      <w:rPr>
        <w:rFonts w:ascii="Wingdings" w:hAnsi="Wingdings"/>
        <w:sz w:val="18"/>
        <w:szCs w:val="18"/>
      </w:rPr>
    </w:lvl>
    <w:lvl w:ilvl="6">
      <w:numFmt w:val="bullet"/>
      <w:lvlText w:val="●"/>
      <w:lvlJc w:val="left"/>
      <w:rPr>
        <w:rFonts w:ascii="StarSymbol" w:eastAsia="StarSymbol" w:hAnsi="StarSymbol" w:cs="StarSymbol"/>
        <w:sz w:val="18"/>
        <w:szCs w:val="18"/>
      </w:rPr>
    </w:lvl>
    <w:lvl w:ilvl="7">
      <w:numFmt w:val="bullet"/>
      <w:lvlText w:val="○"/>
      <w:lvlJc w:val="left"/>
      <w:rPr>
        <w:rFonts w:ascii="StarSymbol" w:eastAsia="StarSymbol" w:hAnsi="StarSymbol" w:cs="StarSymbol"/>
        <w:sz w:val="18"/>
        <w:szCs w:val="18"/>
      </w:rPr>
    </w:lvl>
    <w:lvl w:ilvl="8">
      <w:numFmt w:val="bullet"/>
      <w:lvlText w:val="■"/>
      <w:lvlJc w:val="left"/>
      <w:rPr>
        <w:rFonts w:ascii="StarSymbol" w:eastAsia="StarSymbol" w:hAnsi="StarSymbol" w:cs="StarSymbol"/>
        <w:sz w:val="18"/>
        <w:szCs w:val="18"/>
      </w:rPr>
    </w:lvl>
  </w:abstractNum>
  <w:abstractNum w:abstractNumId="36" w15:restartNumberingAfterBreak="0">
    <w:nsid w:val="5DFC5403"/>
    <w:multiLevelType w:val="multilevel"/>
    <w:tmpl w:val="607A9380"/>
    <w:styleLink w:val="WWOutlineListStyle8"/>
    <w:lvl w:ilvl="0">
      <w:start w:val="1"/>
      <w:numFmt w:val="upperRoman"/>
      <w:lvlText w:val="%1."/>
      <w:lvlJc w:val="left"/>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552"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5F8D6176"/>
    <w:multiLevelType w:val="multilevel"/>
    <w:tmpl w:val="4C06EC48"/>
    <w:lvl w:ilvl="0">
      <w:numFmt w:val="bullet"/>
      <w:lvlText w:val="-"/>
      <w:lvlJc w:val="left"/>
      <w:pPr>
        <w:ind w:left="720" w:hanging="360"/>
      </w:pPr>
      <w:rPr>
        <w:rFonts w:ascii="Times New Roman" w:eastAsia="Arial"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6741777E"/>
    <w:multiLevelType w:val="multilevel"/>
    <w:tmpl w:val="CE924ADC"/>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9506239"/>
    <w:multiLevelType w:val="multilevel"/>
    <w:tmpl w:val="0420BCA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40" w15:restartNumberingAfterBreak="0">
    <w:nsid w:val="69D55E6B"/>
    <w:multiLevelType w:val="multilevel"/>
    <w:tmpl w:val="0DB2E5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1F47818"/>
    <w:multiLevelType w:val="multilevel"/>
    <w:tmpl w:val="200A7560"/>
    <w:styleLink w:val="Numbering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72237D91"/>
    <w:multiLevelType w:val="multilevel"/>
    <w:tmpl w:val="DB92EE7E"/>
    <w:lvl w:ilvl="0">
      <w:numFmt w:val="bullet"/>
      <w:lvlText w:val="●"/>
      <w:lvlJc w:val="left"/>
      <w:rPr>
        <w:rFonts w:ascii="StarSymbol" w:eastAsia="StarSymbol" w:hAnsi="StarSymbol" w:cs="StarSymbol"/>
        <w:sz w:val="18"/>
        <w:szCs w:val="18"/>
      </w:rPr>
    </w:lvl>
    <w:lvl w:ilvl="1">
      <w:numFmt w:val="bullet"/>
      <w:lvlText w:val="○"/>
      <w:lvlJc w:val="left"/>
      <w:rPr>
        <w:rFonts w:ascii="StarSymbol" w:eastAsia="StarSymbol" w:hAnsi="StarSymbol" w:cs="StarSymbol"/>
        <w:sz w:val="18"/>
        <w:szCs w:val="18"/>
      </w:rPr>
    </w:lvl>
    <w:lvl w:ilvl="2">
      <w:numFmt w:val="bullet"/>
      <w:lvlText w:val="■"/>
      <w:lvlJc w:val="left"/>
      <w:rPr>
        <w:rFonts w:ascii="StarSymbol" w:eastAsia="StarSymbol" w:hAnsi="StarSymbol" w:cs="StarSymbol"/>
        <w:sz w:val="18"/>
        <w:szCs w:val="18"/>
      </w:rPr>
    </w:lvl>
    <w:lvl w:ilvl="3">
      <w:numFmt w:val="bullet"/>
      <w:lvlText w:val="●"/>
      <w:lvlJc w:val="left"/>
      <w:rPr>
        <w:rFonts w:ascii="StarSymbol" w:eastAsia="StarSymbol" w:hAnsi="StarSymbol" w:cs="StarSymbol"/>
        <w:sz w:val="18"/>
        <w:szCs w:val="18"/>
      </w:rPr>
    </w:lvl>
    <w:lvl w:ilvl="4">
      <w:start w:val="1"/>
      <w:numFmt w:val="lowerLetter"/>
      <w:lvlText w:val="%5."/>
      <w:lvlJc w:val="left"/>
      <w:rPr>
        <w:rFonts w:ascii="DejaVu Sans" w:eastAsia="DejaVu Sans" w:hAnsi="DejaVu Sans" w:cs="DejaVu Sans"/>
        <w:sz w:val="18"/>
        <w:szCs w:val="18"/>
      </w:rPr>
    </w:lvl>
    <w:lvl w:ilvl="5">
      <w:numFmt w:val="bullet"/>
      <w:lvlText w:val=""/>
      <w:lvlJc w:val="left"/>
      <w:rPr>
        <w:rFonts w:ascii="Wingdings" w:hAnsi="Wingdings"/>
        <w:sz w:val="18"/>
        <w:szCs w:val="18"/>
      </w:rPr>
    </w:lvl>
    <w:lvl w:ilvl="6">
      <w:numFmt w:val="bullet"/>
      <w:lvlText w:val=""/>
      <w:lvlJc w:val="left"/>
      <w:rPr>
        <w:rFonts w:ascii="Wingdings" w:hAnsi="Wingdings"/>
        <w:sz w:val="18"/>
        <w:szCs w:val="18"/>
      </w:rPr>
    </w:lvl>
    <w:lvl w:ilvl="7">
      <w:numFmt w:val="bullet"/>
      <w:lvlText w:val="○"/>
      <w:lvlJc w:val="left"/>
      <w:rPr>
        <w:rFonts w:ascii="StarSymbol" w:eastAsia="StarSymbol" w:hAnsi="StarSymbol" w:cs="StarSymbol"/>
        <w:sz w:val="18"/>
        <w:szCs w:val="18"/>
      </w:rPr>
    </w:lvl>
    <w:lvl w:ilvl="8">
      <w:numFmt w:val="bullet"/>
      <w:lvlText w:val="■"/>
      <w:lvlJc w:val="left"/>
      <w:rPr>
        <w:rFonts w:ascii="StarSymbol" w:eastAsia="StarSymbol" w:hAnsi="StarSymbol" w:cs="StarSymbol"/>
        <w:sz w:val="18"/>
        <w:szCs w:val="18"/>
      </w:rPr>
    </w:lvl>
  </w:abstractNum>
  <w:abstractNum w:abstractNumId="43" w15:restartNumberingAfterBreak="0">
    <w:nsid w:val="742879E7"/>
    <w:multiLevelType w:val="multilevel"/>
    <w:tmpl w:val="EF68F35E"/>
    <w:styleLink w:val="List111"/>
    <w:lvl w:ilvl="0">
      <w:numFmt w:val="bullet"/>
      <w:lvlText w:val="●"/>
      <w:lvlJc w:val="left"/>
      <w:rPr>
        <w:rFonts w:ascii="StarSymbol" w:eastAsia="StarSymbol" w:hAnsi="StarSymbol" w:cs="StarSymbol"/>
        <w:sz w:val="18"/>
        <w:szCs w:val="18"/>
      </w:rPr>
    </w:lvl>
    <w:lvl w:ilvl="1">
      <w:numFmt w:val="bullet"/>
      <w:lvlText w:val=""/>
      <w:lvlJc w:val="left"/>
      <w:rPr>
        <w:rFonts w:ascii="Wingdings" w:hAnsi="Wingdings"/>
        <w:sz w:val="18"/>
        <w:szCs w:val="18"/>
      </w:rPr>
    </w:lvl>
    <w:lvl w:ilvl="2">
      <w:numFmt w:val="bullet"/>
      <w:lvlText w:val=""/>
      <w:lvlJc w:val="left"/>
      <w:rPr>
        <w:rFonts w:ascii="Wingdings" w:hAnsi="Wingdings"/>
        <w:sz w:val="18"/>
        <w:szCs w:val="18"/>
      </w:rPr>
    </w:lvl>
    <w:lvl w:ilvl="3">
      <w:numFmt w:val="bullet"/>
      <w:lvlText w:val="●"/>
      <w:lvlJc w:val="left"/>
      <w:rPr>
        <w:rFonts w:ascii="StarSymbol" w:eastAsia="StarSymbol" w:hAnsi="StarSymbol" w:cs="StarSymbol"/>
        <w:sz w:val="18"/>
        <w:szCs w:val="18"/>
      </w:rPr>
    </w:lvl>
    <w:lvl w:ilvl="4">
      <w:start w:val="1"/>
      <w:numFmt w:val="lowerLetter"/>
      <w:lvlText w:val="%5."/>
      <w:lvlJc w:val="left"/>
      <w:rPr>
        <w:rFonts w:ascii="DejaVu Sans" w:eastAsia="DejaVu Sans" w:hAnsi="DejaVu Sans" w:cs="DejaVu Sans"/>
        <w:sz w:val="18"/>
        <w:szCs w:val="18"/>
      </w:rPr>
    </w:lvl>
    <w:lvl w:ilvl="5">
      <w:numFmt w:val="bullet"/>
      <w:lvlText w:val=""/>
      <w:lvlJc w:val="left"/>
      <w:rPr>
        <w:rFonts w:ascii="Wingdings" w:hAnsi="Wingdings"/>
        <w:sz w:val="18"/>
        <w:szCs w:val="18"/>
      </w:rPr>
    </w:lvl>
    <w:lvl w:ilvl="6">
      <w:numFmt w:val="bullet"/>
      <w:lvlText w:val="●"/>
      <w:lvlJc w:val="left"/>
      <w:rPr>
        <w:rFonts w:ascii="StarSymbol" w:eastAsia="StarSymbol" w:hAnsi="StarSymbol" w:cs="StarSymbol"/>
        <w:sz w:val="18"/>
        <w:szCs w:val="18"/>
      </w:rPr>
    </w:lvl>
    <w:lvl w:ilvl="7">
      <w:numFmt w:val="bullet"/>
      <w:lvlText w:val="○"/>
      <w:lvlJc w:val="left"/>
      <w:rPr>
        <w:rFonts w:ascii="StarSymbol" w:eastAsia="StarSymbol" w:hAnsi="StarSymbol" w:cs="StarSymbol"/>
        <w:sz w:val="18"/>
        <w:szCs w:val="18"/>
      </w:rPr>
    </w:lvl>
    <w:lvl w:ilvl="8">
      <w:numFmt w:val="bullet"/>
      <w:lvlText w:val="■"/>
      <w:lvlJc w:val="left"/>
      <w:rPr>
        <w:rFonts w:ascii="StarSymbol" w:eastAsia="StarSymbol" w:hAnsi="StarSymbol" w:cs="StarSymbol"/>
        <w:sz w:val="18"/>
        <w:szCs w:val="18"/>
      </w:rPr>
    </w:lvl>
  </w:abstractNum>
  <w:abstractNum w:abstractNumId="44" w15:restartNumberingAfterBreak="0">
    <w:nsid w:val="772D4024"/>
    <w:multiLevelType w:val="hybridMultilevel"/>
    <w:tmpl w:val="10D4D3D2"/>
    <w:lvl w:ilvl="0" w:tplc="D3D2BB18">
      <w:start w:val="3"/>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45" w15:restartNumberingAfterBreak="0">
    <w:nsid w:val="7A0156BD"/>
    <w:multiLevelType w:val="multilevel"/>
    <w:tmpl w:val="91BA1AA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7C7272AC"/>
    <w:multiLevelType w:val="multilevel"/>
    <w:tmpl w:val="083E89A2"/>
    <w:styleLink w:val="WWOutlineListStyle4"/>
    <w:lvl w:ilvl="0">
      <w:start w:val="1"/>
      <w:numFmt w:val="upperRoman"/>
      <w:lvlText w:val="%1."/>
      <w:lvlJc w:val="left"/>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552"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7" w15:restartNumberingAfterBreak="0">
    <w:nsid w:val="7CFB72D2"/>
    <w:multiLevelType w:val="multilevel"/>
    <w:tmpl w:val="6F28C2EA"/>
    <w:lvl w:ilvl="0">
      <w:numFmt w:val="bullet"/>
      <w:lvlText w:val="●"/>
      <w:lvlJc w:val="left"/>
      <w:rPr>
        <w:rFonts w:ascii="StarSymbol" w:eastAsia="StarSymbol" w:hAnsi="StarSymbol" w:cs="StarSymbol"/>
        <w:sz w:val="18"/>
        <w:szCs w:val="18"/>
      </w:rPr>
    </w:lvl>
    <w:lvl w:ilvl="1">
      <w:numFmt w:val="bullet"/>
      <w:lvlText w:val="○"/>
      <w:lvlJc w:val="left"/>
      <w:rPr>
        <w:rFonts w:ascii="StarSymbol" w:eastAsia="StarSymbol" w:hAnsi="StarSymbol" w:cs="StarSymbol"/>
        <w:sz w:val="18"/>
        <w:szCs w:val="18"/>
      </w:rPr>
    </w:lvl>
    <w:lvl w:ilvl="2">
      <w:numFmt w:val="bullet"/>
      <w:lvlText w:val="■"/>
      <w:lvlJc w:val="left"/>
      <w:rPr>
        <w:rFonts w:ascii="StarSymbol" w:eastAsia="StarSymbol" w:hAnsi="StarSymbol" w:cs="StarSymbol"/>
        <w:sz w:val="18"/>
        <w:szCs w:val="18"/>
      </w:rPr>
    </w:lvl>
    <w:lvl w:ilvl="3">
      <w:numFmt w:val="bullet"/>
      <w:lvlText w:val=""/>
      <w:lvlJc w:val="left"/>
      <w:rPr>
        <w:rFonts w:ascii="Wingdings" w:hAnsi="Wingdings"/>
        <w:sz w:val="18"/>
        <w:szCs w:val="18"/>
      </w:rPr>
    </w:lvl>
    <w:lvl w:ilvl="4">
      <w:start w:val="1"/>
      <w:numFmt w:val="lowerLetter"/>
      <w:lvlText w:val="%5."/>
      <w:lvlJc w:val="left"/>
      <w:rPr>
        <w:rFonts w:ascii="DejaVu Sans" w:eastAsia="DejaVu Sans" w:hAnsi="DejaVu Sans" w:cs="DejaVu Sans"/>
        <w:sz w:val="18"/>
        <w:szCs w:val="18"/>
      </w:rPr>
    </w:lvl>
    <w:lvl w:ilvl="5">
      <w:numFmt w:val="bullet"/>
      <w:lvlText w:val=""/>
      <w:lvlJc w:val="left"/>
      <w:rPr>
        <w:rFonts w:ascii="Wingdings" w:hAnsi="Wingdings"/>
        <w:sz w:val="18"/>
        <w:szCs w:val="18"/>
      </w:rPr>
    </w:lvl>
    <w:lvl w:ilvl="6">
      <w:numFmt w:val="bullet"/>
      <w:lvlText w:val="●"/>
      <w:lvlJc w:val="left"/>
      <w:rPr>
        <w:rFonts w:ascii="StarSymbol" w:eastAsia="StarSymbol" w:hAnsi="StarSymbol" w:cs="StarSymbol"/>
        <w:sz w:val="18"/>
        <w:szCs w:val="18"/>
      </w:rPr>
    </w:lvl>
    <w:lvl w:ilvl="7">
      <w:numFmt w:val="bullet"/>
      <w:lvlText w:val="○"/>
      <w:lvlJc w:val="left"/>
      <w:rPr>
        <w:rFonts w:ascii="StarSymbol" w:eastAsia="StarSymbol" w:hAnsi="StarSymbol" w:cs="StarSymbol"/>
        <w:sz w:val="18"/>
        <w:szCs w:val="18"/>
      </w:rPr>
    </w:lvl>
    <w:lvl w:ilvl="8">
      <w:numFmt w:val="bullet"/>
      <w:lvlText w:val="■"/>
      <w:lvlJc w:val="left"/>
      <w:rPr>
        <w:rFonts w:ascii="StarSymbol" w:eastAsia="StarSymbol" w:hAnsi="StarSymbol" w:cs="StarSymbol"/>
        <w:sz w:val="18"/>
        <w:szCs w:val="18"/>
      </w:rPr>
    </w:lvl>
  </w:abstractNum>
  <w:abstractNum w:abstractNumId="48" w15:restartNumberingAfterBreak="0">
    <w:nsid w:val="7EEA2FE2"/>
    <w:multiLevelType w:val="multilevel"/>
    <w:tmpl w:val="519C3372"/>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7FD15A75"/>
    <w:multiLevelType w:val="hybridMultilevel"/>
    <w:tmpl w:val="05BC81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1"/>
  </w:num>
  <w:num w:numId="2">
    <w:abstractNumId w:val="36"/>
  </w:num>
  <w:num w:numId="3">
    <w:abstractNumId w:val="6"/>
  </w:num>
  <w:num w:numId="4">
    <w:abstractNumId w:val="26"/>
  </w:num>
  <w:num w:numId="5">
    <w:abstractNumId w:val="34"/>
  </w:num>
  <w:num w:numId="6">
    <w:abstractNumId w:val="13"/>
  </w:num>
  <w:num w:numId="7">
    <w:abstractNumId w:val="43"/>
  </w:num>
  <w:num w:numId="8">
    <w:abstractNumId w:val="46"/>
  </w:num>
  <w:num w:numId="9">
    <w:abstractNumId w:val="19"/>
  </w:num>
  <w:num w:numId="10">
    <w:abstractNumId w:val="18"/>
  </w:num>
  <w:num w:numId="11">
    <w:abstractNumId w:val="15"/>
  </w:num>
  <w:num w:numId="12">
    <w:abstractNumId w:val="7"/>
  </w:num>
  <w:num w:numId="13">
    <w:abstractNumId w:val="41"/>
  </w:num>
  <w:num w:numId="14">
    <w:abstractNumId w:val="22"/>
  </w:num>
  <w:num w:numId="15">
    <w:abstractNumId w:val="40"/>
  </w:num>
  <w:num w:numId="16">
    <w:abstractNumId w:val="24"/>
  </w:num>
  <w:num w:numId="17">
    <w:abstractNumId w:val="45"/>
  </w:num>
  <w:num w:numId="18">
    <w:abstractNumId w:val="4"/>
  </w:num>
  <w:num w:numId="19">
    <w:abstractNumId w:val="39"/>
  </w:num>
  <w:num w:numId="20">
    <w:abstractNumId w:val="8"/>
  </w:num>
  <w:num w:numId="21">
    <w:abstractNumId w:val="23"/>
  </w:num>
  <w:num w:numId="22">
    <w:abstractNumId w:val="9"/>
  </w:num>
  <w:num w:numId="23">
    <w:abstractNumId w:val="21"/>
  </w:num>
  <w:num w:numId="24">
    <w:abstractNumId w:val="29"/>
  </w:num>
  <w:num w:numId="25">
    <w:abstractNumId w:val="20"/>
  </w:num>
  <w:num w:numId="26">
    <w:abstractNumId w:val="42"/>
  </w:num>
  <w:num w:numId="27">
    <w:abstractNumId w:val="30"/>
  </w:num>
  <w:num w:numId="28">
    <w:abstractNumId w:val="17"/>
  </w:num>
  <w:num w:numId="29">
    <w:abstractNumId w:val="47"/>
  </w:num>
  <w:num w:numId="30">
    <w:abstractNumId w:val="33"/>
  </w:num>
  <w:num w:numId="31">
    <w:abstractNumId w:val="35"/>
  </w:num>
  <w:num w:numId="32">
    <w:abstractNumId w:val="14"/>
  </w:num>
  <w:num w:numId="33">
    <w:abstractNumId w:val="16"/>
  </w:num>
  <w:num w:numId="34">
    <w:abstractNumId w:val="12"/>
  </w:num>
  <w:num w:numId="35">
    <w:abstractNumId w:val="32"/>
  </w:num>
  <w:num w:numId="36">
    <w:abstractNumId w:val="38"/>
  </w:num>
  <w:num w:numId="37">
    <w:abstractNumId w:val="10"/>
  </w:num>
  <w:num w:numId="38">
    <w:abstractNumId w:val="48"/>
  </w:num>
  <w:num w:numId="39">
    <w:abstractNumId w:val="3"/>
  </w:num>
  <w:num w:numId="40">
    <w:abstractNumId w:val="25"/>
  </w:num>
  <w:num w:numId="41">
    <w:abstractNumId w:val="28"/>
  </w:num>
  <w:num w:numId="42">
    <w:abstractNumId w:val="11"/>
  </w:num>
  <w:num w:numId="43">
    <w:abstractNumId w:val="1"/>
  </w:num>
  <w:num w:numId="44">
    <w:abstractNumId w:val="37"/>
  </w:num>
  <w:num w:numId="45">
    <w:abstractNumId w:val="2"/>
  </w:num>
  <w:num w:numId="46">
    <w:abstractNumId w:val="49"/>
  </w:num>
  <w:num w:numId="47">
    <w:abstractNumId w:val="27"/>
  </w:num>
  <w:num w:numId="48">
    <w:abstractNumId w:val="0"/>
  </w:num>
  <w:num w:numId="49">
    <w:abstractNumId w:val="44"/>
  </w:num>
  <w:num w:numId="50">
    <w:abstractNumId w:val="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A1A"/>
    <w:rsid w:val="00004148"/>
    <w:rsid w:val="000C28C7"/>
    <w:rsid w:val="000D7D3E"/>
    <w:rsid w:val="00162E1C"/>
    <w:rsid w:val="00335794"/>
    <w:rsid w:val="00450A72"/>
    <w:rsid w:val="0057511D"/>
    <w:rsid w:val="005D6C7F"/>
    <w:rsid w:val="00844CFD"/>
    <w:rsid w:val="00861D12"/>
    <w:rsid w:val="00AA4549"/>
    <w:rsid w:val="00AB7978"/>
    <w:rsid w:val="00AF6383"/>
    <w:rsid w:val="00B45057"/>
    <w:rsid w:val="00B63806"/>
    <w:rsid w:val="00BD5C0E"/>
    <w:rsid w:val="00C4471D"/>
    <w:rsid w:val="00DB68B0"/>
    <w:rsid w:val="00DF2A1A"/>
    <w:rsid w:val="00F4699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E49C1"/>
  <w15:docId w15:val="{33F2FD5F-448F-4F73-94FF-CFE696B5C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DejaVu Sans" w:eastAsia="DejaVu Sans" w:hAnsi="DejaVu Sans" w:cs="DejaVu Sans"/>
        <w:kern w:val="3"/>
        <w:sz w:val="24"/>
        <w:szCs w:val="24"/>
        <w:lang w:val="de-DE" w:eastAsia="de-DE" w:bidi="de-DE"/>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Titre1">
    <w:name w:val="heading 1"/>
    <w:basedOn w:val="Heading"/>
    <w:next w:val="Textbody"/>
    <w:pPr>
      <w:numPr>
        <w:numId w:val="1"/>
      </w:numPr>
      <w:outlineLvl w:val="0"/>
    </w:pPr>
    <w:rPr>
      <w:b/>
      <w:bCs/>
    </w:rPr>
  </w:style>
  <w:style w:type="paragraph" w:styleId="Titre2">
    <w:name w:val="heading 2"/>
    <w:basedOn w:val="Heading"/>
    <w:next w:val="Textbody"/>
    <w:pPr>
      <w:numPr>
        <w:ilvl w:val="1"/>
        <w:numId w:val="1"/>
      </w:numPr>
      <w:ind w:left="720"/>
      <w:outlineLvl w:val="1"/>
    </w:pPr>
    <w:rPr>
      <w:b/>
      <w:bCs/>
      <w:i/>
      <w:iCs/>
    </w:rPr>
  </w:style>
  <w:style w:type="paragraph" w:styleId="Titre3">
    <w:name w:val="heading 3"/>
    <w:basedOn w:val="Heading"/>
    <w:next w:val="Textbody"/>
    <w:pPr>
      <w:numPr>
        <w:ilvl w:val="2"/>
        <w:numId w:val="1"/>
      </w:numPr>
      <w:ind w:left="1440"/>
      <w:outlineLvl w:val="2"/>
    </w:pPr>
    <w:rPr>
      <w:b/>
      <w:bCs/>
    </w:rPr>
  </w:style>
  <w:style w:type="paragraph" w:styleId="Titre4">
    <w:name w:val="heading 4"/>
    <w:basedOn w:val="Heading"/>
    <w:next w:val="Textbody"/>
    <w:pPr>
      <w:numPr>
        <w:ilvl w:val="3"/>
        <w:numId w:val="1"/>
      </w:numPr>
      <w:outlineLvl w:val="3"/>
    </w:pPr>
    <w:rPr>
      <w:b/>
      <w:bCs/>
      <w:i/>
      <w:iCs/>
    </w:rPr>
  </w:style>
  <w:style w:type="paragraph" w:styleId="Titre5">
    <w:name w:val="heading 5"/>
    <w:basedOn w:val="Heading"/>
    <w:next w:val="Textbody"/>
    <w:pPr>
      <w:numPr>
        <w:ilvl w:val="4"/>
        <w:numId w:val="1"/>
      </w:numPr>
      <w:outlineLvl w:val="4"/>
    </w:pPr>
    <w:rPr>
      <w:b/>
      <w:bCs/>
    </w:rPr>
  </w:style>
  <w:style w:type="paragraph" w:styleId="Titre6">
    <w:name w:val="heading 6"/>
    <w:basedOn w:val="Heading"/>
    <w:next w:val="Textbody"/>
    <w:pPr>
      <w:numPr>
        <w:ilvl w:val="5"/>
        <w:numId w:val="1"/>
      </w:numPr>
      <w:outlineLvl w:val="5"/>
    </w:pPr>
    <w:rPr>
      <w:b/>
      <w:bCs/>
    </w:rPr>
  </w:style>
  <w:style w:type="paragraph" w:styleId="Titre7">
    <w:name w:val="heading 7"/>
    <w:basedOn w:val="Heading"/>
    <w:next w:val="Textbody"/>
    <w:pPr>
      <w:numPr>
        <w:ilvl w:val="6"/>
        <w:numId w:val="1"/>
      </w:numPr>
      <w:outlineLvl w:val="6"/>
    </w:pPr>
    <w:rPr>
      <w:b/>
      <w:bCs/>
    </w:rPr>
  </w:style>
  <w:style w:type="paragraph" w:styleId="Titre8">
    <w:name w:val="heading 8"/>
    <w:basedOn w:val="Normal"/>
    <w:next w:val="Normal"/>
    <w:pPr>
      <w:keepNext/>
      <w:keepLines/>
      <w:numPr>
        <w:ilvl w:val="7"/>
        <w:numId w:val="1"/>
      </w:numPr>
      <w:spacing w:before="200"/>
      <w:outlineLvl w:val="7"/>
    </w:pPr>
    <w:rPr>
      <w:rFonts w:ascii="Cambria" w:eastAsia="Times New Roman" w:hAnsi="Cambria" w:cs="Times New Roman"/>
      <w:color w:val="404040"/>
      <w:sz w:val="20"/>
      <w:szCs w:val="20"/>
    </w:rPr>
  </w:style>
  <w:style w:type="paragraph" w:styleId="Titre9">
    <w:name w:val="heading 9"/>
    <w:basedOn w:val="Normal"/>
    <w:next w:val="Normal"/>
    <w:pPr>
      <w:keepNext/>
      <w:keepLines/>
      <w:numPr>
        <w:ilvl w:val="8"/>
        <w:numId w:val="1"/>
      </w:numPr>
      <w:spacing w:before="200"/>
      <w:outlineLvl w:val="8"/>
    </w:pPr>
    <w:rPr>
      <w:rFonts w:ascii="Cambria" w:eastAsia="Times New Roman" w:hAnsi="Cambria" w:cs="Times New Roman"/>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9">
    <w:name w:val="WW_OutlineListStyle_9"/>
    <w:basedOn w:val="Aucuneliste"/>
    <w:pPr>
      <w:numPr>
        <w:numId w:val="1"/>
      </w:numPr>
    </w:pPr>
  </w:style>
  <w:style w:type="paragraph" w:customStyle="1" w:styleId="Standard">
    <w:name w:val="Standard"/>
    <w:pPr>
      <w:suppressAutoHyphens/>
    </w:pPr>
  </w:style>
  <w:style w:type="paragraph" w:customStyle="1" w:styleId="Textbody">
    <w:name w:val="Text body"/>
    <w:basedOn w:val="Standard"/>
    <w:pPr>
      <w:spacing w:after="120"/>
    </w:pPr>
  </w:style>
  <w:style w:type="paragraph" w:customStyle="1" w:styleId="TextbodyNote">
    <w:name w:val="Text body Note"/>
    <w:basedOn w:val="Textbody"/>
  </w:style>
  <w:style w:type="paragraph" w:customStyle="1" w:styleId="TextbodyDetails">
    <w:name w:val="Text body Details"/>
    <w:basedOn w:val="Textbody"/>
  </w:style>
  <w:style w:type="paragraph" w:customStyle="1" w:styleId="Heading">
    <w:name w:val="Heading"/>
    <w:basedOn w:val="Standard"/>
    <w:next w:val="Textbody"/>
    <w:pPr>
      <w:keepNext/>
      <w:spacing w:before="240" w:after="120"/>
    </w:pPr>
    <w:rPr>
      <w:sz w:val="28"/>
      <w:szCs w:val="28"/>
    </w:rPr>
  </w:style>
  <w:style w:type="paragraph" w:styleId="Liste">
    <w:name w:val="List"/>
    <w:basedOn w:val="Textbody"/>
  </w:style>
  <w:style w:type="paragraph" w:customStyle="1" w:styleId="List1">
    <w:name w:val="List 1"/>
    <w:basedOn w:val="Liste"/>
  </w:style>
  <w:style w:type="paragraph" w:customStyle="1" w:styleId="Numbering1">
    <w:name w:val="Numbering 1"/>
    <w:basedOn w:val="Liste"/>
  </w:style>
  <w:style w:type="paragraph" w:customStyle="1" w:styleId="Error">
    <w:name w:val="Error"/>
    <w:basedOn w:val="Textbody"/>
    <w:pPr>
      <w:pBdr>
        <w:top w:val="double" w:sz="12" w:space="4" w:color="FF0000"/>
        <w:left w:val="double" w:sz="12" w:space="4" w:color="FF0000"/>
        <w:bottom w:val="double" w:sz="12" w:space="4" w:color="FF0000"/>
        <w:right w:val="double" w:sz="12" w:space="4" w:color="FF0000"/>
      </w:pBdr>
    </w:pPr>
  </w:style>
  <w:style w:type="character" w:customStyle="1" w:styleId="ErrorIntro">
    <w:name w:val="ErrorIntro"/>
    <w:rPr>
      <w:b/>
      <w:strike w:val="0"/>
      <w:dstrike w:val="0"/>
      <w:color w:val="FF0000"/>
    </w:rPr>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re">
    <w:name w:val="Title"/>
    <w:basedOn w:val="Heading"/>
    <w:next w:val="Sous-titre"/>
    <w:pPr>
      <w:jc w:val="center"/>
    </w:pPr>
    <w:rPr>
      <w:b/>
      <w:bCs/>
      <w:sz w:val="36"/>
      <w:szCs w:val="36"/>
    </w:rPr>
  </w:style>
  <w:style w:type="paragraph" w:styleId="Sous-titre">
    <w:name w:val="Subtitle"/>
    <w:basedOn w:val="Heading"/>
    <w:next w:val="Textbody"/>
    <w:pPr>
      <w:jc w:val="center"/>
    </w:pPr>
    <w:rPr>
      <w:i/>
      <w:iCs/>
    </w:rPr>
  </w:style>
  <w:style w:type="character" w:customStyle="1" w:styleId="BulletSymbols">
    <w:name w:val="Bullet Symbols"/>
    <w:rPr>
      <w:rFonts w:ascii="StarSymbol" w:eastAsia="StarSymbol" w:hAnsi="StarSymbol" w:cs="StarSymbol"/>
      <w:sz w:val="18"/>
      <w:szCs w:val="18"/>
    </w:rPr>
  </w:style>
  <w:style w:type="character" w:customStyle="1" w:styleId="NumberingSymbols">
    <w:name w:val="Numbering Symbols"/>
  </w:style>
  <w:style w:type="paragraph" w:customStyle="1" w:styleId="details">
    <w:name w:val="details"/>
    <w:basedOn w:val="Textbody"/>
    <w:rPr>
      <w:color w:val="000000"/>
      <w:sz w:val="20"/>
    </w:rPr>
  </w:style>
  <w:style w:type="paragraph" w:customStyle="1" w:styleId="detailsDetails">
    <w:name w:val="details Details"/>
    <w:basedOn w:val="details"/>
  </w:style>
  <w:style w:type="paragraph" w:customStyle="1" w:styleId="detailsNote">
    <w:name w:val="details Note"/>
    <w:basedOn w:val="details"/>
  </w:style>
  <w:style w:type="paragraph" w:customStyle="1" w:styleId="attributes">
    <w:name w:val="attributes"/>
    <w:basedOn w:val="Textbody"/>
    <w:rPr>
      <w:color w:val="000000"/>
      <w:sz w:val="18"/>
    </w:rPr>
  </w:style>
  <w:style w:type="paragraph" w:customStyle="1" w:styleId="attributesDetails">
    <w:name w:val="attributes Details"/>
    <w:basedOn w:val="attributes"/>
  </w:style>
  <w:style w:type="paragraph" w:customStyle="1" w:styleId="attributesNote">
    <w:name w:val="attributes Note"/>
    <w:basedOn w:val="attributes"/>
  </w:style>
  <w:style w:type="paragraph" w:customStyle="1" w:styleId="note">
    <w:name w:val="note"/>
    <w:basedOn w:val="Textbody"/>
    <w:rPr>
      <w:color w:val="000000"/>
      <w:sz w:val="20"/>
    </w:rPr>
  </w:style>
  <w:style w:type="paragraph" w:customStyle="1" w:styleId="noteDetails">
    <w:name w:val="note Details"/>
    <w:basedOn w:val="note"/>
  </w:style>
  <w:style w:type="paragraph" w:customStyle="1" w:styleId="noteNote">
    <w:name w:val="note Note"/>
    <w:basedOn w:val="note"/>
  </w:style>
  <w:style w:type="paragraph" w:customStyle="1" w:styleId="floating">
    <w:name w:val="floating"/>
    <w:basedOn w:val="Textbody"/>
    <w:rPr>
      <w:color w:val="000000"/>
      <w:sz w:val="20"/>
    </w:rPr>
  </w:style>
  <w:style w:type="paragraph" w:customStyle="1" w:styleId="floatingDetails">
    <w:name w:val="floating Details"/>
    <w:basedOn w:val="floating"/>
  </w:style>
  <w:style w:type="paragraph" w:customStyle="1" w:styleId="floatingNote">
    <w:name w:val="floating Note"/>
    <w:basedOn w:val="floating"/>
  </w:style>
  <w:style w:type="paragraph" w:styleId="Textedebulles">
    <w:name w:val="Balloon Text"/>
    <w:basedOn w:val="Normal"/>
    <w:rPr>
      <w:rFonts w:ascii="Tahoma" w:hAnsi="Tahoma" w:cs="Tahoma"/>
      <w:sz w:val="16"/>
      <w:szCs w:val="16"/>
    </w:rPr>
  </w:style>
  <w:style w:type="character" w:customStyle="1" w:styleId="TextedebullesCar">
    <w:name w:val="Texte de bulles Car"/>
    <w:basedOn w:val="Policepardfaut"/>
    <w:rPr>
      <w:rFonts w:ascii="Tahoma" w:hAnsi="Tahoma" w:cs="Tahoma"/>
      <w:sz w:val="16"/>
      <w:szCs w:val="16"/>
    </w:rPr>
  </w:style>
  <w:style w:type="character" w:customStyle="1" w:styleId="Titre8Car">
    <w:name w:val="Titre 8 Car"/>
    <w:basedOn w:val="Policepardfaut"/>
    <w:rPr>
      <w:rFonts w:ascii="Cambria" w:eastAsia="Times New Roman" w:hAnsi="Cambria" w:cs="Times New Roman"/>
      <w:color w:val="404040"/>
      <w:sz w:val="20"/>
      <w:szCs w:val="20"/>
    </w:rPr>
  </w:style>
  <w:style w:type="character" w:customStyle="1" w:styleId="Titre9Car">
    <w:name w:val="Titre 9 Car"/>
    <w:basedOn w:val="Policepardfaut"/>
    <w:rPr>
      <w:rFonts w:ascii="Cambria" w:eastAsia="Times New Roman" w:hAnsi="Cambria" w:cs="Times New Roman"/>
      <w:i/>
      <w:iCs/>
      <w:color w:val="404040"/>
      <w:sz w:val="20"/>
      <w:szCs w:val="20"/>
    </w:rPr>
  </w:style>
  <w:style w:type="character" w:styleId="Lienhypertexte">
    <w:name w:val="Hyperlink"/>
    <w:basedOn w:val="Policepardfaut"/>
    <w:rPr>
      <w:color w:val="0000FF"/>
      <w:u w:val="single"/>
    </w:rPr>
  </w:style>
  <w:style w:type="paragraph" w:styleId="Paragraphedeliste">
    <w:name w:val="List Paragraph"/>
    <w:basedOn w:val="Normal"/>
    <w:pPr>
      <w:widowControl/>
      <w:suppressAutoHyphens w:val="0"/>
      <w:spacing w:after="200" w:line="276" w:lineRule="auto"/>
      <w:ind w:left="720"/>
      <w:textAlignment w:val="auto"/>
    </w:pPr>
    <w:rPr>
      <w:rFonts w:ascii="Calibri" w:eastAsia="Calibri" w:hAnsi="Calibri" w:cs="Times New Roman"/>
      <w:kern w:val="0"/>
      <w:sz w:val="22"/>
      <w:szCs w:val="22"/>
      <w:lang w:val="fr-FR" w:eastAsia="en-US" w:bidi="ar-SA"/>
    </w:rPr>
  </w:style>
  <w:style w:type="character" w:customStyle="1" w:styleId="CharacterStyle2">
    <w:name w:val="Character Style 2"/>
    <w:rPr>
      <w:sz w:val="17"/>
      <w:szCs w:val="17"/>
    </w:rPr>
  </w:style>
  <w:style w:type="paragraph" w:styleId="Sansinterligne">
    <w:name w:val="No Spacing"/>
    <w:pPr>
      <w:widowControl/>
      <w:textAlignment w:val="auto"/>
    </w:pPr>
    <w:rPr>
      <w:rFonts w:ascii="Times New Roman" w:eastAsia="Times New Roman" w:hAnsi="Times New Roman" w:cs="Times New Roman"/>
      <w:kern w:val="0"/>
      <w:lang w:val="fr-FR" w:eastAsia="fr-FR" w:bidi="ar-SA"/>
    </w:rPr>
  </w:style>
  <w:style w:type="paragraph" w:styleId="En-tte">
    <w:name w:val="header"/>
    <w:basedOn w:val="Normal"/>
    <w:pPr>
      <w:widowControl/>
      <w:tabs>
        <w:tab w:val="center" w:pos="4536"/>
        <w:tab w:val="right" w:pos="9072"/>
      </w:tabs>
      <w:suppressAutoHyphens w:val="0"/>
      <w:textAlignment w:val="auto"/>
    </w:pPr>
    <w:rPr>
      <w:rFonts w:ascii="Calibri" w:eastAsia="Calibri" w:hAnsi="Calibri" w:cs="Times New Roman"/>
      <w:kern w:val="0"/>
      <w:sz w:val="22"/>
      <w:szCs w:val="22"/>
      <w:lang w:val="fr-FR" w:eastAsia="en-US" w:bidi="ar-SA"/>
    </w:rPr>
  </w:style>
  <w:style w:type="character" w:customStyle="1" w:styleId="En-tteCar">
    <w:name w:val="En-tête Car"/>
    <w:basedOn w:val="Policepardfaut"/>
    <w:rPr>
      <w:rFonts w:ascii="Calibri" w:eastAsia="Calibri" w:hAnsi="Calibri" w:cs="Times New Roman"/>
      <w:kern w:val="0"/>
      <w:sz w:val="22"/>
      <w:szCs w:val="22"/>
      <w:lang w:val="fr-FR" w:eastAsia="en-US" w:bidi="ar-SA"/>
    </w:rPr>
  </w:style>
  <w:style w:type="paragraph" w:styleId="Pieddepage">
    <w:name w:val="footer"/>
    <w:basedOn w:val="Normal"/>
    <w:pPr>
      <w:widowControl/>
      <w:tabs>
        <w:tab w:val="center" w:pos="4536"/>
        <w:tab w:val="right" w:pos="9072"/>
      </w:tabs>
      <w:suppressAutoHyphens w:val="0"/>
      <w:textAlignment w:val="auto"/>
    </w:pPr>
    <w:rPr>
      <w:rFonts w:ascii="Calibri" w:eastAsia="Calibri" w:hAnsi="Calibri" w:cs="Times New Roman"/>
      <w:kern w:val="0"/>
      <w:sz w:val="22"/>
      <w:szCs w:val="22"/>
      <w:lang w:val="fr-FR" w:eastAsia="en-US" w:bidi="ar-SA"/>
    </w:rPr>
  </w:style>
  <w:style w:type="character" w:customStyle="1" w:styleId="PieddepageCar">
    <w:name w:val="Pied de page Car"/>
    <w:basedOn w:val="Policepardfaut"/>
    <w:rPr>
      <w:rFonts w:ascii="Calibri" w:eastAsia="Calibri" w:hAnsi="Calibri" w:cs="Times New Roman"/>
      <w:kern w:val="0"/>
      <w:sz w:val="22"/>
      <w:szCs w:val="22"/>
      <w:lang w:val="fr-FR" w:eastAsia="en-US" w:bidi="ar-SA"/>
    </w:rPr>
  </w:style>
  <w:style w:type="character" w:styleId="Marquedecommentaire">
    <w:name w:val="annotation reference"/>
    <w:rPr>
      <w:sz w:val="16"/>
      <w:szCs w:val="16"/>
    </w:rPr>
  </w:style>
  <w:style w:type="paragraph" w:styleId="Commentaire">
    <w:name w:val="annotation text"/>
    <w:basedOn w:val="Normal"/>
    <w:pPr>
      <w:widowControl/>
      <w:suppressAutoHyphens w:val="0"/>
      <w:spacing w:after="200" w:line="276" w:lineRule="auto"/>
      <w:textAlignment w:val="auto"/>
    </w:pPr>
    <w:rPr>
      <w:rFonts w:ascii="Calibri" w:eastAsia="Calibri" w:hAnsi="Calibri" w:cs="Times New Roman"/>
      <w:kern w:val="0"/>
      <w:sz w:val="20"/>
      <w:szCs w:val="20"/>
      <w:lang w:val="fr-FR" w:eastAsia="en-US" w:bidi="ar-SA"/>
    </w:rPr>
  </w:style>
  <w:style w:type="character" w:customStyle="1" w:styleId="CommentaireCar">
    <w:name w:val="Commentaire Car"/>
    <w:basedOn w:val="Policepardfaut"/>
    <w:rPr>
      <w:rFonts w:ascii="Calibri" w:eastAsia="Calibri" w:hAnsi="Calibri" w:cs="Times New Roman"/>
      <w:kern w:val="0"/>
      <w:sz w:val="20"/>
      <w:szCs w:val="20"/>
      <w:lang w:val="fr-FR" w:eastAsia="en-US" w:bidi="ar-SA"/>
    </w:rPr>
  </w:style>
  <w:style w:type="numbering" w:customStyle="1" w:styleId="WWOutlineListStyle8">
    <w:name w:val="WW_OutlineListStyle_8"/>
    <w:basedOn w:val="Aucuneliste"/>
    <w:pPr>
      <w:numPr>
        <w:numId w:val="2"/>
      </w:numPr>
    </w:pPr>
  </w:style>
  <w:style w:type="numbering" w:customStyle="1" w:styleId="WWOutlineListStyle7">
    <w:name w:val="WW_OutlineListStyle_7"/>
    <w:basedOn w:val="Aucuneliste"/>
    <w:pPr>
      <w:numPr>
        <w:numId w:val="3"/>
      </w:numPr>
    </w:pPr>
  </w:style>
  <w:style w:type="numbering" w:customStyle="1" w:styleId="WWOutlineListStyle6">
    <w:name w:val="WW_OutlineListStyle_6"/>
    <w:basedOn w:val="Aucuneliste"/>
    <w:pPr>
      <w:numPr>
        <w:numId w:val="4"/>
      </w:numPr>
    </w:pPr>
  </w:style>
  <w:style w:type="numbering" w:customStyle="1" w:styleId="WWOutlineListStyle5">
    <w:name w:val="WW_OutlineListStyle_5"/>
    <w:basedOn w:val="Aucuneliste"/>
    <w:pPr>
      <w:numPr>
        <w:numId w:val="5"/>
      </w:numPr>
    </w:pPr>
  </w:style>
  <w:style w:type="numbering" w:customStyle="1" w:styleId="Numbering111">
    <w:name w:val="Numbering 1_11"/>
    <w:basedOn w:val="Aucuneliste"/>
    <w:pPr>
      <w:numPr>
        <w:numId w:val="6"/>
      </w:numPr>
    </w:pPr>
  </w:style>
  <w:style w:type="numbering" w:customStyle="1" w:styleId="List111">
    <w:name w:val="List 1_11"/>
    <w:basedOn w:val="Aucuneliste"/>
    <w:pPr>
      <w:numPr>
        <w:numId w:val="7"/>
      </w:numPr>
    </w:pPr>
  </w:style>
  <w:style w:type="numbering" w:customStyle="1" w:styleId="WWOutlineListStyle4">
    <w:name w:val="WW_OutlineListStyle_4"/>
    <w:basedOn w:val="Aucuneliste"/>
    <w:pPr>
      <w:numPr>
        <w:numId w:val="8"/>
      </w:numPr>
    </w:pPr>
  </w:style>
  <w:style w:type="numbering" w:customStyle="1" w:styleId="WWOutlineListStyle3">
    <w:name w:val="WW_OutlineListStyle_3"/>
    <w:basedOn w:val="Aucuneliste"/>
    <w:pPr>
      <w:numPr>
        <w:numId w:val="9"/>
      </w:numPr>
    </w:pPr>
  </w:style>
  <w:style w:type="numbering" w:customStyle="1" w:styleId="WWOutlineListStyle2">
    <w:name w:val="WW_OutlineListStyle_2"/>
    <w:basedOn w:val="Aucuneliste"/>
    <w:pPr>
      <w:numPr>
        <w:numId w:val="10"/>
      </w:numPr>
    </w:pPr>
  </w:style>
  <w:style w:type="numbering" w:customStyle="1" w:styleId="WWOutlineListStyle1">
    <w:name w:val="WW_OutlineListStyle_1"/>
    <w:basedOn w:val="Aucuneliste"/>
    <w:pPr>
      <w:numPr>
        <w:numId w:val="11"/>
      </w:numPr>
    </w:pPr>
  </w:style>
  <w:style w:type="numbering" w:customStyle="1" w:styleId="WWOutlineListStyle">
    <w:name w:val="WW_OutlineListStyle"/>
    <w:basedOn w:val="Aucuneliste"/>
    <w:pPr>
      <w:numPr>
        <w:numId w:val="12"/>
      </w:numPr>
    </w:pPr>
  </w:style>
  <w:style w:type="numbering" w:customStyle="1" w:styleId="Numbering11">
    <w:name w:val="Numbering 1_1"/>
    <w:basedOn w:val="Aucuneliste"/>
    <w:pPr>
      <w:numPr>
        <w:numId w:val="13"/>
      </w:numPr>
    </w:pPr>
  </w:style>
  <w:style w:type="numbering" w:customStyle="1" w:styleId="List11">
    <w:name w:val="List 1_1"/>
    <w:basedOn w:val="Aucuneliste"/>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44</Pages>
  <Words>9241</Words>
  <Characters>50830</Characters>
  <Application>Microsoft Office Word</Application>
  <DocSecurity>0</DocSecurity>
  <Lines>423</Lines>
  <Paragraphs>119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GHISLAINE</dc:creator>
  <cp:lastModifiedBy>sebastien pelissier</cp:lastModifiedBy>
  <cp:revision>3</cp:revision>
  <dcterms:created xsi:type="dcterms:W3CDTF">2020-11-12T00:14:00Z</dcterms:created>
  <dcterms:modified xsi:type="dcterms:W3CDTF">2020-12-26T06:30:00Z</dcterms:modified>
</cp:coreProperties>
</file>